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950E31" w14:textId="264A7928" w:rsidR="00042D0A" w:rsidRPr="00682E77" w:rsidRDefault="00042D0A" w:rsidP="008D1AD3">
      <w:pPr>
        <w:widowControl w:val="0"/>
        <w:shd w:val="clear" w:color="auto" w:fill="FFFFFF"/>
        <w:suppressAutoHyphens/>
        <w:autoSpaceDN w:val="0"/>
        <w:ind w:left="4962"/>
        <w:textAlignment w:val="baseline"/>
        <w:rPr>
          <w:sz w:val="24"/>
        </w:rPr>
      </w:pPr>
      <w:r w:rsidRPr="00682E77">
        <w:rPr>
          <w:sz w:val="24"/>
        </w:rPr>
        <w:t>PATVIRTINTA</w:t>
      </w:r>
    </w:p>
    <w:p w14:paraId="334E3EA6" w14:textId="77777777" w:rsidR="00042D0A" w:rsidRPr="008D5028" w:rsidRDefault="00042D0A" w:rsidP="008D1AD3">
      <w:pPr>
        <w:widowControl w:val="0"/>
        <w:shd w:val="clear" w:color="auto" w:fill="FFFFFF"/>
        <w:suppressAutoHyphens/>
        <w:autoSpaceDN w:val="0"/>
        <w:ind w:left="4962"/>
        <w:textAlignment w:val="baseline"/>
        <w:rPr>
          <w:strike/>
          <w:sz w:val="24"/>
        </w:rPr>
      </w:pPr>
      <w:r>
        <w:rPr>
          <w:sz w:val="24"/>
        </w:rPr>
        <w:t>Visagino</w:t>
      </w:r>
      <w:r w:rsidRPr="00682E77">
        <w:rPr>
          <w:sz w:val="24"/>
        </w:rPr>
        <w:t xml:space="preserve"> savivaldybės </w:t>
      </w:r>
      <w:r>
        <w:rPr>
          <w:sz w:val="24"/>
        </w:rPr>
        <w:t>t</w:t>
      </w:r>
      <w:r w:rsidRPr="00682E77">
        <w:rPr>
          <w:sz w:val="24"/>
        </w:rPr>
        <w:t xml:space="preserve">arybos </w:t>
      </w:r>
    </w:p>
    <w:p w14:paraId="6C0228FC" w14:textId="31AF3D9D" w:rsidR="00F642B7" w:rsidRDefault="00042D0A" w:rsidP="008D1AD3">
      <w:pPr>
        <w:widowControl w:val="0"/>
        <w:shd w:val="clear" w:color="auto" w:fill="FFFFFF"/>
        <w:suppressAutoHyphens/>
        <w:autoSpaceDN w:val="0"/>
        <w:ind w:left="4962"/>
        <w:textAlignment w:val="baseline"/>
        <w:rPr>
          <w:sz w:val="24"/>
        </w:rPr>
      </w:pPr>
      <w:r w:rsidRPr="00682E77">
        <w:rPr>
          <w:sz w:val="24"/>
        </w:rPr>
        <w:t>202</w:t>
      </w:r>
      <w:r>
        <w:rPr>
          <w:sz w:val="24"/>
        </w:rPr>
        <w:t>4</w:t>
      </w:r>
      <w:r w:rsidRPr="00682E77">
        <w:rPr>
          <w:sz w:val="24"/>
        </w:rPr>
        <w:t xml:space="preserve"> m. </w:t>
      </w:r>
      <w:r>
        <w:rPr>
          <w:sz w:val="24"/>
        </w:rPr>
        <w:t>rugsėjo</w:t>
      </w:r>
      <w:r w:rsidRPr="00682E77">
        <w:rPr>
          <w:sz w:val="24"/>
        </w:rPr>
        <w:t xml:space="preserve"> </w:t>
      </w:r>
      <w:r w:rsidR="008D1AD3">
        <w:rPr>
          <w:sz w:val="24"/>
        </w:rPr>
        <w:t>___</w:t>
      </w:r>
      <w:r w:rsidRPr="00682E77">
        <w:rPr>
          <w:sz w:val="24"/>
        </w:rPr>
        <w:t xml:space="preserve">.d. </w:t>
      </w:r>
      <w:r>
        <w:rPr>
          <w:sz w:val="24"/>
        </w:rPr>
        <w:t>sprendimu Nr. TS-</w:t>
      </w:r>
      <w:r w:rsidR="008D1AD3">
        <w:rPr>
          <w:sz w:val="24"/>
        </w:rPr>
        <w:t>____</w:t>
      </w:r>
    </w:p>
    <w:p w14:paraId="0FB71AF3" w14:textId="77777777" w:rsidR="008D1AD3" w:rsidRPr="00042D0A" w:rsidRDefault="008D1AD3" w:rsidP="008D1AD3">
      <w:pPr>
        <w:widowControl w:val="0"/>
        <w:shd w:val="clear" w:color="auto" w:fill="FFFFFF"/>
        <w:suppressAutoHyphens/>
        <w:autoSpaceDN w:val="0"/>
        <w:ind w:left="4962"/>
        <w:textAlignment w:val="baseline"/>
        <w:rPr>
          <w:sz w:val="24"/>
        </w:rPr>
      </w:pPr>
    </w:p>
    <w:p w14:paraId="29EB3D5D" w14:textId="77777777" w:rsidR="00F642B7" w:rsidRPr="00682E77" w:rsidRDefault="00F642B7" w:rsidP="008D1AD3">
      <w:pPr>
        <w:rPr>
          <w:b/>
          <w:bCs/>
          <w:sz w:val="24"/>
          <w:szCs w:val="24"/>
        </w:rPr>
      </w:pPr>
      <w:r w:rsidRPr="00682E77">
        <w:rPr>
          <w:b/>
          <w:bCs/>
          <w:noProof/>
          <w:sz w:val="24"/>
          <w:szCs w:val="24"/>
        </w:rPr>
        <w:drawing>
          <wp:inline distT="0" distB="0" distL="0" distR="0" wp14:anchorId="7A0749C2" wp14:editId="04A5A3E5">
            <wp:extent cx="4800600" cy="24574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00600" cy="2457450"/>
                    </a:xfrm>
                    <a:prstGeom prst="rect">
                      <a:avLst/>
                    </a:prstGeom>
                    <a:noFill/>
                    <a:ln>
                      <a:noFill/>
                    </a:ln>
                  </pic:spPr>
                </pic:pic>
              </a:graphicData>
            </a:graphic>
          </wp:inline>
        </w:drawing>
      </w:r>
    </w:p>
    <w:p w14:paraId="4A69AAC7" w14:textId="44174320" w:rsidR="008D082D" w:rsidRPr="00682E77" w:rsidRDefault="008D082D" w:rsidP="008D082D">
      <w:pPr>
        <w:spacing w:line="259" w:lineRule="auto"/>
        <w:jc w:val="center"/>
        <w:rPr>
          <w:b/>
          <w:bCs/>
          <w:sz w:val="32"/>
          <w:szCs w:val="32"/>
        </w:rPr>
      </w:pPr>
      <w:bookmarkStart w:id="0" w:name="_Hlk57229477"/>
      <w:bookmarkStart w:id="1" w:name="_Hlk82878408"/>
      <w:r w:rsidRPr="00682E77">
        <w:rPr>
          <w:b/>
          <w:bCs/>
          <w:sz w:val="32"/>
          <w:szCs w:val="32"/>
        </w:rPr>
        <w:t>VISAGINO MIESTO</w:t>
      </w:r>
      <w:r w:rsidR="00F642B7" w:rsidRPr="00682E77">
        <w:rPr>
          <w:b/>
          <w:bCs/>
          <w:sz w:val="32"/>
          <w:szCs w:val="32"/>
        </w:rPr>
        <w:t xml:space="preserve"> </w:t>
      </w:r>
      <w:bookmarkEnd w:id="0"/>
      <w:r w:rsidR="00F642B7" w:rsidRPr="00682E77">
        <w:rPr>
          <w:b/>
          <w:bCs/>
          <w:sz w:val="32"/>
          <w:szCs w:val="32"/>
        </w:rPr>
        <w:t>ŽELDYNŲ IR ŽELDINIŲ BŪKLĖS STEBĖSENOS PROGRAMA</w:t>
      </w:r>
      <w:r w:rsidRPr="00682E77">
        <w:rPr>
          <w:b/>
          <w:bCs/>
          <w:sz w:val="32"/>
          <w:szCs w:val="32"/>
        </w:rPr>
        <w:t xml:space="preserve">, </w:t>
      </w:r>
      <w:bookmarkStart w:id="2" w:name="_Hlk55922754"/>
    </w:p>
    <w:p w14:paraId="0AD68762" w14:textId="0CB0F09C" w:rsidR="00F642B7" w:rsidRPr="00682E77" w:rsidRDefault="00F642B7" w:rsidP="008D082D">
      <w:pPr>
        <w:spacing w:line="259" w:lineRule="auto"/>
        <w:jc w:val="center"/>
        <w:rPr>
          <w:b/>
          <w:bCs/>
          <w:sz w:val="32"/>
          <w:szCs w:val="32"/>
        </w:rPr>
      </w:pPr>
      <w:r w:rsidRPr="00682E77">
        <w:rPr>
          <w:b/>
          <w:bCs/>
          <w:sz w:val="32"/>
          <w:szCs w:val="32"/>
        </w:rPr>
        <w:t xml:space="preserve"> PROGRAMOS ĮGYVENDINIMO PRIEMONĖS IR ŽELDINIŲ BŪKLĖS STEBĖSENOS PLANAS</w:t>
      </w:r>
      <w:bookmarkEnd w:id="1"/>
      <w:r w:rsidRPr="00682E77">
        <w:rPr>
          <w:b/>
          <w:bCs/>
          <w:sz w:val="32"/>
          <w:szCs w:val="32"/>
        </w:rPr>
        <w:t xml:space="preserve"> 202</w:t>
      </w:r>
      <w:r w:rsidR="008D082D" w:rsidRPr="00682E77">
        <w:rPr>
          <w:b/>
          <w:bCs/>
          <w:sz w:val="32"/>
          <w:szCs w:val="32"/>
        </w:rPr>
        <w:t>5</w:t>
      </w:r>
      <w:r w:rsidRPr="00682E77">
        <w:rPr>
          <w:b/>
          <w:bCs/>
          <w:sz w:val="32"/>
          <w:szCs w:val="32"/>
        </w:rPr>
        <w:t>–202</w:t>
      </w:r>
      <w:r w:rsidR="008D082D" w:rsidRPr="00682E77">
        <w:rPr>
          <w:b/>
          <w:bCs/>
          <w:sz w:val="32"/>
          <w:szCs w:val="32"/>
        </w:rPr>
        <w:t>9</w:t>
      </w:r>
      <w:r w:rsidRPr="00682E77">
        <w:rPr>
          <w:b/>
          <w:bCs/>
          <w:sz w:val="32"/>
          <w:szCs w:val="32"/>
        </w:rPr>
        <w:t xml:space="preserve"> M.</w:t>
      </w:r>
    </w:p>
    <w:p w14:paraId="0AE4F077" w14:textId="77777777" w:rsidR="008D082D" w:rsidRPr="00682E77" w:rsidRDefault="008D082D" w:rsidP="008D082D">
      <w:pPr>
        <w:spacing w:line="259" w:lineRule="auto"/>
        <w:jc w:val="center"/>
        <w:rPr>
          <w:b/>
          <w:bCs/>
          <w:sz w:val="32"/>
          <w:szCs w:val="32"/>
        </w:rPr>
      </w:pPr>
    </w:p>
    <w:bookmarkEnd w:id="2"/>
    <w:p w14:paraId="6E40BF16" w14:textId="17307AD4" w:rsidR="00F642B7" w:rsidRPr="00682E77" w:rsidRDefault="00684BDD" w:rsidP="00042D0A">
      <w:pPr>
        <w:spacing w:after="160" w:line="259" w:lineRule="auto"/>
        <w:jc w:val="center"/>
        <w:rPr>
          <w:b/>
          <w:bCs/>
          <w:sz w:val="24"/>
          <w:szCs w:val="24"/>
        </w:rPr>
      </w:pPr>
      <w:r w:rsidRPr="00682E77">
        <w:rPr>
          <w:b/>
          <w:bCs/>
          <w:noProof/>
          <w:sz w:val="24"/>
          <w:szCs w:val="24"/>
        </w:rPr>
        <w:drawing>
          <wp:inline distT="0" distB="0" distL="0" distR="0" wp14:anchorId="523E291C" wp14:editId="0FF2648A">
            <wp:extent cx="5121910" cy="3419475"/>
            <wp:effectExtent l="0" t="0" r="2540" b="9525"/>
            <wp:docPr id="6992211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5812"/>
                    <a:stretch/>
                  </pic:blipFill>
                  <pic:spPr bwMode="auto">
                    <a:xfrm>
                      <a:off x="0" y="0"/>
                      <a:ext cx="5121910" cy="3419475"/>
                    </a:xfrm>
                    <a:prstGeom prst="rect">
                      <a:avLst/>
                    </a:prstGeom>
                    <a:noFill/>
                    <a:ln>
                      <a:noFill/>
                    </a:ln>
                    <a:extLst>
                      <a:ext uri="{53640926-AAD7-44D8-BBD7-CCE9431645EC}">
                        <a14:shadowObscured xmlns:a14="http://schemas.microsoft.com/office/drawing/2010/main"/>
                      </a:ext>
                    </a:extLst>
                  </pic:spPr>
                </pic:pic>
              </a:graphicData>
            </a:graphic>
          </wp:inline>
        </w:drawing>
      </w:r>
    </w:p>
    <w:p w14:paraId="3C4CAFBA" w14:textId="1B4A51FB" w:rsidR="00F642B7" w:rsidRPr="00682E77" w:rsidRDefault="00B11260" w:rsidP="00F642B7">
      <w:pPr>
        <w:spacing w:after="160" w:line="259" w:lineRule="auto"/>
        <w:jc w:val="right"/>
        <w:rPr>
          <w:b/>
          <w:bCs/>
          <w:sz w:val="24"/>
          <w:szCs w:val="24"/>
        </w:rPr>
      </w:pPr>
      <w:r w:rsidRPr="00682E77">
        <w:rPr>
          <w:b/>
          <w:bCs/>
          <w:sz w:val="24"/>
          <w:szCs w:val="24"/>
        </w:rPr>
        <w:t>P</w:t>
      </w:r>
      <w:r w:rsidR="00F642B7" w:rsidRPr="00682E77">
        <w:rPr>
          <w:b/>
          <w:bCs/>
          <w:sz w:val="24"/>
          <w:szCs w:val="24"/>
        </w:rPr>
        <w:t xml:space="preserve">arengė </w:t>
      </w:r>
      <w:proofErr w:type="spellStart"/>
      <w:r w:rsidR="00F642B7" w:rsidRPr="00682E77">
        <w:rPr>
          <w:b/>
          <w:bCs/>
          <w:sz w:val="24"/>
          <w:szCs w:val="24"/>
        </w:rPr>
        <w:t>KŽEG</w:t>
      </w:r>
      <w:proofErr w:type="spellEnd"/>
      <w:r w:rsidR="00F642B7" w:rsidRPr="00682E77">
        <w:rPr>
          <w:b/>
          <w:bCs/>
          <w:sz w:val="24"/>
          <w:szCs w:val="24"/>
        </w:rPr>
        <w:t xml:space="preserve"> ekspertas  inž. Steponas Deveikis</w:t>
      </w:r>
    </w:p>
    <w:p w14:paraId="64FE485C" w14:textId="77777777" w:rsidR="00F642B7" w:rsidRPr="00682E77" w:rsidRDefault="00F642B7" w:rsidP="00F642B7">
      <w:pPr>
        <w:spacing w:after="160" w:line="259" w:lineRule="auto"/>
        <w:rPr>
          <w:b/>
          <w:bCs/>
          <w:sz w:val="24"/>
          <w:szCs w:val="24"/>
        </w:rPr>
      </w:pPr>
    </w:p>
    <w:p w14:paraId="321A0409" w14:textId="77777777" w:rsidR="00B11260" w:rsidRPr="00682E77" w:rsidRDefault="00B11260" w:rsidP="00042D0A">
      <w:pPr>
        <w:spacing w:after="160" w:line="259" w:lineRule="auto"/>
        <w:rPr>
          <w:b/>
          <w:bCs/>
          <w:sz w:val="24"/>
          <w:szCs w:val="24"/>
        </w:rPr>
      </w:pPr>
    </w:p>
    <w:p w14:paraId="64BB4100" w14:textId="2911CC60" w:rsidR="00F642B7" w:rsidRPr="00682E77" w:rsidRDefault="00F642B7" w:rsidP="00F642B7">
      <w:pPr>
        <w:spacing w:after="160" w:line="259" w:lineRule="auto"/>
        <w:jc w:val="center"/>
        <w:rPr>
          <w:b/>
          <w:sz w:val="24"/>
          <w:szCs w:val="24"/>
        </w:rPr>
      </w:pPr>
      <w:r w:rsidRPr="00682E77">
        <w:rPr>
          <w:b/>
          <w:bCs/>
          <w:sz w:val="24"/>
          <w:szCs w:val="24"/>
        </w:rPr>
        <w:t>202</w:t>
      </w:r>
      <w:r w:rsidR="008D082D" w:rsidRPr="00682E77">
        <w:rPr>
          <w:b/>
          <w:bCs/>
          <w:sz w:val="24"/>
          <w:szCs w:val="24"/>
        </w:rPr>
        <w:t>4</w:t>
      </w:r>
      <w:r w:rsidRPr="00682E77">
        <w:rPr>
          <w:b/>
          <w:bCs/>
          <w:sz w:val="24"/>
          <w:szCs w:val="24"/>
        </w:rPr>
        <w:t xml:space="preserve"> m. </w:t>
      </w:r>
      <w:r w:rsidR="00E179CE" w:rsidRPr="00682E77">
        <w:rPr>
          <w:b/>
          <w:bCs/>
          <w:sz w:val="24"/>
          <w:szCs w:val="24"/>
        </w:rPr>
        <w:t>l</w:t>
      </w:r>
      <w:r w:rsidR="008D082D" w:rsidRPr="00682E77">
        <w:rPr>
          <w:b/>
          <w:bCs/>
          <w:sz w:val="24"/>
          <w:szCs w:val="24"/>
        </w:rPr>
        <w:t>iepa</w:t>
      </w:r>
      <w:r w:rsidRPr="00682E77">
        <w:rPr>
          <w:b/>
          <w:sz w:val="24"/>
          <w:szCs w:val="24"/>
        </w:rPr>
        <w:t xml:space="preserve"> </w:t>
      </w:r>
      <w:r w:rsidRPr="00682E77">
        <w:rPr>
          <w:b/>
          <w:sz w:val="24"/>
          <w:szCs w:val="24"/>
        </w:rPr>
        <w:br w:type="page"/>
      </w:r>
    </w:p>
    <w:p w14:paraId="7648B2D0" w14:textId="6C81F1B2" w:rsidR="002B01CD" w:rsidRPr="00682E77" w:rsidRDefault="008577CF" w:rsidP="006D712D">
      <w:pPr>
        <w:tabs>
          <w:tab w:val="left" w:pos="993"/>
        </w:tabs>
        <w:ind w:left="567" w:right="-59"/>
        <w:jc w:val="center"/>
        <w:rPr>
          <w:b/>
          <w:sz w:val="24"/>
          <w:szCs w:val="24"/>
        </w:rPr>
      </w:pPr>
      <w:r w:rsidRPr="00682E77">
        <w:rPr>
          <w:b/>
          <w:sz w:val="24"/>
          <w:szCs w:val="24"/>
        </w:rPr>
        <w:lastRenderedPageBreak/>
        <w:t>ĮVADAS</w:t>
      </w:r>
    </w:p>
    <w:p w14:paraId="5E09D99C" w14:textId="3AEE2B63" w:rsidR="00BA16E5" w:rsidRPr="00682E77" w:rsidRDefault="00BA16E5" w:rsidP="002B01CD">
      <w:pPr>
        <w:tabs>
          <w:tab w:val="left" w:pos="993"/>
        </w:tabs>
        <w:ind w:left="567" w:right="-59"/>
        <w:rPr>
          <w:b/>
          <w:sz w:val="24"/>
          <w:szCs w:val="24"/>
        </w:rPr>
      </w:pPr>
    </w:p>
    <w:p w14:paraId="1494C16B" w14:textId="238DB101" w:rsidR="008577CF" w:rsidRPr="00682E77" w:rsidRDefault="008577CF" w:rsidP="0084656D">
      <w:pPr>
        <w:tabs>
          <w:tab w:val="left" w:pos="993"/>
        </w:tabs>
        <w:ind w:firstLine="851"/>
        <w:jc w:val="both"/>
        <w:rPr>
          <w:bCs/>
          <w:sz w:val="24"/>
          <w:szCs w:val="24"/>
        </w:rPr>
      </w:pPr>
      <w:r w:rsidRPr="00682E77">
        <w:rPr>
          <w:b/>
          <w:sz w:val="24"/>
          <w:szCs w:val="24"/>
        </w:rPr>
        <w:t>Užsakovas, objektas, užduotis</w:t>
      </w:r>
      <w:r w:rsidRPr="00682E77">
        <w:rPr>
          <w:bCs/>
          <w:sz w:val="24"/>
          <w:szCs w:val="24"/>
        </w:rPr>
        <w:t>.</w:t>
      </w:r>
    </w:p>
    <w:p w14:paraId="18670A49" w14:textId="350AEB84" w:rsidR="00E1781B" w:rsidRPr="0009758D" w:rsidRDefault="00684BDD" w:rsidP="0084656D">
      <w:pPr>
        <w:tabs>
          <w:tab w:val="left" w:pos="993"/>
        </w:tabs>
        <w:ind w:firstLine="851"/>
        <w:jc w:val="both"/>
        <w:rPr>
          <w:bCs/>
          <w:strike/>
          <w:sz w:val="24"/>
          <w:szCs w:val="24"/>
        </w:rPr>
      </w:pPr>
      <w:r w:rsidRPr="00682E77">
        <w:rPr>
          <w:bCs/>
          <w:sz w:val="24"/>
          <w:szCs w:val="24"/>
        </w:rPr>
        <w:t>Visagino miesto</w:t>
      </w:r>
      <w:r w:rsidR="00BA16E5" w:rsidRPr="00682E77">
        <w:rPr>
          <w:bCs/>
          <w:sz w:val="24"/>
          <w:szCs w:val="24"/>
        </w:rPr>
        <w:t xml:space="preserve"> želdynų ir želdinių būklės stebėsenos programa</w:t>
      </w:r>
      <w:r w:rsidR="008577CF" w:rsidRPr="00682E77">
        <w:rPr>
          <w:bCs/>
          <w:sz w:val="24"/>
          <w:szCs w:val="24"/>
        </w:rPr>
        <w:t xml:space="preserve"> </w:t>
      </w:r>
      <w:r w:rsidR="00BA16E5" w:rsidRPr="00682E77">
        <w:rPr>
          <w:bCs/>
          <w:sz w:val="24"/>
          <w:szCs w:val="24"/>
        </w:rPr>
        <w:t>ir želdinių būklės stebėsenos planas</w:t>
      </w:r>
      <w:r w:rsidRPr="00682E77">
        <w:rPr>
          <w:bCs/>
          <w:sz w:val="24"/>
          <w:szCs w:val="24"/>
        </w:rPr>
        <w:t xml:space="preserve"> (toliau vadinama </w:t>
      </w:r>
      <w:r w:rsidRPr="00682E77">
        <w:rPr>
          <w:b/>
          <w:sz w:val="24"/>
          <w:szCs w:val="24"/>
        </w:rPr>
        <w:t>Programa ir Planas</w:t>
      </w:r>
      <w:r w:rsidRPr="00682E77">
        <w:rPr>
          <w:bCs/>
          <w:sz w:val="24"/>
          <w:szCs w:val="24"/>
        </w:rPr>
        <w:t>)</w:t>
      </w:r>
      <w:r w:rsidR="00BA16E5" w:rsidRPr="00682E77">
        <w:rPr>
          <w:bCs/>
          <w:sz w:val="24"/>
          <w:szCs w:val="24"/>
        </w:rPr>
        <w:t xml:space="preserve"> parengtas </w:t>
      </w:r>
      <w:r w:rsidRPr="00682E77">
        <w:rPr>
          <w:bCs/>
          <w:color w:val="000000" w:themeColor="text1"/>
          <w:sz w:val="24"/>
          <w:szCs w:val="24"/>
        </w:rPr>
        <w:t>Visagino</w:t>
      </w:r>
      <w:r w:rsidR="00BA16E5" w:rsidRPr="00682E77">
        <w:rPr>
          <w:bCs/>
          <w:sz w:val="24"/>
          <w:szCs w:val="24"/>
        </w:rPr>
        <w:t xml:space="preserve"> savivaldybės administracijos</w:t>
      </w:r>
      <w:r w:rsidR="00E1781B" w:rsidRPr="00682E77">
        <w:rPr>
          <w:bCs/>
          <w:sz w:val="24"/>
          <w:szCs w:val="24"/>
        </w:rPr>
        <w:t xml:space="preserve"> (toliau – </w:t>
      </w:r>
      <w:r w:rsidR="00E1781B" w:rsidRPr="00682E77">
        <w:rPr>
          <w:b/>
          <w:sz w:val="24"/>
          <w:szCs w:val="24"/>
        </w:rPr>
        <w:t>Užsakovas</w:t>
      </w:r>
      <w:r w:rsidR="00E1781B" w:rsidRPr="00682E77">
        <w:rPr>
          <w:bCs/>
          <w:sz w:val="24"/>
          <w:szCs w:val="24"/>
        </w:rPr>
        <w:t>)</w:t>
      </w:r>
      <w:r w:rsidR="00BA16E5" w:rsidRPr="00682E77">
        <w:rPr>
          <w:bCs/>
          <w:sz w:val="24"/>
          <w:szCs w:val="24"/>
        </w:rPr>
        <w:t xml:space="preserve"> užsakymu vadovaujantis </w:t>
      </w:r>
      <w:r w:rsidR="00E179CE" w:rsidRPr="00682E77">
        <w:rPr>
          <w:bCs/>
          <w:sz w:val="24"/>
          <w:szCs w:val="24"/>
        </w:rPr>
        <w:t>pateikta Programos</w:t>
      </w:r>
      <w:r w:rsidR="008D0FCE" w:rsidRPr="00682E77">
        <w:rPr>
          <w:bCs/>
          <w:sz w:val="24"/>
          <w:szCs w:val="24"/>
        </w:rPr>
        <w:t xml:space="preserve"> ir Plano</w:t>
      </w:r>
      <w:r w:rsidR="00E179CE" w:rsidRPr="00682E77">
        <w:rPr>
          <w:bCs/>
          <w:sz w:val="24"/>
          <w:szCs w:val="24"/>
        </w:rPr>
        <w:t xml:space="preserve"> parengimo technine specifikacija</w:t>
      </w:r>
      <w:r w:rsidR="007E3EF7" w:rsidRPr="00682E77">
        <w:rPr>
          <w:bCs/>
          <w:sz w:val="24"/>
          <w:szCs w:val="24"/>
        </w:rPr>
        <w:t xml:space="preserve">. </w:t>
      </w:r>
      <w:r w:rsidR="00E1781B" w:rsidRPr="00682E77">
        <w:rPr>
          <w:bCs/>
          <w:sz w:val="24"/>
          <w:szCs w:val="24"/>
        </w:rPr>
        <w:t xml:space="preserve">Programos ir stebėsenos plano rengėjas – asociacija Kraštovaizdžio ir želdynų ekspertų grupė (toliau – </w:t>
      </w:r>
      <w:r w:rsidR="00E1781B" w:rsidRPr="00682E77">
        <w:rPr>
          <w:b/>
          <w:sz w:val="24"/>
          <w:szCs w:val="24"/>
        </w:rPr>
        <w:t>Vykdytojas</w:t>
      </w:r>
      <w:r w:rsidR="00E1781B" w:rsidRPr="00682E77">
        <w:rPr>
          <w:bCs/>
          <w:sz w:val="24"/>
          <w:szCs w:val="24"/>
        </w:rPr>
        <w:t xml:space="preserve">, </w:t>
      </w:r>
      <w:proofErr w:type="spellStart"/>
      <w:r w:rsidR="00E1781B" w:rsidRPr="00682E77">
        <w:rPr>
          <w:b/>
          <w:sz w:val="24"/>
          <w:szCs w:val="24"/>
        </w:rPr>
        <w:t>KŽEG</w:t>
      </w:r>
      <w:proofErr w:type="spellEnd"/>
      <w:r w:rsidR="00E1781B" w:rsidRPr="00682E77">
        <w:rPr>
          <w:bCs/>
          <w:sz w:val="24"/>
          <w:szCs w:val="24"/>
        </w:rPr>
        <w:t xml:space="preserve">). </w:t>
      </w:r>
      <w:r w:rsidR="002B2F49" w:rsidRPr="00682E77">
        <w:rPr>
          <w:bCs/>
          <w:sz w:val="24"/>
          <w:szCs w:val="24"/>
        </w:rPr>
        <w:t xml:space="preserve">Programos </w:t>
      </w:r>
      <w:r w:rsidR="00B33A50" w:rsidRPr="00682E77">
        <w:rPr>
          <w:bCs/>
          <w:sz w:val="24"/>
          <w:szCs w:val="24"/>
        </w:rPr>
        <w:t>ir stebėsenos plano pa</w:t>
      </w:r>
      <w:r w:rsidR="002B2F49" w:rsidRPr="00682E77">
        <w:rPr>
          <w:bCs/>
          <w:sz w:val="24"/>
          <w:szCs w:val="24"/>
        </w:rPr>
        <w:t xml:space="preserve">rengimą organizavo </w:t>
      </w:r>
      <w:r w:rsidR="008D0FCE" w:rsidRPr="00682E77">
        <w:rPr>
          <w:bCs/>
          <w:sz w:val="24"/>
          <w:szCs w:val="24"/>
        </w:rPr>
        <w:t>Visagino</w:t>
      </w:r>
      <w:r w:rsidR="002B2F49" w:rsidRPr="00682E77">
        <w:rPr>
          <w:bCs/>
          <w:sz w:val="24"/>
          <w:szCs w:val="24"/>
        </w:rPr>
        <w:t xml:space="preserve"> savivaldybės administracij</w:t>
      </w:r>
      <w:r w:rsidR="00E179CE" w:rsidRPr="00682E77">
        <w:rPr>
          <w:bCs/>
          <w:sz w:val="24"/>
          <w:szCs w:val="24"/>
        </w:rPr>
        <w:t>a</w:t>
      </w:r>
      <w:r w:rsidR="00DC50BC">
        <w:rPr>
          <w:bCs/>
          <w:sz w:val="24"/>
          <w:szCs w:val="24"/>
        </w:rPr>
        <w:t>.</w:t>
      </w:r>
      <w:r w:rsidR="00E179CE" w:rsidRPr="00682E77">
        <w:rPr>
          <w:bCs/>
          <w:sz w:val="24"/>
          <w:szCs w:val="24"/>
        </w:rPr>
        <w:t xml:space="preserve"> </w:t>
      </w:r>
    </w:p>
    <w:p w14:paraId="5E033627" w14:textId="6F9B6C84" w:rsidR="00BA16E5" w:rsidRPr="00682E77" w:rsidRDefault="00E179CE" w:rsidP="0084656D">
      <w:pPr>
        <w:tabs>
          <w:tab w:val="left" w:pos="993"/>
        </w:tabs>
        <w:ind w:firstLine="851"/>
        <w:jc w:val="both"/>
        <w:rPr>
          <w:bCs/>
          <w:sz w:val="24"/>
          <w:szCs w:val="24"/>
        </w:rPr>
      </w:pPr>
      <w:r w:rsidRPr="00682E77">
        <w:rPr>
          <w:bCs/>
          <w:sz w:val="24"/>
          <w:szCs w:val="24"/>
        </w:rPr>
        <w:t>Programos</w:t>
      </w:r>
      <w:r w:rsidR="008D0FCE" w:rsidRPr="00682E77">
        <w:rPr>
          <w:bCs/>
          <w:sz w:val="24"/>
          <w:szCs w:val="24"/>
        </w:rPr>
        <w:t xml:space="preserve"> ir Plano</w:t>
      </w:r>
      <w:r w:rsidRPr="00682E77">
        <w:rPr>
          <w:bCs/>
          <w:sz w:val="24"/>
          <w:szCs w:val="24"/>
        </w:rPr>
        <w:t xml:space="preserve"> parengimo techninėje specifikacijoje </w:t>
      </w:r>
      <w:r w:rsidR="00E1781B" w:rsidRPr="00682E77">
        <w:rPr>
          <w:bCs/>
          <w:sz w:val="24"/>
          <w:szCs w:val="24"/>
        </w:rPr>
        <w:t>nustatyta</w:t>
      </w:r>
      <w:r w:rsidR="008D0FCE" w:rsidRPr="00682E77">
        <w:rPr>
          <w:bCs/>
          <w:sz w:val="24"/>
          <w:szCs w:val="24"/>
        </w:rPr>
        <w:t xml:space="preserve"> paslaugos vykdymo apimtis ir</w:t>
      </w:r>
      <w:r w:rsidRPr="00682E77">
        <w:rPr>
          <w:bCs/>
          <w:sz w:val="24"/>
          <w:szCs w:val="24"/>
        </w:rPr>
        <w:t xml:space="preserve"> užduotis Vykdytojui:</w:t>
      </w:r>
      <w:r w:rsidR="00E1781B" w:rsidRPr="00682E77">
        <w:rPr>
          <w:bCs/>
          <w:sz w:val="24"/>
          <w:szCs w:val="24"/>
        </w:rPr>
        <w:t xml:space="preserve"> </w:t>
      </w:r>
    </w:p>
    <w:p w14:paraId="144967E6" w14:textId="796FA747" w:rsidR="008D0FCE" w:rsidRPr="00FB6E28" w:rsidRDefault="008D0FCE" w:rsidP="00FB6E28">
      <w:pPr>
        <w:pStyle w:val="Sraopastraipa"/>
        <w:numPr>
          <w:ilvl w:val="0"/>
          <w:numId w:val="8"/>
        </w:numPr>
        <w:tabs>
          <w:tab w:val="left" w:pos="993"/>
        </w:tabs>
        <w:ind w:left="0" w:firstLine="851"/>
        <w:jc w:val="both"/>
        <w:rPr>
          <w:sz w:val="24"/>
          <w:szCs w:val="24"/>
        </w:rPr>
      </w:pPr>
      <w:r w:rsidRPr="00FB6E28">
        <w:rPr>
          <w:sz w:val="24"/>
          <w:szCs w:val="24"/>
        </w:rPr>
        <w:t>Parengti Visagino miesto želdynų ir želdinių būklės stebėsenos programą ir želdinių būklės stebėsenos planą 5 metams.</w:t>
      </w:r>
    </w:p>
    <w:p w14:paraId="5F238DF0" w14:textId="47A903EB" w:rsidR="008D0FCE" w:rsidRPr="00FB6E28" w:rsidRDefault="008D0FCE" w:rsidP="00FB6E28">
      <w:pPr>
        <w:pStyle w:val="Sraopastraipa"/>
        <w:numPr>
          <w:ilvl w:val="0"/>
          <w:numId w:val="8"/>
        </w:numPr>
        <w:tabs>
          <w:tab w:val="left" w:pos="993"/>
        </w:tabs>
        <w:ind w:left="0" w:firstLine="851"/>
        <w:jc w:val="both"/>
        <w:rPr>
          <w:sz w:val="24"/>
          <w:szCs w:val="24"/>
        </w:rPr>
      </w:pPr>
      <w:r w:rsidRPr="00FB6E28">
        <w:rPr>
          <w:sz w:val="24"/>
          <w:szCs w:val="24"/>
        </w:rPr>
        <w:t xml:space="preserve">Programą parengti vadovaujantis Želdynų ir želdinių būklės stebėsenos programos nuostatais, patvirtintais Lietuvos Respublikos aplinkos ministro 2008 m. sausio 14 d. įsakymu Nr. </w:t>
      </w:r>
      <w:proofErr w:type="spellStart"/>
      <w:r w:rsidRPr="00FB6E28">
        <w:rPr>
          <w:sz w:val="24"/>
          <w:szCs w:val="24"/>
        </w:rPr>
        <w:t>D1</w:t>
      </w:r>
      <w:proofErr w:type="spellEnd"/>
      <w:r w:rsidRPr="00FB6E28">
        <w:rPr>
          <w:sz w:val="24"/>
          <w:szCs w:val="24"/>
        </w:rPr>
        <w:t>-31 „Dėl želdynų ir želdinių būklės stebėsenos programos patvirtinimo“ bei kitais Lietuvos Respublikoje galiojančiais teisės aktais.</w:t>
      </w:r>
    </w:p>
    <w:p w14:paraId="7209108B" w14:textId="13C8B7DE" w:rsidR="008D0FCE" w:rsidRPr="00FB6E28" w:rsidRDefault="008D0FCE" w:rsidP="00FB6E28">
      <w:pPr>
        <w:pStyle w:val="Sraopastraipa"/>
        <w:numPr>
          <w:ilvl w:val="0"/>
          <w:numId w:val="8"/>
        </w:numPr>
        <w:tabs>
          <w:tab w:val="left" w:pos="993"/>
        </w:tabs>
        <w:ind w:left="0" w:firstLine="851"/>
        <w:jc w:val="both"/>
        <w:rPr>
          <w:sz w:val="24"/>
          <w:szCs w:val="24"/>
        </w:rPr>
      </w:pPr>
      <w:r w:rsidRPr="00FB6E28">
        <w:rPr>
          <w:sz w:val="24"/>
          <w:szCs w:val="24"/>
        </w:rPr>
        <w:t>Programoje numatyti stebėsenos priemones ir numatytoms priemonėms parengti savivaldybės želdynų ir želdinių būklės stebėsenos planą, kuriame būtų nustatytas minimalus stebėjimo vietų skaičius, stebėjimų laikas, periodiškumas, išsidėstymo schema GIS (geografinių informacinių sistemų) pagrindu.</w:t>
      </w:r>
    </w:p>
    <w:p w14:paraId="60CC94F6" w14:textId="61CE5494" w:rsidR="008D0FCE" w:rsidRPr="00FB6E28" w:rsidRDefault="008D0FCE" w:rsidP="00FB6E28">
      <w:pPr>
        <w:pStyle w:val="Sraopastraipa"/>
        <w:numPr>
          <w:ilvl w:val="0"/>
          <w:numId w:val="8"/>
        </w:numPr>
        <w:tabs>
          <w:tab w:val="left" w:pos="993"/>
        </w:tabs>
        <w:ind w:left="0" w:firstLine="851"/>
        <w:jc w:val="both"/>
        <w:rPr>
          <w:sz w:val="24"/>
          <w:szCs w:val="24"/>
        </w:rPr>
      </w:pPr>
      <w:r w:rsidRPr="00FB6E28">
        <w:rPr>
          <w:sz w:val="24"/>
          <w:szCs w:val="24"/>
        </w:rPr>
        <w:t>Numatyti Programos priemonėms įgyvendinti preliminarų lėšų poreikį, finansavimo šaltinius ir paskirstymą kiekvieniems metams.</w:t>
      </w:r>
    </w:p>
    <w:p w14:paraId="237B93EF" w14:textId="57B0EF87" w:rsidR="008D0FCE" w:rsidRPr="00FB6E28" w:rsidRDefault="008D0FCE" w:rsidP="00FB6E28">
      <w:pPr>
        <w:pStyle w:val="Sraopastraipa"/>
        <w:numPr>
          <w:ilvl w:val="0"/>
          <w:numId w:val="8"/>
        </w:numPr>
        <w:tabs>
          <w:tab w:val="left" w:pos="993"/>
        </w:tabs>
        <w:ind w:left="0" w:firstLine="851"/>
        <w:jc w:val="both"/>
        <w:rPr>
          <w:sz w:val="24"/>
          <w:szCs w:val="24"/>
        </w:rPr>
      </w:pPr>
      <w:r w:rsidRPr="00FB6E28">
        <w:rPr>
          <w:sz w:val="24"/>
          <w:szCs w:val="24"/>
        </w:rPr>
        <w:t>Parengti informaciją apie Visagino želdynų ir želdinių stebėseną visuomenei, 1 straipsnis.</w:t>
      </w:r>
    </w:p>
    <w:p w14:paraId="56E7073F" w14:textId="211BD3CE" w:rsidR="008D0FCE" w:rsidRPr="00FB6E28" w:rsidRDefault="008D0FCE" w:rsidP="00FB6E28">
      <w:pPr>
        <w:pStyle w:val="Sraopastraipa"/>
        <w:numPr>
          <w:ilvl w:val="0"/>
          <w:numId w:val="8"/>
        </w:numPr>
        <w:tabs>
          <w:tab w:val="left" w:pos="993"/>
        </w:tabs>
        <w:ind w:left="0" w:firstLine="851"/>
        <w:jc w:val="both"/>
        <w:rPr>
          <w:sz w:val="24"/>
          <w:szCs w:val="24"/>
        </w:rPr>
      </w:pPr>
      <w:r w:rsidRPr="00FB6E28">
        <w:rPr>
          <w:sz w:val="24"/>
          <w:szCs w:val="24"/>
        </w:rPr>
        <w:t>Parengtą Programą suderinti su Perkančiąja organizacija. Atsižvelgiant į gautas pastabas ir pasiūlymus, taisyti Programą. Perkančioji organizacija ne vėliau kaip per 3 darbo dienas pateikia pastabas ir pasiūlymus.</w:t>
      </w:r>
    </w:p>
    <w:p w14:paraId="780DEA67" w14:textId="0C270F3F" w:rsidR="008D0FCE" w:rsidRPr="00FB6E28" w:rsidRDefault="008D0FCE" w:rsidP="00FB6E28">
      <w:pPr>
        <w:pStyle w:val="Sraopastraipa"/>
        <w:numPr>
          <w:ilvl w:val="0"/>
          <w:numId w:val="8"/>
        </w:numPr>
        <w:tabs>
          <w:tab w:val="left" w:pos="993"/>
        </w:tabs>
        <w:ind w:left="0" w:firstLine="851"/>
        <w:jc w:val="both"/>
        <w:rPr>
          <w:sz w:val="24"/>
          <w:szCs w:val="24"/>
        </w:rPr>
      </w:pPr>
      <w:r w:rsidRPr="00FB6E28">
        <w:rPr>
          <w:sz w:val="24"/>
          <w:szCs w:val="24"/>
        </w:rPr>
        <w:t>Pristatyti parengtą Programą Visagino savivaldybės tarybos komitetuose ir dalyvauti Programą tvirtinant Visagino savivaldybės taryboje. Esant poreikiui, koreguoti Programą.</w:t>
      </w:r>
    </w:p>
    <w:p w14:paraId="48E66E8C" w14:textId="0C1E42AD" w:rsidR="008D0FCE" w:rsidRPr="00FB6E28" w:rsidRDefault="008D0FCE" w:rsidP="00FB6E28">
      <w:pPr>
        <w:pStyle w:val="Sraopastraipa"/>
        <w:numPr>
          <w:ilvl w:val="0"/>
          <w:numId w:val="8"/>
        </w:numPr>
        <w:tabs>
          <w:tab w:val="left" w:pos="993"/>
        </w:tabs>
        <w:ind w:left="0" w:firstLine="851"/>
        <w:jc w:val="both"/>
        <w:rPr>
          <w:sz w:val="24"/>
          <w:szCs w:val="24"/>
        </w:rPr>
      </w:pPr>
      <w:r w:rsidRPr="00FB6E28">
        <w:rPr>
          <w:sz w:val="24"/>
          <w:szCs w:val="24"/>
        </w:rPr>
        <w:t>Suderintą ir Visagino savivaldybės tarybos patvirtintą Programą pateikti Perkančiajai organizacijai (skaitmenine rinkmena *.</w:t>
      </w:r>
      <w:proofErr w:type="spellStart"/>
      <w:r w:rsidRPr="00FB6E28">
        <w:rPr>
          <w:sz w:val="24"/>
          <w:szCs w:val="24"/>
        </w:rPr>
        <w:t>docx</w:t>
      </w:r>
      <w:proofErr w:type="spellEnd"/>
      <w:r w:rsidRPr="00FB6E28">
        <w:rPr>
          <w:sz w:val="24"/>
          <w:szCs w:val="24"/>
        </w:rPr>
        <w:t xml:space="preserve"> ir *.</w:t>
      </w:r>
      <w:proofErr w:type="spellStart"/>
      <w:r w:rsidRPr="00FB6E28">
        <w:rPr>
          <w:sz w:val="24"/>
          <w:szCs w:val="24"/>
        </w:rPr>
        <w:t>pdf</w:t>
      </w:r>
      <w:proofErr w:type="spellEnd"/>
      <w:r w:rsidRPr="00FB6E28">
        <w:rPr>
          <w:sz w:val="24"/>
          <w:szCs w:val="24"/>
        </w:rPr>
        <w:t xml:space="preserve"> formatu).</w:t>
      </w:r>
    </w:p>
    <w:p w14:paraId="4B2BD7E3" w14:textId="3F0DB2E2" w:rsidR="008D0FCE" w:rsidRPr="008D0FCE" w:rsidRDefault="008D0FCE" w:rsidP="0084656D">
      <w:pPr>
        <w:tabs>
          <w:tab w:val="left" w:pos="993"/>
        </w:tabs>
        <w:ind w:firstLine="851"/>
        <w:jc w:val="both"/>
        <w:rPr>
          <w:sz w:val="24"/>
          <w:szCs w:val="24"/>
        </w:rPr>
      </w:pPr>
    </w:p>
    <w:p w14:paraId="0E4FDE36" w14:textId="77777777" w:rsidR="00840114" w:rsidRPr="00682E77" w:rsidRDefault="00840114" w:rsidP="0084656D">
      <w:pPr>
        <w:tabs>
          <w:tab w:val="left" w:pos="993"/>
        </w:tabs>
        <w:ind w:firstLine="851"/>
        <w:jc w:val="both"/>
        <w:rPr>
          <w:sz w:val="24"/>
          <w:szCs w:val="24"/>
        </w:rPr>
      </w:pPr>
      <w:r w:rsidRPr="00682E77">
        <w:rPr>
          <w:b/>
          <w:bCs/>
          <w:sz w:val="24"/>
          <w:szCs w:val="24"/>
        </w:rPr>
        <w:t xml:space="preserve">Programos </w:t>
      </w:r>
      <w:r>
        <w:rPr>
          <w:b/>
          <w:bCs/>
          <w:sz w:val="24"/>
          <w:szCs w:val="24"/>
        </w:rPr>
        <w:t xml:space="preserve">ir Plano </w:t>
      </w:r>
      <w:r w:rsidRPr="00682E77">
        <w:rPr>
          <w:b/>
          <w:bCs/>
          <w:sz w:val="24"/>
          <w:szCs w:val="24"/>
        </w:rPr>
        <w:t>metodinis ir teisinis pagrindas</w:t>
      </w:r>
      <w:r w:rsidRPr="00682E77">
        <w:rPr>
          <w:sz w:val="24"/>
          <w:szCs w:val="24"/>
        </w:rPr>
        <w:t>.</w:t>
      </w:r>
    </w:p>
    <w:p w14:paraId="52E35739" w14:textId="47E19A2C" w:rsidR="00840114" w:rsidRDefault="00575DFD" w:rsidP="0084656D">
      <w:pPr>
        <w:tabs>
          <w:tab w:val="left" w:pos="993"/>
        </w:tabs>
        <w:ind w:firstLine="851"/>
        <w:jc w:val="both"/>
        <w:rPr>
          <w:sz w:val="24"/>
          <w:szCs w:val="24"/>
        </w:rPr>
      </w:pPr>
      <w:r>
        <w:rPr>
          <w:sz w:val="24"/>
          <w:szCs w:val="24"/>
        </w:rPr>
        <w:t>Rengiant Programą ir Planą vadovautasi:</w:t>
      </w:r>
    </w:p>
    <w:p w14:paraId="3D46C49D" w14:textId="75243B2C" w:rsidR="00840114" w:rsidRDefault="00840114" w:rsidP="0084656D">
      <w:pPr>
        <w:numPr>
          <w:ilvl w:val="0"/>
          <w:numId w:val="2"/>
        </w:numPr>
        <w:tabs>
          <w:tab w:val="left" w:pos="993"/>
        </w:tabs>
        <w:ind w:left="0" w:firstLine="851"/>
        <w:jc w:val="both"/>
        <w:rPr>
          <w:sz w:val="24"/>
          <w:szCs w:val="24"/>
        </w:rPr>
      </w:pPr>
      <w:r w:rsidRPr="00840114">
        <w:rPr>
          <w:sz w:val="24"/>
          <w:szCs w:val="24"/>
        </w:rPr>
        <w:t>Lietuvos Respublikos želdynų įstatymu (5 straipsnio 2 dalis, 16 straipsnis</w:t>
      </w:r>
      <w:r w:rsidR="00B15995">
        <w:rPr>
          <w:sz w:val="24"/>
          <w:szCs w:val="24"/>
        </w:rPr>
        <w:t>, 28 straipsnis</w:t>
      </w:r>
      <w:r w:rsidRPr="00840114">
        <w:rPr>
          <w:sz w:val="24"/>
          <w:szCs w:val="24"/>
        </w:rPr>
        <w:t xml:space="preserve">), </w:t>
      </w:r>
    </w:p>
    <w:p w14:paraId="035B3918" w14:textId="2EEC60B5" w:rsidR="00840114" w:rsidRPr="00840114" w:rsidRDefault="00840114" w:rsidP="0084656D">
      <w:pPr>
        <w:numPr>
          <w:ilvl w:val="0"/>
          <w:numId w:val="2"/>
        </w:numPr>
        <w:tabs>
          <w:tab w:val="left" w:pos="993"/>
        </w:tabs>
        <w:ind w:left="0" w:firstLine="851"/>
        <w:jc w:val="both"/>
        <w:rPr>
          <w:sz w:val="24"/>
          <w:szCs w:val="24"/>
        </w:rPr>
      </w:pPr>
      <w:r w:rsidRPr="00840114">
        <w:rPr>
          <w:sz w:val="24"/>
          <w:szCs w:val="24"/>
        </w:rPr>
        <w:t>Lietuvos Respublikos aplinkos monitoringo įstatymu (8 straipsnis);</w:t>
      </w:r>
    </w:p>
    <w:p w14:paraId="5DAA0444" w14:textId="77777777" w:rsidR="00840114" w:rsidRPr="00840114" w:rsidRDefault="00840114" w:rsidP="0084656D">
      <w:pPr>
        <w:numPr>
          <w:ilvl w:val="0"/>
          <w:numId w:val="2"/>
        </w:numPr>
        <w:tabs>
          <w:tab w:val="left" w:pos="993"/>
        </w:tabs>
        <w:ind w:left="0" w:firstLine="851"/>
        <w:jc w:val="both"/>
        <w:rPr>
          <w:sz w:val="24"/>
          <w:szCs w:val="24"/>
        </w:rPr>
      </w:pPr>
      <w:r w:rsidRPr="00840114">
        <w:rPr>
          <w:sz w:val="24"/>
          <w:szCs w:val="24"/>
        </w:rPr>
        <w:t xml:space="preserve">Bendraisiais savivaldybių aplinkos monitoringo nuostatais, patvirtintais Lietuvos Respublikos aplinkos ministro 2021 m. vasario 26 d. įsakymu Nr. </w:t>
      </w:r>
      <w:proofErr w:type="spellStart"/>
      <w:r w:rsidRPr="00840114">
        <w:rPr>
          <w:sz w:val="24"/>
          <w:szCs w:val="24"/>
        </w:rPr>
        <w:t>D1</w:t>
      </w:r>
      <w:proofErr w:type="spellEnd"/>
      <w:r w:rsidRPr="00840114">
        <w:rPr>
          <w:sz w:val="24"/>
          <w:szCs w:val="24"/>
        </w:rPr>
        <w:t>-117 „Dėl bendrųjų savivaldybių aplinkos monitoringo nuostatų patvirtinimo“;</w:t>
      </w:r>
    </w:p>
    <w:p w14:paraId="5E728788" w14:textId="77777777" w:rsidR="00840114" w:rsidRDefault="00840114" w:rsidP="0084656D">
      <w:pPr>
        <w:numPr>
          <w:ilvl w:val="0"/>
          <w:numId w:val="2"/>
        </w:numPr>
        <w:tabs>
          <w:tab w:val="left" w:pos="993"/>
        </w:tabs>
        <w:ind w:left="0" w:firstLine="851"/>
        <w:jc w:val="both"/>
        <w:rPr>
          <w:sz w:val="24"/>
          <w:szCs w:val="24"/>
        </w:rPr>
      </w:pPr>
      <w:r w:rsidRPr="00840114">
        <w:rPr>
          <w:sz w:val="24"/>
          <w:szCs w:val="24"/>
        </w:rPr>
        <w:t xml:space="preserve">Lietuvos Respublikos aplinkos ministro 2008-01-14 įsakymu Nr. </w:t>
      </w:r>
      <w:proofErr w:type="spellStart"/>
      <w:r w:rsidRPr="00840114">
        <w:rPr>
          <w:sz w:val="24"/>
          <w:szCs w:val="24"/>
        </w:rPr>
        <w:t>D1</w:t>
      </w:r>
      <w:proofErr w:type="spellEnd"/>
      <w:r w:rsidRPr="00840114">
        <w:rPr>
          <w:sz w:val="24"/>
          <w:szCs w:val="24"/>
        </w:rPr>
        <w:t>-31 „Dėl želdynų ir želdinių būklės stebėsenos programos patvirtinimo“;</w:t>
      </w:r>
    </w:p>
    <w:p w14:paraId="747ECBD4" w14:textId="5F546013" w:rsidR="00840114" w:rsidRDefault="00840114" w:rsidP="0084656D">
      <w:pPr>
        <w:numPr>
          <w:ilvl w:val="0"/>
          <w:numId w:val="2"/>
        </w:numPr>
        <w:tabs>
          <w:tab w:val="left" w:pos="993"/>
        </w:tabs>
        <w:ind w:left="0" w:firstLine="851"/>
        <w:jc w:val="both"/>
        <w:rPr>
          <w:sz w:val="24"/>
          <w:szCs w:val="24"/>
        </w:rPr>
      </w:pPr>
      <w:r w:rsidRPr="008D0FCE">
        <w:rPr>
          <w:sz w:val="24"/>
          <w:szCs w:val="24"/>
        </w:rPr>
        <w:t>Visagino miesto želdinių inventorizacija (</w:t>
      </w:r>
      <w:r>
        <w:rPr>
          <w:sz w:val="24"/>
          <w:szCs w:val="24"/>
        </w:rPr>
        <w:t xml:space="preserve">UAB „Želdynų vizija“, </w:t>
      </w:r>
      <w:r w:rsidRPr="008D0FCE">
        <w:rPr>
          <w:sz w:val="24"/>
          <w:szCs w:val="24"/>
        </w:rPr>
        <w:t>2022 m.);</w:t>
      </w:r>
    </w:p>
    <w:p w14:paraId="4AC0FD3B" w14:textId="696EF0D5" w:rsidR="00840114" w:rsidRPr="00840114" w:rsidRDefault="00840114" w:rsidP="0084656D">
      <w:pPr>
        <w:numPr>
          <w:ilvl w:val="0"/>
          <w:numId w:val="2"/>
        </w:numPr>
        <w:tabs>
          <w:tab w:val="left" w:pos="993"/>
        </w:tabs>
        <w:ind w:left="0" w:firstLine="851"/>
        <w:jc w:val="both"/>
        <w:rPr>
          <w:sz w:val="24"/>
          <w:szCs w:val="24"/>
        </w:rPr>
      </w:pPr>
      <w:r w:rsidRPr="008D0FCE">
        <w:rPr>
          <w:sz w:val="24"/>
          <w:szCs w:val="24"/>
        </w:rPr>
        <w:t>kitais teisės aktai</w:t>
      </w:r>
      <w:r>
        <w:rPr>
          <w:sz w:val="24"/>
          <w:szCs w:val="24"/>
        </w:rPr>
        <w:t>s</w:t>
      </w:r>
      <w:r w:rsidRPr="008D0FCE">
        <w:rPr>
          <w:sz w:val="24"/>
          <w:szCs w:val="24"/>
        </w:rPr>
        <w:t>, Visagino savivaldybės tarybos sprendimais, susijusiais su pirkimo objektu</w:t>
      </w:r>
      <w:r w:rsidR="00575DFD">
        <w:rPr>
          <w:sz w:val="24"/>
          <w:szCs w:val="24"/>
        </w:rPr>
        <w:t>, Programos ir Plano rengimu</w:t>
      </w:r>
      <w:r w:rsidRPr="008D0FCE">
        <w:rPr>
          <w:sz w:val="24"/>
          <w:szCs w:val="24"/>
        </w:rPr>
        <w:t>.</w:t>
      </w:r>
    </w:p>
    <w:p w14:paraId="551B8652" w14:textId="63BC8912" w:rsidR="008D0FCE" w:rsidRPr="008D0FCE" w:rsidRDefault="008D0FCE" w:rsidP="0084656D">
      <w:pPr>
        <w:tabs>
          <w:tab w:val="left" w:pos="993"/>
        </w:tabs>
        <w:ind w:firstLine="851"/>
        <w:jc w:val="both"/>
        <w:rPr>
          <w:sz w:val="24"/>
          <w:szCs w:val="24"/>
        </w:rPr>
      </w:pPr>
      <w:r w:rsidRPr="008D0FCE">
        <w:rPr>
          <w:sz w:val="24"/>
          <w:szCs w:val="24"/>
        </w:rPr>
        <w:t xml:space="preserve"> </w:t>
      </w:r>
    </w:p>
    <w:p w14:paraId="242DDC7D" w14:textId="0463657F" w:rsidR="008577CF" w:rsidRPr="00682E77" w:rsidRDefault="00575DFD" w:rsidP="0084656D">
      <w:pPr>
        <w:tabs>
          <w:tab w:val="left" w:pos="993"/>
        </w:tabs>
        <w:ind w:firstLine="851"/>
        <w:jc w:val="both"/>
        <w:rPr>
          <w:sz w:val="24"/>
          <w:szCs w:val="24"/>
        </w:rPr>
      </w:pPr>
      <w:r>
        <w:rPr>
          <w:sz w:val="24"/>
          <w:szCs w:val="24"/>
        </w:rPr>
        <w:t>Metodiniai dalykai analizuoti ir pagrįsti</w:t>
      </w:r>
      <w:r w:rsidR="008577CF" w:rsidRPr="00682E77">
        <w:rPr>
          <w:sz w:val="24"/>
          <w:szCs w:val="24"/>
        </w:rPr>
        <w:t>:</w:t>
      </w:r>
    </w:p>
    <w:p w14:paraId="42C2B0D3" w14:textId="0F35369E" w:rsidR="00DD630B" w:rsidRPr="00682E77" w:rsidRDefault="008577CF" w:rsidP="0084656D">
      <w:pPr>
        <w:numPr>
          <w:ilvl w:val="0"/>
          <w:numId w:val="2"/>
        </w:numPr>
        <w:tabs>
          <w:tab w:val="left" w:pos="993"/>
        </w:tabs>
        <w:ind w:left="0" w:firstLine="851"/>
        <w:jc w:val="both"/>
        <w:rPr>
          <w:b/>
          <w:sz w:val="24"/>
          <w:szCs w:val="24"/>
        </w:rPr>
      </w:pPr>
      <w:r w:rsidRPr="00682E77">
        <w:rPr>
          <w:bCs/>
          <w:sz w:val="24"/>
          <w:szCs w:val="24"/>
        </w:rPr>
        <w:t>Metodinės literatūros šaltiniais</w:t>
      </w:r>
      <w:r w:rsidR="00222068" w:rsidRPr="00682E77">
        <w:rPr>
          <w:bCs/>
          <w:sz w:val="24"/>
          <w:szCs w:val="24"/>
        </w:rPr>
        <w:t xml:space="preserve"> (sąrašas nepateikiamas, tik nuorodos į autorius);</w:t>
      </w:r>
      <w:r w:rsidR="00DD630B" w:rsidRPr="00682E77">
        <w:rPr>
          <w:bCs/>
          <w:sz w:val="24"/>
          <w:szCs w:val="24"/>
        </w:rPr>
        <w:t xml:space="preserve"> </w:t>
      </w:r>
    </w:p>
    <w:p w14:paraId="5F99774E" w14:textId="39CBC415" w:rsidR="008577CF" w:rsidRPr="00682E77" w:rsidRDefault="00DD630B" w:rsidP="0084656D">
      <w:pPr>
        <w:numPr>
          <w:ilvl w:val="0"/>
          <w:numId w:val="2"/>
        </w:numPr>
        <w:tabs>
          <w:tab w:val="left" w:pos="993"/>
        </w:tabs>
        <w:ind w:left="0" w:firstLine="851"/>
        <w:jc w:val="both"/>
        <w:rPr>
          <w:b/>
          <w:sz w:val="24"/>
          <w:szCs w:val="24"/>
        </w:rPr>
      </w:pPr>
      <w:r w:rsidRPr="00682E77">
        <w:rPr>
          <w:bCs/>
          <w:sz w:val="24"/>
          <w:szCs w:val="24"/>
        </w:rPr>
        <w:t>Alytaus ir Kauno miestų želdynų ir želdinių būklės stebėsenos ataskaitomis (Vytauto Didžiojo universitetas, 2019</w:t>
      </w:r>
      <w:r w:rsidR="00B11260" w:rsidRPr="00682E77">
        <w:rPr>
          <w:bCs/>
          <w:sz w:val="24"/>
          <w:szCs w:val="24"/>
        </w:rPr>
        <w:t>–2021</w:t>
      </w:r>
      <w:r w:rsidRPr="00682E77">
        <w:rPr>
          <w:bCs/>
          <w:sz w:val="24"/>
          <w:szCs w:val="24"/>
        </w:rPr>
        <w:t xml:space="preserve">), </w:t>
      </w:r>
      <w:r w:rsidR="00B11260" w:rsidRPr="00682E77">
        <w:rPr>
          <w:bCs/>
          <w:sz w:val="24"/>
          <w:szCs w:val="24"/>
        </w:rPr>
        <w:t>Trakų rajono savivaldybės želdynų ir želdinių būklės stebėsenos at</w:t>
      </w:r>
      <w:r w:rsidR="003C5866" w:rsidRPr="00682E77">
        <w:rPr>
          <w:bCs/>
          <w:sz w:val="24"/>
          <w:szCs w:val="24"/>
        </w:rPr>
        <w:t>a</w:t>
      </w:r>
      <w:r w:rsidR="00B11260" w:rsidRPr="00682E77">
        <w:rPr>
          <w:bCs/>
          <w:sz w:val="24"/>
          <w:szCs w:val="24"/>
        </w:rPr>
        <w:t>skaita</w:t>
      </w:r>
      <w:r w:rsidR="003C5866" w:rsidRPr="00682E77">
        <w:rPr>
          <w:bCs/>
          <w:sz w:val="24"/>
          <w:szCs w:val="24"/>
        </w:rPr>
        <w:t xml:space="preserve"> (2021, dr. Indrė </w:t>
      </w:r>
      <w:proofErr w:type="spellStart"/>
      <w:r w:rsidR="003C5866" w:rsidRPr="00682E77">
        <w:rPr>
          <w:bCs/>
          <w:sz w:val="24"/>
          <w:szCs w:val="24"/>
        </w:rPr>
        <w:t>Ruškytė</w:t>
      </w:r>
      <w:proofErr w:type="spellEnd"/>
      <w:r w:rsidRPr="00682E77">
        <w:rPr>
          <w:bCs/>
          <w:sz w:val="24"/>
          <w:szCs w:val="24"/>
        </w:rPr>
        <w:t>)</w:t>
      </w:r>
      <w:r w:rsidR="003C5866" w:rsidRPr="00682E77">
        <w:rPr>
          <w:bCs/>
          <w:sz w:val="24"/>
          <w:szCs w:val="24"/>
        </w:rPr>
        <w:t>;</w:t>
      </w:r>
    </w:p>
    <w:p w14:paraId="06E89436" w14:textId="484F2C2C" w:rsidR="008002C6" w:rsidRPr="00682E77" w:rsidRDefault="00AD037A" w:rsidP="0084656D">
      <w:pPr>
        <w:numPr>
          <w:ilvl w:val="0"/>
          <w:numId w:val="2"/>
        </w:numPr>
        <w:tabs>
          <w:tab w:val="left" w:pos="993"/>
        </w:tabs>
        <w:ind w:left="0" w:firstLine="851"/>
        <w:jc w:val="both"/>
        <w:rPr>
          <w:sz w:val="24"/>
          <w:szCs w:val="24"/>
        </w:rPr>
      </w:pPr>
      <w:r w:rsidRPr="00682E77">
        <w:rPr>
          <w:sz w:val="24"/>
          <w:szCs w:val="24"/>
        </w:rPr>
        <w:lastRenderedPageBreak/>
        <w:t>Ukmergės rajono savivaldybės</w:t>
      </w:r>
      <w:r w:rsidR="003C5866" w:rsidRPr="00682E77">
        <w:rPr>
          <w:sz w:val="24"/>
          <w:szCs w:val="24"/>
        </w:rPr>
        <w:t>, Širvintų rajono savivaldybės</w:t>
      </w:r>
      <w:r w:rsidRPr="00682E77">
        <w:rPr>
          <w:sz w:val="24"/>
          <w:szCs w:val="24"/>
        </w:rPr>
        <w:t xml:space="preserve"> ir kitų savivaldybių</w:t>
      </w:r>
      <w:r w:rsidR="008002C6" w:rsidRPr="00682E77">
        <w:rPr>
          <w:sz w:val="24"/>
          <w:szCs w:val="24"/>
        </w:rPr>
        <w:t xml:space="preserve"> želdynų ir želdinių būklės stebėsenos program</w:t>
      </w:r>
      <w:r w:rsidR="00A04999" w:rsidRPr="00682E77">
        <w:rPr>
          <w:sz w:val="24"/>
          <w:szCs w:val="24"/>
        </w:rPr>
        <w:t>omis</w:t>
      </w:r>
      <w:r w:rsidR="008002C6" w:rsidRPr="00682E77">
        <w:rPr>
          <w:sz w:val="24"/>
          <w:szCs w:val="24"/>
        </w:rPr>
        <w:t xml:space="preserve"> ir program</w:t>
      </w:r>
      <w:r w:rsidR="00A04999" w:rsidRPr="00682E77">
        <w:rPr>
          <w:sz w:val="24"/>
          <w:szCs w:val="24"/>
        </w:rPr>
        <w:t>ų</w:t>
      </w:r>
      <w:r w:rsidR="008002C6" w:rsidRPr="00682E77">
        <w:rPr>
          <w:sz w:val="24"/>
          <w:szCs w:val="24"/>
        </w:rPr>
        <w:t xml:space="preserve">  įgyvendinimo priemonių ir želdinių būklės stebėsenos plan</w:t>
      </w:r>
      <w:r w:rsidRPr="00682E77">
        <w:rPr>
          <w:sz w:val="24"/>
          <w:szCs w:val="24"/>
        </w:rPr>
        <w:t>ais</w:t>
      </w:r>
      <w:r w:rsidR="008002C6" w:rsidRPr="00682E77">
        <w:rPr>
          <w:sz w:val="24"/>
          <w:szCs w:val="24"/>
        </w:rPr>
        <w:t xml:space="preserve"> (</w:t>
      </w:r>
      <w:proofErr w:type="spellStart"/>
      <w:r w:rsidR="008002C6" w:rsidRPr="00682E77">
        <w:rPr>
          <w:sz w:val="24"/>
          <w:szCs w:val="24"/>
        </w:rPr>
        <w:t>KŽEG</w:t>
      </w:r>
      <w:proofErr w:type="spellEnd"/>
      <w:r w:rsidR="008002C6" w:rsidRPr="00682E77">
        <w:rPr>
          <w:sz w:val="24"/>
          <w:szCs w:val="24"/>
        </w:rPr>
        <w:t>, 202</w:t>
      </w:r>
      <w:r w:rsidR="003C5866" w:rsidRPr="00682E77">
        <w:rPr>
          <w:sz w:val="24"/>
          <w:szCs w:val="24"/>
        </w:rPr>
        <w:t>1–</w:t>
      </w:r>
      <w:r w:rsidRPr="00682E77">
        <w:rPr>
          <w:sz w:val="24"/>
          <w:szCs w:val="24"/>
        </w:rPr>
        <w:t>202</w:t>
      </w:r>
      <w:r w:rsidR="00840114">
        <w:rPr>
          <w:sz w:val="24"/>
          <w:szCs w:val="24"/>
        </w:rPr>
        <w:t>3</w:t>
      </w:r>
      <w:r w:rsidR="008002C6" w:rsidRPr="00682E77">
        <w:rPr>
          <w:sz w:val="24"/>
          <w:szCs w:val="24"/>
        </w:rPr>
        <w:t>)</w:t>
      </w:r>
      <w:r w:rsidR="00B15995">
        <w:rPr>
          <w:sz w:val="24"/>
          <w:szCs w:val="24"/>
        </w:rPr>
        <w:t xml:space="preserve"> ir stebėsenos ataskaitomis</w:t>
      </w:r>
      <w:r w:rsidR="008002C6" w:rsidRPr="00682E77">
        <w:rPr>
          <w:sz w:val="24"/>
          <w:szCs w:val="24"/>
        </w:rPr>
        <w:t>.</w:t>
      </w:r>
    </w:p>
    <w:p w14:paraId="18D5A9F9" w14:textId="77777777" w:rsidR="00C940DF" w:rsidRPr="00682E77" w:rsidRDefault="00C940DF" w:rsidP="0084656D">
      <w:pPr>
        <w:tabs>
          <w:tab w:val="left" w:pos="993"/>
        </w:tabs>
        <w:ind w:firstLine="851"/>
        <w:jc w:val="both"/>
        <w:rPr>
          <w:b/>
          <w:sz w:val="24"/>
          <w:szCs w:val="24"/>
        </w:rPr>
      </w:pPr>
    </w:p>
    <w:p w14:paraId="452B4811" w14:textId="102F386C" w:rsidR="00DD630B" w:rsidRPr="00682E77" w:rsidRDefault="00DD630B" w:rsidP="0084656D">
      <w:pPr>
        <w:tabs>
          <w:tab w:val="left" w:pos="993"/>
        </w:tabs>
        <w:ind w:firstLine="851"/>
        <w:jc w:val="both"/>
        <w:rPr>
          <w:b/>
          <w:sz w:val="24"/>
          <w:szCs w:val="24"/>
        </w:rPr>
      </w:pPr>
      <w:r w:rsidRPr="00682E77">
        <w:rPr>
          <w:b/>
          <w:sz w:val="24"/>
          <w:szCs w:val="24"/>
        </w:rPr>
        <w:t>Programos</w:t>
      </w:r>
      <w:r w:rsidR="00575DFD">
        <w:rPr>
          <w:b/>
          <w:sz w:val="24"/>
          <w:szCs w:val="24"/>
        </w:rPr>
        <w:t xml:space="preserve"> ir Plano</w:t>
      </w:r>
      <w:r w:rsidRPr="00682E77">
        <w:rPr>
          <w:b/>
          <w:sz w:val="24"/>
          <w:szCs w:val="24"/>
        </w:rPr>
        <w:t xml:space="preserve"> tikslas ir statusas</w:t>
      </w:r>
      <w:r w:rsidR="004C3D24" w:rsidRPr="00682E77">
        <w:rPr>
          <w:b/>
          <w:sz w:val="24"/>
          <w:szCs w:val="24"/>
        </w:rPr>
        <w:t>.</w:t>
      </w:r>
    </w:p>
    <w:p w14:paraId="4B468316" w14:textId="192167F3" w:rsidR="00175221" w:rsidRPr="00682E77" w:rsidRDefault="00DD630B" w:rsidP="0084656D">
      <w:pPr>
        <w:tabs>
          <w:tab w:val="left" w:pos="993"/>
        </w:tabs>
        <w:ind w:firstLine="851"/>
        <w:jc w:val="both"/>
        <w:rPr>
          <w:bCs/>
          <w:sz w:val="24"/>
          <w:szCs w:val="24"/>
        </w:rPr>
      </w:pPr>
      <w:r w:rsidRPr="00682E77">
        <w:rPr>
          <w:bCs/>
          <w:sz w:val="24"/>
          <w:szCs w:val="24"/>
        </w:rPr>
        <w:t>Program</w:t>
      </w:r>
      <w:r w:rsidR="00DC50BC">
        <w:rPr>
          <w:bCs/>
          <w:sz w:val="24"/>
          <w:szCs w:val="24"/>
        </w:rPr>
        <w:t>a</w:t>
      </w:r>
      <w:r w:rsidRPr="00682E77">
        <w:rPr>
          <w:bCs/>
          <w:sz w:val="24"/>
          <w:szCs w:val="24"/>
        </w:rPr>
        <w:t xml:space="preserve"> </w:t>
      </w:r>
      <w:r w:rsidR="00575DFD">
        <w:rPr>
          <w:bCs/>
          <w:sz w:val="24"/>
          <w:szCs w:val="24"/>
        </w:rPr>
        <w:t>ir Plan</w:t>
      </w:r>
      <w:r w:rsidR="00DC50BC">
        <w:rPr>
          <w:bCs/>
          <w:sz w:val="24"/>
          <w:szCs w:val="24"/>
        </w:rPr>
        <w:t xml:space="preserve">as </w:t>
      </w:r>
      <w:r w:rsidRPr="00682E77">
        <w:rPr>
          <w:bCs/>
          <w:sz w:val="24"/>
          <w:szCs w:val="24"/>
        </w:rPr>
        <w:t>parengt</w:t>
      </w:r>
      <w:r w:rsidR="00DC50BC">
        <w:rPr>
          <w:bCs/>
          <w:sz w:val="24"/>
          <w:szCs w:val="24"/>
        </w:rPr>
        <w:t>i</w:t>
      </w:r>
      <w:r w:rsidRPr="00682E77">
        <w:rPr>
          <w:bCs/>
          <w:sz w:val="24"/>
          <w:szCs w:val="24"/>
        </w:rPr>
        <w:t xml:space="preserve"> siekiant</w:t>
      </w:r>
      <w:r w:rsidR="00D16465" w:rsidRPr="00682E77">
        <w:rPr>
          <w:bCs/>
          <w:sz w:val="24"/>
          <w:szCs w:val="24"/>
        </w:rPr>
        <w:t xml:space="preserve"> organizuoti </w:t>
      </w:r>
      <w:r w:rsidR="008D0FCE" w:rsidRPr="00682E77">
        <w:rPr>
          <w:bCs/>
          <w:sz w:val="24"/>
          <w:szCs w:val="24"/>
        </w:rPr>
        <w:t>Visagino mieste</w:t>
      </w:r>
      <w:r w:rsidR="00D16465" w:rsidRPr="00682E77">
        <w:rPr>
          <w:bCs/>
          <w:sz w:val="24"/>
          <w:szCs w:val="24"/>
        </w:rPr>
        <w:t xml:space="preserve"> želdinių stebėseną ir</w:t>
      </w:r>
      <w:r w:rsidRPr="00682E77">
        <w:rPr>
          <w:bCs/>
          <w:sz w:val="24"/>
          <w:szCs w:val="24"/>
        </w:rPr>
        <w:t xml:space="preserve"> </w:t>
      </w:r>
      <w:r w:rsidR="00175221" w:rsidRPr="00682E77">
        <w:rPr>
          <w:bCs/>
          <w:sz w:val="24"/>
          <w:szCs w:val="24"/>
        </w:rPr>
        <w:t>gauti</w:t>
      </w:r>
      <w:r w:rsidR="00D16465" w:rsidRPr="00682E77">
        <w:rPr>
          <w:bCs/>
          <w:sz w:val="24"/>
          <w:szCs w:val="24"/>
        </w:rPr>
        <w:t xml:space="preserve"> duomenis</w:t>
      </w:r>
      <w:r w:rsidR="00175221" w:rsidRPr="00682E77">
        <w:rPr>
          <w:bCs/>
          <w:sz w:val="24"/>
          <w:szCs w:val="24"/>
        </w:rPr>
        <w:t xml:space="preserve">, kurie leistų nustatyti želdynų ir želdinių būklės kitimo tendencijas ir pagrįsti priemones, užtikrinančias želdynų ir želdinių būklės palaikymą arba gerėjimą </w:t>
      </w:r>
      <w:r w:rsidR="008D0FCE" w:rsidRPr="00682E77">
        <w:rPr>
          <w:bCs/>
          <w:sz w:val="24"/>
          <w:szCs w:val="24"/>
        </w:rPr>
        <w:t>Visagino miesto</w:t>
      </w:r>
      <w:r w:rsidR="00175221" w:rsidRPr="00682E77">
        <w:rPr>
          <w:bCs/>
          <w:sz w:val="24"/>
          <w:szCs w:val="24"/>
        </w:rPr>
        <w:t xml:space="preserve"> teritorijoje.</w:t>
      </w:r>
      <w:r w:rsidR="00175221" w:rsidRPr="00682E77">
        <w:rPr>
          <w:sz w:val="24"/>
        </w:rPr>
        <w:t xml:space="preserve"> </w:t>
      </w:r>
      <w:r w:rsidR="00575DFD">
        <w:rPr>
          <w:sz w:val="24"/>
        </w:rPr>
        <w:t xml:space="preserve">Adaptuota </w:t>
      </w:r>
      <w:r w:rsidR="00175221" w:rsidRPr="00682E77">
        <w:rPr>
          <w:sz w:val="24"/>
        </w:rPr>
        <w:t xml:space="preserve">Želdynų ir želdinių stebėsenos Programa sudarys sąlygas </w:t>
      </w:r>
      <w:r w:rsidR="00175221" w:rsidRPr="00682E77">
        <w:rPr>
          <w:bCs/>
          <w:sz w:val="24"/>
          <w:szCs w:val="24"/>
        </w:rPr>
        <w:t xml:space="preserve">tinkamai vertinti želdinių būklę, valdyti ir prognozuoti </w:t>
      </w:r>
      <w:r w:rsidR="006A1D97" w:rsidRPr="00682E77">
        <w:rPr>
          <w:bCs/>
          <w:sz w:val="24"/>
          <w:szCs w:val="24"/>
        </w:rPr>
        <w:t>būklės pokyčius</w:t>
      </w:r>
      <w:r w:rsidR="003C5866" w:rsidRPr="00682E77">
        <w:rPr>
          <w:bCs/>
          <w:sz w:val="24"/>
          <w:szCs w:val="24"/>
        </w:rPr>
        <w:t xml:space="preserve">, atkreipti dėmesį į </w:t>
      </w:r>
      <w:r w:rsidR="008D0FCE" w:rsidRPr="00682E77">
        <w:rPr>
          <w:bCs/>
          <w:sz w:val="24"/>
          <w:szCs w:val="24"/>
        </w:rPr>
        <w:t>želdinių</w:t>
      </w:r>
      <w:r w:rsidR="003C5866" w:rsidRPr="00682E77">
        <w:rPr>
          <w:bCs/>
          <w:sz w:val="24"/>
          <w:szCs w:val="24"/>
        </w:rPr>
        <w:t xml:space="preserve"> būklę ir apsaugos problemas</w:t>
      </w:r>
      <w:r w:rsidR="00175221" w:rsidRPr="00682E77">
        <w:rPr>
          <w:bCs/>
          <w:sz w:val="24"/>
          <w:szCs w:val="24"/>
        </w:rPr>
        <w:t>.</w:t>
      </w:r>
    </w:p>
    <w:p w14:paraId="52F66FF3" w14:textId="2AFE8C4D" w:rsidR="00DD630B" w:rsidRPr="00682E77" w:rsidRDefault="00175221" w:rsidP="0084656D">
      <w:pPr>
        <w:tabs>
          <w:tab w:val="left" w:pos="993"/>
        </w:tabs>
        <w:ind w:firstLine="851"/>
        <w:jc w:val="both"/>
        <w:rPr>
          <w:b/>
          <w:sz w:val="24"/>
          <w:szCs w:val="24"/>
        </w:rPr>
      </w:pPr>
      <w:r w:rsidRPr="00682E77">
        <w:rPr>
          <w:bCs/>
          <w:sz w:val="24"/>
          <w:szCs w:val="24"/>
        </w:rPr>
        <w:t xml:space="preserve"> </w:t>
      </w:r>
      <w:r w:rsidR="00DD630B" w:rsidRPr="00682E77">
        <w:rPr>
          <w:bCs/>
          <w:sz w:val="24"/>
          <w:szCs w:val="24"/>
        </w:rPr>
        <w:t xml:space="preserve">Programa </w:t>
      </w:r>
      <w:r w:rsidR="00575DFD">
        <w:rPr>
          <w:bCs/>
          <w:sz w:val="24"/>
          <w:szCs w:val="24"/>
        </w:rPr>
        <w:t xml:space="preserve">ir Planas </w:t>
      </w:r>
      <w:r w:rsidR="00DD630B" w:rsidRPr="00682E77">
        <w:rPr>
          <w:bCs/>
          <w:sz w:val="24"/>
          <w:szCs w:val="24"/>
        </w:rPr>
        <w:t xml:space="preserve">turėtų būti tvirtinama </w:t>
      </w:r>
      <w:r w:rsidR="008D0FCE" w:rsidRPr="00682E77">
        <w:rPr>
          <w:bCs/>
          <w:sz w:val="24"/>
          <w:szCs w:val="24"/>
        </w:rPr>
        <w:t>Visagino</w:t>
      </w:r>
      <w:r w:rsidR="00DD630B" w:rsidRPr="00682E77">
        <w:rPr>
          <w:bCs/>
          <w:sz w:val="24"/>
          <w:szCs w:val="24"/>
        </w:rPr>
        <w:t xml:space="preserve"> savivaldybės taryboje</w:t>
      </w:r>
      <w:r w:rsidR="003C5866" w:rsidRPr="00682E77">
        <w:rPr>
          <w:bCs/>
          <w:sz w:val="24"/>
          <w:szCs w:val="24"/>
        </w:rPr>
        <w:t xml:space="preserve"> arba vykdančiosios institucijos – savivaldybės mero potvarkiu</w:t>
      </w:r>
      <w:r w:rsidRPr="00682E77">
        <w:rPr>
          <w:bCs/>
          <w:sz w:val="24"/>
          <w:szCs w:val="24"/>
        </w:rPr>
        <w:t xml:space="preserve"> </w:t>
      </w:r>
      <w:r w:rsidR="00632B8F" w:rsidRPr="00682E77">
        <w:rPr>
          <w:bCs/>
          <w:sz w:val="24"/>
          <w:szCs w:val="24"/>
        </w:rPr>
        <w:t xml:space="preserve">vadovaujantis </w:t>
      </w:r>
      <w:r w:rsidR="009472A6" w:rsidRPr="00682E77">
        <w:rPr>
          <w:bCs/>
          <w:sz w:val="24"/>
          <w:szCs w:val="24"/>
        </w:rPr>
        <w:t>Bendr</w:t>
      </w:r>
      <w:r w:rsidR="00ED5EAD" w:rsidRPr="00682E77">
        <w:rPr>
          <w:bCs/>
          <w:sz w:val="24"/>
          <w:szCs w:val="24"/>
        </w:rPr>
        <w:t>ojo</w:t>
      </w:r>
      <w:r w:rsidR="009472A6" w:rsidRPr="00682E77">
        <w:rPr>
          <w:bCs/>
          <w:sz w:val="24"/>
          <w:szCs w:val="24"/>
        </w:rPr>
        <w:t xml:space="preserve"> savivaldybių aplinkos monitoringo nuostatų 9, 10 ir 11 punktų nuostatomis</w:t>
      </w:r>
      <w:r w:rsidR="007E0A4A" w:rsidRPr="00682E77">
        <w:rPr>
          <w:bCs/>
          <w:sz w:val="24"/>
          <w:szCs w:val="24"/>
        </w:rPr>
        <w:t xml:space="preserve"> ir</w:t>
      </w:r>
      <w:r w:rsidR="006A1D97" w:rsidRPr="00682E77">
        <w:rPr>
          <w:bCs/>
          <w:sz w:val="24"/>
          <w:szCs w:val="24"/>
        </w:rPr>
        <w:t xml:space="preserve"> galiojančios redakcijos </w:t>
      </w:r>
      <w:r w:rsidR="007E0A4A" w:rsidRPr="00682E77">
        <w:rPr>
          <w:bCs/>
          <w:sz w:val="24"/>
          <w:szCs w:val="24"/>
        </w:rPr>
        <w:t xml:space="preserve">Želdynų įstatymo </w:t>
      </w:r>
      <w:r w:rsidR="00AD037A" w:rsidRPr="00682E77">
        <w:rPr>
          <w:bCs/>
          <w:sz w:val="24"/>
          <w:szCs w:val="24"/>
        </w:rPr>
        <w:t>16</w:t>
      </w:r>
      <w:r w:rsidR="007E0A4A" w:rsidRPr="00682E77">
        <w:rPr>
          <w:bCs/>
          <w:sz w:val="24"/>
          <w:szCs w:val="24"/>
        </w:rPr>
        <w:t xml:space="preserve"> straipsniu</w:t>
      </w:r>
      <w:r w:rsidR="006A1D97" w:rsidRPr="00682E77">
        <w:rPr>
          <w:rStyle w:val="Puslapioinaosnuoroda"/>
          <w:b/>
          <w:sz w:val="24"/>
          <w:szCs w:val="24"/>
        </w:rPr>
        <w:footnoteReference w:customMarkFollows="1" w:id="1"/>
        <w:sym w:font="Symbol" w:char="F02A"/>
      </w:r>
      <w:r w:rsidR="009472A6" w:rsidRPr="00682E77">
        <w:rPr>
          <w:bCs/>
          <w:sz w:val="24"/>
          <w:szCs w:val="24"/>
        </w:rPr>
        <w:t xml:space="preserve">. </w:t>
      </w:r>
      <w:r w:rsidRPr="00682E77">
        <w:rPr>
          <w:bCs/>
          <w:sz w:val="24"/>
          <w:szCs w:val="24"/>
        </w:rPr>
        <w:t>Ši Programa prisidės prie bendr</w:t>
      </w:r>
      <w:r w:rsidR="00ED5EAD" w:rsidRPr="00682E77">
        <w:rPr>
          <w:bCs/>
          <w:sz w:val="24"/>
          <w:szCs w:val="24"/>
        </w:rPr>
        <w:t>ojo</w:t>
      </w:r>
      <w:r w:rsidRPr="00682E77">
        <w:rPr>
          <w:bCs/>
          <w:sz w:val="24"/>
          <w:szCs w:val="24"/>
        </w:rPr>
        <w:t xml:space="preserve"> </w:t>
      </w:r>
      <w:r w:rsidR="008D0FCE" w:rsidRPr="00682E77">
        <w:rPr>
          <w:bCs/>
          <w:sz w:val="24"/>
          <w:szCs w:val="24"/>
        </w:rPr>
        <w:t>Visagino</w:t>
      </w:r>
      <w:r w:rsidRPr="00682E77">
        <w:rPr>
          <w:bCs/>
          <w:sz w:val="24"/>
          <w:szCs w:val="24"/>
        </w:rPr>
        <w:t xml:space="preserve"> savivaldybės teritorijos aplinkos monitoringo</w:t>
      </w:r>
      <w:r w:rsidR="006A1D97" w:rsidRPr="00682E77">
        <w:rPr>
          <w:bCs/>
          <w:sz w:val="24"/>
          <w:szCs w:val="24"/>
        </w:rPr>
        <w:t xml:space="preserve"> programos</w:t>
      </w:r>
      <w:r w:rsidR="004C3D24" w:rsidRPr="00682E77">
        <w:rPr>
          <w:bCs/>
          <w:sz w:val="24"/>
          <w:szCs w:val="24"/>
        </w:rPr>
        <w:t xml:space="preserve"> tikslų ir uždavinių įgyvendinimo</w:t>
      </w:r>
      <w:r w:rsidR="006A1D97" w:rsidRPr="00682E77">
        <w:rPr>
          <w:bCs/>
          <w:sz w:val="24"/>
          <w:szCs w:val="24"/>
        </w:rPr>
        <w:t xml:space="preserve">. </w:t>
      </w:r>
    </w:p>
    <w:p w14:paraId="1D82D4C3" w14:textId="3C0A322D" w:rsidR="008577CF" w:rsidRPr="00682E77" w:rsidRDefault="008577CF" w:rsidP="0084656D">
      <w:pPr>
        <w:tabs>
          <w:tab w:val="left" w:pos="993"/>
        </w:tabs>
        <w:ind w:firstLine="851"/>
        <w:jc w:val="both"/>
        <w:rPr>
          <w:sz w:val="24"/>
          <w:szCs w:val="24"/>
        </w:rPr>
      </w:pPr>
    </w:p>
    <w:p w14:paraId="6E33B7FE" w14:textId="349FD534" w:rsidR="008F74B6" w:rsidRPr="00682E77" w:rsidRDefault="00E86053" w:rsidP="0084656D">
      <w:pPr>
        <w:tabs>
          <w:tab w:val="left" w:pos="993"/>
        </w:tabs>
        <w:ind w:firstLine="851"/>
        <w:jc w:val="both"/>
        <w:rPr>
          <w:sz w:val="24"/>
          <w:szCs w:val="24"/>
        </w:rPr>
      </w:pPr>
      <w:r w:rsidRPr="00682E77">
        <w:rPr>
          <w:b/>
          <w:bCs/>
          <w:sz w:val="24"/>
          <w:szCs w:val="24"/>
        </w:rPr>
        <w:t>Želdinių būklės stebėsenos plano 5 metams sudarymo principai</w:t>
      </w:r>
      <w:r w:rsidRPr="00682E77">
        <w:rPr>
          <w:sz w:val="24"/>
          <w:szCs w:val="24"/>
        </w:rPr>
        <w:t>.</w:t>
      </w:r>
    </w:p>
    <w:p w14:paraId="1A19A91D" w14:textId="596984EC" w:rsidR="00ED5EAD" w:rsidRPr="00682E77" w:rsidRDefault="00463795" w:rsidP="0084656D">
      <w:pPr>
        <w:tabs>
          <w:tab w:val="left" w:pos="993"/>
        </w:tabs>
        <w:ind w:firstLine="851"/>
        <w:jc w:val="both"/>
        <w:rPr>
          <w:color w:val="000000" w:themeColor="text1"/>
          <w:sz w:val="24"/>
          <w:szCs w:val="24"/>
        </w:rPr>
      </w:pPr>
      <w:r>
        <w:rPr>
          <w:sz w:val="24"/>
          <w:szCs w:val="24"/>
        </w:rPr>
        <w:t xml:space="preserve">Individuali </w:t>
      </w:r>
      <w:r w:rsidR="00E86053" w:rsidRPr="00682E77">
        <w:rPr>
          <w:sz w:val="24"/>
          <w:szCs w:val="24"/>
        </w:rPr>
        <w:t>Program</w:t>
      </w:r>
      <w:r>
        <w:rPr>
          <w:sz w:val="24"/>
          <w:szCs w:val="24"/>
        </w:rPr>
        <w:t>a ir Programos</w:t>
      </w:r>
      <w:r w:rsidR="00E86053" w:rsidRPr="00682E77">
        <w:rPr>
          <w:sz w:val="24"/>
          <w:szCs w:val="24"/>
        </w:rPr>
        <w:t xml:space="preserve"> priedas „Želdynų ir želdinių būklės stebėsenos programos įgyvendinimo priemonės ir želdinių būklės stebėsenos planas“</w:t>
      </w:r>
      <w:r w:rsidR="000E0049" w:rsidRPr="00682E77">
        <w:rPr>
          <w:sz w:val="24"/>
          <w:szCs w:val="24"/>
        </w:rPr>
        <w:t xml:space="preserve"> (toliau</w:t>
      </w:r>
      <w:r>
        <w:rPr>
          <w:sz w:val="24"/>
          <w:szCs w:val="24"/>
        </w:rPr>
        <w:t xml:space="preserve"> –</w:t>
      </w:r>
      <w:r w:rsidR="000E0049" w:rsidRPr="00682E77">
        <w:rPr>
          <w:sz w:val="24"/>
          <w:szCs w:val="24"/>
        </w:rPr>
        <w:t xml:space="preserve"> Planas)</w:t>
      </w:r>
      <w:r w:rsidR="00E86053" w:rsidRPr="00682E77">
        <w:rPr>
          <w:sz w:val="24"/>
          <w:szCs w:val="24"/>
        </w:rPr>
        <w:t xml:space="preserve"> sudaryt</w:t>
      </w:r>
      <w:r>
        <w:rPr>
          <w:sz w:val="24"/>
          <w:szCs w:val="24"/>
        </w:rPr>
        <w:t>i</w:t>
      </w:r>
      <w:r w:rsidR="00E86053" w:rsidRPr="00682E77">
        <w:rPr>
          <w:sz w:val="24"/>
          <w:szCs w:val="24"/>
        </w:rPr>
        <w:t xml:space="preserve"> vadovaujantis </w:t>
      </w:r>
      <w:r w:rsidR="00ED5EAD" w:rsidRPr="00682E77">
        <w:rPr>
          <w:sz w:val="24"/>
          <w:szCs w:val="24"/>
        </w:rPr>
        <w:t xml:space="preserve">Lietuvos Respublikos aplinkos ministro įsakymais patvirtintu Želdynų ir želdinių būklės stebėsenos Programos  priedu ir  </w:t>
      </w:r>
      <w:r w:rsidR="00E86053" w:rsidRPr="00682E77">
        <w:rPr>
          <w:sz w:val="24"/>
          <w:szCs w:val="24"/>
        </w:rPr>
        <w:t>Bendrojo savivaldybių aplinkos monitoringo nuostatais</w:t>
      </w:r>
      <w:r w:rsidR="00ED5EAD" w:rsidRPr="00682E77">
        <w:rPr>
          <w:sz w:val="24"/>
          <w:szCs w:val="24"/>
        </w:rPr>
        <w:t xml:space="preserve">. </w:t>
      </w:r>
      <w:r w:rsidR="00ED5EAD" w:rsidRPr="00682E77">
        <w:rPr>
          <w:color w:val="000000" w:themeColor="text1"/>
          <w:sz w:val="24"/>
          <w:szCs w:val="24"/>
        </w:rPr>
        <w:t>Atsižvelgiama</w:t>
      </w:r>
      <w:r w:rsidR="00A0126F" w:rsidRPr="00682E77">
        <w:rPr>
          <w:color w:val="000000" w:themeColor="text1"/>
          <w:sz w:val="24"/>
          <w:szCs w:val="24"/>
        </w:rPr>
        <w:t xml:space="preserve"> į</w:t>
      </w:r>
      <w:r>
        <w:rPr>
          <w:color w:val="000000" w:themeColor="text1"/>
          <w:sz w:val="24"/>
          <w:szCs w:val="24"/>
        </w:rPr>
        <w:t xml:space="preserve"> konkrečią Visagino miesto želdynų ir želdinių situaciją,</w:t>
      </w:r>
      <w:r w:rsidR="00A0126F" w:rsidRPr="00682E77">
        <w:rPr>
          <w:color w:val="000000" w:themeColor="text1"/>
          <w:sz w:val="24"/>
          <w:szCs w:val="24"/>
        </w:rPr>
        <w:t xml:space="preserve"> naujo reguliavimo galimybę ir tai, kad </w:t>
      </w:r>
      <w:r w:rsidR="00ED5EAD" w:rsidRPr="00682E77">
        <w:rPr>
          <w:color w:val="000000" w:themeColor="text1"/>
          <w:sz w:val="24"/>
          <w:szCs w:val="24"/>
        </w:rPr>
        <w:t>pagrindinė dirvožemio</w:t>
      </w:r>
      <w:r w:rsidR="00A0126F" w:rsidRPr="00682E77">
        <w:rPr>
          <w:color w:val="000000" w:themeColor="text1"/>
          <w:sz w:val="24"/>
          <w:szCs w:val="24"/>
        </w:rPr>
        <w:t xml:space="preserve"> ar atmosferos</w:t>
      </w:r>
      <w:r w:rsidR="00ED5EAD" w:rsidRPr="00682E77">
        <w:rPr>
          <w:color w:val="000000" w:themeColor="text1"/>
          <w:sz w:val="24"/>
          <w:szCs w:val="24"/>
        </w:rPr>
        <w:t xml:space="preserve"> stebėsena savivaldybės teritorijoje </w:t>
      </w:r>
      <w:r w:rsidR="00A0126F" w:rsidRPr="00682E77">
        <w:rPr>
          <w:color w:val="000000" w:themeColor="text1"/>
          <w:sz w:val="24"/>
          <w:szCs w:val="24"/>
        </w:rPr>
        <w:t>turėtų būti</w:t>
      </w:r>
      <w:r w:rsidR="00ED5EAD" w:rsidRPr="00682E77">
        <w:rPr>
          <w:color w:val="000000" w:themeColor="text1"/>
          <w:sz w:val="24"/>
          <w:szCs w:val="24"/>
        </w:rPr>
        <w:t xml:space="preserve"> vykdoma pagal savivaldybės aplinkos monitoringo programą.</w:t>
      </w:r>
    </w:p>
    <w:p w14:paraId="42C40554" w14:textId="68DCF265" w:rsidR="00A0126F" w:rsidRPr="00682E77" w:rsidRDefault="00A0126F" w:rsidP="0084656D">
      <w:pPr>
        <w:tabs>
          <w:tab w:val="left" w:pos="993"/>
        </w:tabs>
        <w:ind w:firstLine="851"/>
        <w:jc w:val="both"/>
        <w:rPr>
          <w:color w:val="000000" w:themeColor="text1"/>
          <w:sz w:val="24"/>
          <w:szCs w:val="24"/>
        </w:rPr>
      </w:pPr>
      <w:r w:rsidRPr="00682E77">
        <w:rPr>
          <w:color w:val="000000" w:themeColor="text1"/>
          <w:sz w:val="24"/>
          <w:szCs w:val="24"/>
        </w:rPr>
        <w:t xml:space="preserve">Stengiamasi išlaikyti stebimų medžių vietinių ir </w:t>
      </w:r>
      <w:proofErr w:type="spellStart"/>
      <w:r w:rsidRPr="00682E77">
        <w:rPr>
          <w:color w:val="000000" w:themeColor="text1"/>
          <w:sz w:val="24"/>
          <w:szCs w:val="24"/>
        </w:rPr>
        <w:t>introdukuotų</w:t>
      </w:r>
      <w:proofErr w:type="spellEnd"/>
      <w:r w:rsidRPr="00682E77">
        <w:rPr>
          <w:color w:val="000000" w:themeColor="text1"/>
          <w:sz w:val="24"/>
          <w:szCs w:val="24"/>
        </w:rPr>
        <w:t xml:space="preserve"> rūšių balansą pagal </w:t>
      </w:r>
      <w:bookmarkStart w:id="4" w:name="_Hlk82880342"/>
      <w:r w:rsidR="00463795">
        <w:rPr>
          <w:color w:val="000000" w:themeColor="text1"/>
          <w:sz w:val="24"/>
          <w:szCs w:val="24"/>
        </w:rPr>
        <w:t>Visagino miesto</w:t>
      </w:r>
      <w:r w:rsidRPr="00682E77">
        <w:rPr>
          <w:color w:val="000000" w:themeColor="text1"/>
          <w:sz w:val="24"/>
          <w:szCs w:val="24"/>
        </w:rPr>
        <w:t xml:space="preserve"> želdynuose</w:t>
      </w:r>
      <w:r w:rsidR="003C5866" w:rsidRPr="00682E77">
        <w:rPr>
          <w:color w:val="000000" w:themeColor="text1"/>
          <w:sz w:val="24"/>
          <w:szCs w:val="24"/>
        </w:rPr>
        <w:t>, o ypač miesto</w:t>
      </w:r>
      <w:r w:rsidRPr="00682E77">
        <w:rPr>
          <w:color w:val="000000" w:themeColor="text1"/>
          <w:sz w:val="24"/>
          <w:szCs w:val="24"/>
        </w:rPr>
        <w:t xml:space="preserve"> gatvių ar pakelių želdiniuose vyraujančias medžių rūšis</w:t>
      </w:r>
      <w:bookmarkEnd w:id="4"/>
      <w:r w:rsidR="00463795">
        <w:rPr>
          <w:color w:val="000000" w:themeColor="text1"/>
          <w:sz w:val="24"/>
          <w:szCs w:val="24"/>
        </w:rPr>
        <w:t>. P</w:t>
      </w:r>
      <w:r w:rsidR="00A522F5" w:rsidRPr="00682E77">
        <w:rPr>
          <w:color w:val="000000" w:themeColor="text1"/>
          <w:sz w:val="24"/>
          <w:szCs w:val="24"/>
        </w:rPr>
        <w:t xml:space="preserve">rograma ir </w:t>
      </w:r>
      <w:r w:rsidR="00463795">
        <w:rPr>
          <w:color w:val="000000" w:themeColor="text1"/>
          <w:sz w:val="24"/>
          <w:szCs w:val="24"/>
        </w:rPr>
        <w:t>P</w:t>
      </w:r>
      <w:r w:rsidR="00A522F5" w:rsidRPr="00682E77">
        <w:rPr>
          <w:color w:val="000000" w:themeColor="text1"/>
          <w:sz w:val="24"/>
          <w:szCs w:val="24"/>
        </w:rPr>
        <w:t>lanas aprėpia (siūloma stebėti) medžius viešuosiuose želdynuose.</w:t>
      </w:r>
      <w:r w:rsidR="00463795">
        <w:rPr>
          <w:color w:val="000000" w:themeColor="text1"/>
          <w:sz w:val="24"/>
          <w:szCs w:val="24"/>
        </w:rPr>
        <w:t xml:space="preserve"> Situaciją harmonizuoja ir lengvina kokybiškai atlikta </w:t>
      </w:r>
      <w:r w:rsidR="00463795" w:rsidRPr="00463795">
        <w:rPr>
          <w:color w:val="000000" w:themeColor="text1"/>
          <w:sz w:val="24"/>
          <w:szCs w:val="24"/>
        </w:rPr>
        <w:t>Visagino miesto želdinių inventorizacija (UAB „Želdynų vizija“, 2022</w:t>
      </w:r>
      <w:r w:rsidR="00463795">
        <w:rPr>
          <w:color w:val="000000" w:themeColor="text1"/>
          <w:sz w:val="24"/>
          <w:szCs w:val="24"/>
        </w:rPr>
        <w:t xml:space="preserve">), turimi </w:t>
      </w:r>
      <w:r w:rsidR="001A527A">
        <w:rPr>
          <w:color w:val="000000" w:themeColor="text1"/>
          <w:sz w:val="24"/>
          <w:szCs w:val="24"/>
        </w:rPr>
        <w:t>žinia</w:t>
      </w:r>
      <w:r w:rsidR="00463795">
        <w:rPr>
          <w:color w:val="000000" w:themeColor="text1"/>
          <w:sz w:val="24"/>
          <w:szCs w:val="24"/>
        </w:rPr>
        <w:t xml:space="preserve">raščiai ir </w:t>
      </w:r>
      <w:r w:rsidR="00463795" w:rsidRPr="00463795">
        <w:rPr>
          <w:color w:val="000000" w:themeColor="text1"/>
          <w:sz w:val="24"/>
          <w:szCs w:val="24"/>
        </w:rPr>
        <w:t xml:space="preserve"> </w:t>
      </w:r>
      <w:r w:rsidR="001A527A">
        <w:rPr>
          <w:color w:val="000000" w:themeColor="text1"/>
          <w:sz w:val="24"/>
          <w:szCs w:val="24"/>
        </w:rPr>
        <w:t>planinė medžiaga</w:t>
      </w:r>
      <w:r w:rsidR="00463795" w:rsidRPr="00463795">
        <w:rPr>
          <w:color w:val="000000" w:themeColor="text1"/>
          <w:sz w:val="24"/>
          <w:szCs w:val="24"/>
        </w:rPr>
        <w:t>)</w:t>
      </w:r>
      <w:r w:rsidR="001A527A">
        <w:rPr>
          <w:color w:val="000000" w:themeColor="text1"/>
          <w:sz w:val="24"/>
          <w:szCs w:val="24"/>
        </w:rPr>
        <w:t xml:space="preserve">. </w:t>
      </w:r>
      <w:r w:rsidRPr="00682E77">
        <w:rPr>
          <w:color w:val="000000" w:themeColor="text1"/>
          <w:sz w:val="24"/>
          <w:szCs w:val="24"/>
        </w:rPr>
        <w:t xml:space="preserve">  </w:t>
      </w:r>
    </w:p>
    <w:p w14:paraId="524445C0" w14:textId="137F0C67" w:rsidR="00ED5EAD" w:rsidRPr="00682E77" w:rsidRDefault="003B13A6" w:rsidP="0084656D">
      <w:pPr>
        <w:tabs>
          <w:tab w:val="left" w:pos="993"/>
        </w:tabs>
        <w:ind w:firstLine="851"/>
        <w:jc w:val="both"/>
        <w:rPr>
          <w:color w:val="000000" w:themeColor="text1"/>
          <w:sz w:val="24"/>
          <w:szCs w:val="24"/>
        </w:rPr>
      </w:pPr>
      <w:proofErr w:type="spellStart"/>
      <w:r w:rsidRPr="00682E77">
        <w:rPr>
          <w:color w:val="000000" w:themeColor="text1"/>
          <w:sz w:val="24"/>
          <w:szCs w:val="24"/>
        </w:rPr>
        <w:t>Introdukuotų</w:t>
      </w:r>
      <w:proofErr w:type="spellEnd"/>
      <w:r w:rsidRPr="00682E77">
        <w:rPr>
          <w:color w:val="000000" w:themeColor="text1"/>
          <w:sz w:val="24"/>
          <w:szCs w:val="24"/>
        </w:rPr>
        <w:t xml:space="preserve"> medžių ir krūmų prisitaikymo prie vietinės aplinkos stebėsena</w:t>
      </w:r>
      <w:r w:rsidR="00ED5EAD" w:rsidRPr="00682E77">
        <w:rPr>
          <w:color w:val="000000" w:themeColor="text1"/>
          <w:sz w:val="24"/>
          <w:szCs w:val="24"/>
        </w:rPr>
        <w:t xml:space="preserve"> </w:t>
      </w:r>
      <w:r w:rsidR="000E0049" w:rsidRPr="00682E77">
        <w:rPr>
          <w:color w:val="000000" w:themeColor="text1"/>
          <w:sz w:val="24"/>
          <w:szCs w:val="24"/>
        </w:rPr>
        <w:t xml:space="preserve">Plane </w:t>
      </w:r>
      <w:r w:rsidRPr="00682E77">
        <w:rPr>
          <w:color w:val="000000" w:themeColor="text1"/>
          <w:sz w:val="24"/>
          <w:szCs w:val="24"/>
        </w:rPr>
        <w:t xml:space="preserve">atskirai neakcentuojama, nes ji bus atliekama bendrame planuojamos stebėsenos kontekste, t. y. bus </w:t>
      </w:r>
      <w:r w:rsidR="000E0049" w:rsidRPr="00682E77">
        <w:rPr>
          <w:color w:val="000000" w:themeColor="text1"/>
          <w:sz w:val="24"/>
          <w:szCs w:val="24"/>
        </w:rPr>
        <w:t xml:space="preserve">vykdoma naujai </w:t>
      </w:r>
      <w:r w:rsidR="005E1B0A" w:rsidRPr="00682E77">
        <w:rPr>
          <w:color w:val="000000" w:themeColor="text1"/>
          <w:sz w:val="24"/>
          <w:szCs w:val="24"/>
        </w:rPr>
        <w:t xml:space="preserve">ir anksčiau </w:t>
      </w:r>
      <w:r w:rsidR="000E0049" w:rsidRPr="00682E77">
        <w:rPr>
          <w:color w:val="000000" w:themeColor="text1"/>
          <w:sz w:val="24"/>
          <w:szCs w:val="24"/>
        </w:rPr>
        <w:t>pasodintų</w:t>
      </w:r>
      <w:r w:rsidR="005E1B0A" w:rsidRPr="00682E77">
        <w:rPr>
          <w:color w:val="000000" w:themeColor="text1"/>
          <w:sz w:val="24"/>
          <w:szCs w:val="24"/>
        </w:rPr>
        <w:t>, taip pat brandžių</w:t>
      </w:r>
      <w:r w:rsidR="000E0049" w:rsidRPr="00682E77">
        <w:rPr>
          <w:color w:val="000000" w:themeColor="text1"/>
          <w:sz w:val="24"/>
          <w:szCs w:val="24"/>
        </w:rPr>
        <w:t xml:space="preserve"> </w:t>
      </w:r>
      <w:proofErr w:type="spellStart"/>
      <w:r w:rsidR="000E0049" w:rsidRPr="00682E77">
        <w:rPr>
          <w:color w:val="000000" w:themeColor="text1"/>
          <w:sz w:val="24"/>
          <w:szCs w:val="24"/>
        </w:rPr>
        <w:t>introdukuotų</w:t>
      </w:r>
      <w:proofErr w:type="spellEnd"/>
      <w:r w:rsidR="000E0049" w:rsidRPr="00682E77">
        <w:rPr>
          <w:color w:val="000000" w:themeColor="text1"/>
          <w:sz w:val="24"/>
          <w:szCs w:val="24"/>
        </w:rPr>
        <w:t xml:space="preserve"> medžių stebėsena. Detalesnė informacija apie stebimus medžius pateikiama Programos lentelėje „Želdynų ir želdinių stebėjimo vietos ir stebėsenos pobūdis </w:t>
      </w:r>
      <w:r w:rsidR="001A527A">
        <w:rPr>
          <w:color w:val="000000" w:themeColor="text1"/>
          <w:sz w:val="24"/>
          <w:szCs w:val="24"/>
        </w:rPr>
        <w:t>Visagino mieste</w:t>
      </w:r>
      <w:r w:rsidR="000E0049" w:rsidRPr="00682E77">
        <w:rPr>
          <w:color w:val="000000" w:themeColor="text1"/>
          <w:sz w:val="24"/>
          <w:szCs w:val="24"/>
        </w:rPr>
        <w:t>“.</w:t>
      </w:r>
      <w:r w:rsidR="001A527A">
        <w:rPr>
          <w:color w:val="000000" w:themeColor="text1"/>
          <w:sz w:val="24"/>
          <w:szCs w:val="24"/>
        </w:rPr>
        <w:t xml:space="preserve"> Siūloma stebėseną atlikti parinktose pastovaus stebėjimo vietose (</w:t>
      </w:r>
      <w:proofErr w:type="spellStart"/>
      <w:r w:rsidR="001A527A">
        <w:rPr>
          <w:color w:val="000000" w:themeColor="text1"/>
          <w:sz w:val="24"/>
          <w:szCs w:val="24"/>
        </w:rPr>
        <w:t>PST</w:t>
      </w:r>
      <w:proofErr w:type="spellEnd"/>
      <w:r w:rsidR="001A527A">
        <w:rPr>
          <w:color w:val="000000" w:themeColor="text1"/>
          <w:sz w:val="24"/>
          <w:szCs w:val="24"/>
        </w:rPr>
        <w:t xml:space="preserve">) pramečiui, t. y. vienais metais stebimos vienos </w:t>
      </w:r>
      <w:proofErr w:type="spellStart"/>
      <w:r w:rsidR="001A527A">
        <w:rPr>
          <w:color w:val="000000" w:themeColor="text1"/>
          <w:sz w:val="24"/>
          <w:szCs w:val="24"/>
        </w:rPr>
        <w:t>PST</w:t>
      </w:r>
      <w:proofErr w:type="spellEnd"/>
      <w:r w:rsidR="001A527A">
        <w:rPr>
          <w:color w:val="000000" w:themeColor="text1"/>
          <w:sz w:val="24"/>
          <w:szCs w:val="24"/>
        </w:rPr>
        <w:t xml:space="preserve">, kitais metais – kitos </w:t>
      </w:r>
      <w:proofErr w:type="spellStart"/>
      <w:r w:rsidR="001A527A">
        <w:rPr>
          <w:color w:val="000000" w:themeColor="text1"/>
          <w:sz w:val="24"/>
          <w:szCs w:val="24"/>
        </w:rPr>
        <w:t>PST</w:t>
      </w:r>
      <w:proofErr w:type="spellEnd"/>
      <w:r w:rsidR="001A527A">
        <w:rPr>
          <w:color w:val="000000" w:themeColor="text1"/>
          <w:sz w:val="24"/>
          <w:szCs w:val="24"/>
        </w:rPr>
        <w:t xml:space="preserve">, trečiais metais grįžtama į užpernai stebėtas </w:t>
      </w:r>
      <w:proofErr w:type="spellStart"/>
      <w:r w:rsidR="001A527A">
        <w:rPr>
          <w:color w:val="000000" w:themeColor="text1"/>
          <w:sz w:val="24"/>
          <w:szCs w:val="24"/>
        </w:rPr>
        <w:t>PST</w:t>
      </w:r>
      <w:proofErr w:type="spellEnd"/>
      <w:r w:rsidR="001A527A">
        <w:rPr>
          <w:color w:val="000000" w:themeColor="text1"/>
          <w:sz w:val="24"/>
          <w:szCs w:val="24"/>
        </w:rPr>
        <w:t xml:space="preserve">.  </w:t>
      </w:r>
    </w:p>
    <w:p w14:paraId="062605DE" w14:textId="7FFD1083" w:rsidR="000E0049" w:rsidRPr="00682E77" w:rsidRDefault="00645115" w:rsidP="0084656D">
      <w:pPr>
        <w:tabs>
          <w:tab w:val="left" w:pos="993"/>
        </w:tabs>
        <w:ind w:firstLine="851"/>
        <w:jc w:val="both"/>
        <w:rPr>
          <w:color w:val="000000" w:themeColor="text1"/>
          <w:sz w:val="24"/>
          <w:szCs w:val="24"/>
        </w:rPr>
      </w:pPr>
      <w:r w:rsidRPr="00682E77">
        <w:rPr>
          <w:color w:val="000000" w:themeColor="text1"/>
          <w:sz w:val="24"/>
          <w:szCs w:val="24"/>
        </w:rPr>
        <w:t>Medžių l</w:t>
      </w:r>
      <w:r w:rsidR="000E0049" w:rsidRPr="00682E77">
        <w:rPr>
          <w:color w:val="000000" w:themeColor="text1"/>
          <w:sz w:val="24"/>
          <w:szCs w:val="24"/>
        </w:rPr>
        <w:t>apų</w:t>
      </w:r>
      <w:r w:rsidR="001A527A">
        <w:rPr>
          <w:color w:val="000000" w:themeColor="text1"/>
          <w:sz w:val="24"/>
          <w:szCs w:val="24"/>
        </w:rPr>
        <w:t xml:space="preserve"> (spyglių)</w:t>
      </w:r>
      <w:r w:rsidR="000E0049" w:rsidRPr="00682E77">
        <w:rPr>
          <w:color w:val="000000" w:themeColor="text1"/>
          <w:sz w:val="24"/>
          <w:szCs w:val="24"/>
        </w:rPr>
        <w:t xml:space="preserve"> cheminės sudėties tyrimų kol kas nesiūloma. </w:t>
      </w:r>
    </w:p>
    <w:p w14:paraId="4F3D3395" w14:textId="0C9B1D68" w:rsidR="008F74B6" w:rsidRDefault="00FE4306" w:rsidP="0084656D">
      <w:pPr>
        <w:tabs>
          <w:tab w:val="left" w:pos="993"/>
        </w:tabs>
        <w:ind w:firstLine="851"/>
        <w:jc w:val="both"/>
        <w:rPr>
          <w:color w:val="000000" w:themeColor="text1"/>
          <w:sz w:val="24"/>
          <w:szCs w:val="24"/>
        </w:rPr>
      </w:pPr>
      <w:r w:rsidRPr="00682E77">
        <w:rPr>
          <w:color w:val="000000" w:themeColor="text1"/>
          <w:sz w:val="24"/>
          <w:szCs w:val="24"/>
        </w:rPr>
        <w:t>Stebimų medžių pastovaus stebėjimo vietos (</w:t>
      </w:r>
      <w:proofErr w:type="spellStart"/>
      <w:r w:rsidRPr="00682E77">
        <w:rPr>
          <w:color w:val="000000" w:themeColor="text1"/>
          <w:sz w:val="24"/>
          <w:szCs w:val="24"/>
        </w:rPr>
        <w:t>PST</w:t>
      </w:r>
      <w:proofErr w:type="spellEnd"/>
      <w:r w:rsidRPr="00682E77">
        <w:rPr>
          <w:color w:val="000000" w:themeColor="text1"/>
          <w:sz w:val="24"/>
          <w:szCs w:val="24"/>
        </w:rPr>
        <w:t xml:space="preserve">) </w:t>
      </w:r>
      <w:r w:rsidR="001A527A">
        <w:rPr>
          <w:color w:val="000000" w:themeColor="text1"/>
          <w:sz w:val="24"/>
          <w:szCs w:val="24"/>
        </w:rPr>
        <w:t xml:space="preserve">Visagino </w:t>
      </w:r>
      <w:r w:rsidRPr="00682E77">
        <w:rPr>
          <w:color w:val="000000" w:themeColor="text1"/>
          <w:sz w:val="24"/>
          <w:szCs w:val="24"/>
        </w:rPr>
        <w:t>savivaldybės</w:t>
      </w:r>
      <w:r w:rsidR="001A527A">
        <w:rPr>
          <w:color w:val="000000" w:themeColor="text1"/>
          <w:sz w:val="24"/>
          <w:szCs w:val="24"/>
        </w:rPr>
        <w:t xml:space="preserve"> Visagino miesto</w:t>
      </w:r>
      <w:r w:rsidRPr="00682E77">
        <w:rPr>
          <w:color w:val="000000" w:themeColor="text1"/>
          <w:sz w:val="24"/>
          <w:szCs w:val="24"/>
        </w:rPr>
        <w:t xml:space="preserve"> teritorijoje pažymėtos REGIA </w:t>
      </w:r>
      <w:proofErr w:type="spellStart"/>
      <w:r w:rsidRPr="00682E77">
        <w:rPr>
          <w:color w:val="000000" w:themeColor="text1"/>
          <w:sz w:val="24"/>
          <w:szCs w:val="24"/>
        </w:rPr>
        <w:t>geoportalo</w:t>
      </w:r>
      <w:proofErr w:type="spellEnd"/>
      <w:r w:rsidRPr="00682E77">
        <w:rPr>
          <w:color w:val="000000" w:themeColor="text1"/>
          <w:sz w:val="24"/>
          <w:szCs w:val="24"/>
        </w:rPr>
        <w:t xml:space="preserve"> </w:t>
      </w:r>
      <w:proofErr w:type="spellStart"/>
      <w:r w:rsidRPr="00682E77">
        <w:rPr>
          <w:color w:val="000000" w:themeColor="text1"/>
          <w:sz w:val="24"/>
          <w:szCs w:val="24"/>
        </w:rPr>
        <w:t>ortofoto</w:t>
      </w:r>
      <w:proofErr w:type="spellEnd"/>
      <w:r w:rsidRPr="00682E77">
        <w:rPr>
          <w:color w:val="000000" w:themeColor="text1"/>
          <w:sz w:val="24"/>
          <w:szCs w:val="24"/>
        </w:rPr>
        <w:t xml:space="preserve"> planuose</w:t>
      </w:r>
      <w:r w:rsidR="00645115" w:rsidRPr="00682E77">
        <w:rPr>
          <w:color w:val="000000" w:themeColor="text1"/>
          <w:sz w:val="24"/>
          <w:szCs w:val="24"/>
        </w:rPr>
        <w:t xml:space="preserve">, nurodant </w:t>
      </w:r>
      <w:proofErr w:type="spellStart"/>
      <w:r w:rsidR="00645115" w:rsidRPr="00682E77">
        <w:rPr>
          <w:color w:val="000000" w:themeColor="text1"/>
          <w:sz w:val="24"/>
          <w:szCs w:val="24"/>
        </w:rPr>
        <w:t>PST</w:t>
      </w:r>
      <w:proofErr w:type="spellEnd"/>
      <w:r w:rsidR="00645115" w:rsidRPr="00682E77">
        <w:rPr>
          <w:color w:val="000000" w:themeColor="text1"/>
          <w:sz w:val="24"/>
          <w:szCs w:val="24"/>
        </w:rPr>
        <w:t xml:space="preserve"> arba gatvės atkarpos pradžios ir pabaigos koordinates</w:t>
      </w:r>
      <w:r w:rsidRPr="00682E77">
        <w:rPr>
          <w:color w:val="000000" w:themeColor="text1"/>
          <w:sz w:val="24"/>
          <w:szCs w:val="24"/>
        </w:rPr>
        <w:t xml:space="preserve">. </w:t>
      </w:r>
      <w:proofErr w:type="spellStart"/>
      <w:r w:rsidRPr="00682E77">
        <w:rPr>
          <w:color w:val="000000" w:themeColor="text1"/>
          <w:sz w:val="24"/>
          <w:szCs w:val="24"/>
        </w:rPr>
        <w:t>PST</w:t>
      </w:r>
      <w:proofErr w:type="spellEnd"/>
      <w:r w:rsidRPr="00682E77">
        <w:rPr>
          <w:color w:val="000000" w:themeColor="text1"/>
          <w:sz w:val="24"/>
          <w:szCs w:val="24"/>
        </w:rPr>
        <w:t xml:space="preserve"> išdėstymo schemos pateikiamos Programos priede kartu su Planu. </w:t>
      </w:r>
    </w:p>
    <w:p w14:paraId="6209C4ED" w14:textId="77777777" w:rsidR="00B15995" w:rsidRDefault="00B15995" w:rsidP="0084656D">
      <w:pPr>
        <w:tabs>
          <w:tab w:val="left" w:pos="993"/>
        </w:tabs>
        <w:ind w:firstLine="851"/>
        <w:jc w:val="both"/>
        <w:rPr>
          <w:color w:val="000000" w:themeColor="text1"/>
          <w:sz w:val="24"/>
          <w:szCs w:val="24"/>
        </w:rPr>
      </w:pPr>
    </w:p>
    <w:p w14:paraId="7D8F5A30" w14:textId="77777777" w:rsidR="00B15995" w:rsidRPr="00B15995" w:rsidRDefault="00B15995" w:rsidP="0084656D">
      <w:pPr>
        <w:tabs>
          <w:tab w:val="left" w:pos="993"/>
        </w:tabs>
        <w:ind w:firstLine="851"/>
        <w:jc w:val="both"/>
        <w:rPr>
          <w:b/>
          <w:bCs/>
          <w:color w:val="000000" w:themeColor="text1"/>
          <w:sz w:val="24"/>
          <w:szCs w:val="24"/>
        </w:rPr>
      </w:pPr>
      <w:r w:rsidRPr="00B15995">
        <w:rPr>
          <w:b/>
          <w:bCs/>
          <w:color w:val="000000" w:themeColor="text1"/>
          <w:sz w:val="24"/>
          <w:szCs w:val="24"/>
        </w:rPr>
        <w:t>Plano įgyvendinimo finansavimas</w:t>
      </w:r>
    </w:p>
    <w:p w14:paraId="16DDDF9E" w14:textId="4BE66038" w:rsidR="00B15995" w:rsidRPr="00FB6E28" w:rsidRDefault="00B15995" w:rsidP="0084656D">
      <w:pPr>
        <w:tabs>
          <w:tab w:val="left" w:pos="993"/>
        </w:tabs>
        <w:ind w:firstLine="851"/>
        <w:jc w:val="both"/>
        <w:rPr>
          <w:sz w:val="24"/>
          <w:szCs w:val="24"/>
        </w:rPr>
      </w:pPr>
      <w:r>
        <w:rPr>
          <w:color w:val="000000" w:themeColor="text1"/>
          <w:sz w:val="24"/>
          <w:szCs w:val="24"/>
        </w:rPr>
        <w:t xml:space="preserve">Teisės aktai nenurodo konkrečių Programos ir Plano įgyvendinimo finansinių šaltinių. Vadovaujamasi bendrąja Želdynų įstatymo 28 straipsnio 1 </w:t>
      </w:r>
      <w:r w:rsidR="007F7BB5">
        <w:rPr>
          <w:color w:val="000000" w:themeColor="text1"/>
          <w:sz w:val="24"/>
          <w:szCs w:val="24"/>
        </w:rPr>
        <w:t xml:space="preserve">dalies nuostata, numatančia, kad želdynų </w:t>
      </w:r>
      <w:r w:rsidR="007F7BB5">
        <w:rPr>
          <w:color w:val="000000" w:themeColor="text1"/>
          <w:sz w:val="24"/>
          <w:szCs w:val="24"/>
        </w:rPr>
        <w:lastRenderedPageBreak/>
        <w:t xml:space="preserve">ir želdinių būklės stebėsena (šalia kitų veiklų) finansuojama iš: 1) savivaldybės biudžeto lėšų; 2) valstybės biudžeto lėšų; 3) Europos Sąjungos  lėšų; 4) savivaldybių aplinkos apsaugos rėmimo </w:t>
      </w:r>
      <w:r w:rsidR="007F7BB5" w:rsidRPr="00FB6E28">
        <w:rPr>
          <w:sz w:val="24"/>
          <w:szCs w:val="24"/>
        </w:rPr>
        <w:t xml:space="preserve">specialiosios programos lėšų. Būtent, Visagino savivaldybės aplinkos apsaugos rėmimo specialiosios programos lėšos ir yra </w:t>
      </w:r>
      <w:r w:rsidR="0024353C" w:rsidRPr="00FB6E28">
        <w:rPr>
          <w:sz w:val="24"/>
          <w:szCs w:val="24"/>
        </w:rPr>
        <w:t>tinkamiausias finansavimo šaltinis.</w:t>
      </w:r>
    </w:p>
    <w:p w14:paraId="5F345F4C" w14:textId="77777777" w:rsidR="00193B69" w:rsidRPr="00FB6E28" w:rsidRDefault="00193B69" w:rsidP="00042D0A">
      <w:pPr>
        <w:widowControl w:val="0"/>
        <w:shd w:val="clear" w:color="auto" w:fill="FFFFFF"/>
        <w:suppressAutoHyphens/>
        <w:autoSpaceDN w:val="0"/>
        <w:textAlignment w:val="baseline"/>
        <w:rPr>
          <w:b/>
          <w:bCs/>
          <w:sz w:val="24"/>
        </w:rPr>
      </w:pPr>
    </w:p>
    <w:p w14:paraId="13BF531F" w14:textId="3F0A4099" w:rsidR="002B01CD" w:rsidRPr="00682E77" w:rsidRDefault="001A527A" w:rsidP="002B01CD">
      <w:pPr>
        <w:widowControl w:val="0"/>
        <w:shd w:val="clear" w:color="auto" w:fill="FFFFFF"/>
        <w:suppressAutoHyphens/>
        <w:autoSpaceDN w:val="0"/>
        <w:jc w:val="center"/>
        <w:textAlignment w:val="baseline"/>
        <w:rPr>
          <w:sz w:val="24"/>
        </w:rPr>
      </w:pPr>
      <w:r>
        <w:rPr>
          <w:b/>
          <w:bCs/>
          <w:sz w:val="24"/>
        </w:rPr>
        <w:t>VISAGINO MIESTO</w:t>
      </w:r>
      <w:r w:rsidR="004C3D24" w:rsidRPr="00682E77">
        <w:rPr>
          <w:b/>
          <w:bCs/>
          <w:sz w:val="24"/>
        </w:rPr>
        <w:t xml:space="preserve"> </w:t>
      </w:r>
      <w:r w:rsidR="002B01CD" w:rsidRPr="00682E77">
        <w:rPr>
          <w:b/>
          <w:bCs/>
          <w:sz w:val="24"/>
        </w:rPr>
        <w:t xml:space="preserve">ŽELDYNŲ IR ŽELDINIŲ BŪKLĖS STEBĖSENOS PROGRAMA </w:t>
      </w:r>
    </w:p>
    <w:p w14:paraId="2DE47DDE" w14:textId="77777777" w:rsidR="002B01CD" w:rsidRPr="00682E77" w:rsidRDefault="002B01CD" w:rsidP="002B01CD">
      <w:pPr>
        <w:widowControl w:val="0"/>
        <w:shd w:val="clear" w:color="auto" w:fill="FFFFFF"/>
        <w:suppressAutoHyphens/>
        <w:autoSpaceDN w:val="0"/>
        <w:textAlignment w:val="baseline"/>
        <w:rPr>
          <w:b/>
          <w:bCs/>
          <w:sz w:val="24"/>
        </w:rPr>
      </w:pPr>
    </w:p>
    <w:p w14:paraId="31BD6A91" w14:textId="77777777" w:rsidR="002B01CD" w:rsidRPr="00682E77" w:rsidRDefault="002B01CD" w:rsidP="002B01CD">
      <w:pPr>
        <w:widowControl w:val="0"/>
        <w:shd w:val="clear" w:color="auto" w:fill="FFFFFF"/>
        <w:suppressAutoHyphens/>
        <w:autoSpaceDN w:val="0"/>
        <w:jc w:val="center"/>
        <w:textAlignment w:val="baseline"/>
        <w:rPr>
          <w:sz w:val="24"/>
        </w:rPr>
      </w:pPr>
      <w:r w:rsidRPr="00682E77">
        <w:rPr>
          <w:b/>
          <w:bCs/>
          <w:sz w:val="24"/>
        </w:rPr>
        <w:t>I. BENDROSIOS NUOSTATOS</w:t>
      </w:r>
    </w:p>
    <w:p w14:paraId="4AAE0A00" w14:textId="77777777" w:rsidR="002B01CD" w:rsidRPr="00682E77" w:rsidRDefault="002B01CD" w:rsidP="002B01CD">
      <w:pPr>
        <w:suppressAutoHyphens/>
        <w:autoSpaceDN w:val="0"/>
        <w:jc w:val="both"/>
        <w:textAlignment w:val="baseline"/>
        <w:rPr>
          <w:sz w:val="24"/>
        </w:rPr>
      </w:pPr>
    </w:p>
    <w:p w14:paraId="11C28D3A" w14:textId="40A5DCC5" w:rsidR="002B01CD" w:rsidRPr="007D7C6A" w:rsidRDefault="00360227" w:rsidP="007D7C6A">
      <w:pPr>
        <w:pStyle w:val="Sraopastraipa"/>
        <w:widowControl w:val="0"/>
        <w:numPr>
          <w:ilvl w:val="0"/>
          <w:numId w:val="10"/>
        </w:numPr>
        <w:shd w:val="clear" w:color="auto" w:fill="FFFFFF"/>
        <w:tabs>
          <w:tab w:val="left" w:pos="1134"/>
        </w:tabs>
        <w:suppressAutoHyphens/>
        <w:autoSpaceDN w:val="0"/>
        <w:ind w:left="0" w:firstLine="851"/>
        <w:jc w:val="both"/>
        <w:textAlignment w:val="baseline"/>
        <w:rPr>
          <w:sz w:val="24"/>
        </w:rPr>
      </w:pPr>
      <w:r w:rsidRPr="007D7C6A">
        <w:rPr>
          <w:sz w:val="24"/>
        </w:rPr>
        <w:t>Visagino miesto</w:t>
      </w:r>
      <w:r w:rsidR="002B01CD" w:rsidRPr="007D7C6A">
        <w:rPr>
          <w:sz w:val="24"/>
        </w:rPr>
        <w:t xml:space="preserve"> želdynų ir želdinių būklės stebėsenos programoje (toliau – Programa) nustatomas Programos tikslas, nubrėžiami pagrindiniai uždaviniai šiam tikslui pasiekti ir pateikiamos priemonės šiems uždaviniams įgyvendinti. </w:t>
      </w:r>
      <w:r w:rsidR="00A522F5" w:rsidRPr="007D7C6A">
        <w:rPr>
          <w:sz w:val="24"/>
        </w:rPr>
        <w:t>Programos uždaviniai ir priemonės detalizuojami</w:t>
      </w:r>
      <w:r w:rsidR="002B01CD" w:rsidRPr="007D7C6A">
        <w:rPr>
          <w:sz w:val="24"/>
        </w:rPr>
        <w:t xml:space="preserve"> </w:t>
      </w:r>
      <w:r w:rsidR="003874C3" w:rsidRPr="007D7C6A">
        <w:rPr>
          <w:sz w:val="24"/>
        </w:rPr>
        <w:t>Ž</w:t>
      </w:r>
      <w:r w:rsidR="002B01CD" w:rsidRPr="007D7C6A">
        <w:rPr>
          <w:sz w:val="24"/>
        </w:rPr>
        <w:t>eldinių būklės stebėsenos plan</w:t>
      </w:r>
      <w:r w:rsidR="00A522F5" w:rsidRPr="007D7C6A">
        <w:rPr>
          <w:sz w:val="24"/>
        </w:rPr>
        <w:t>e</w:t>
      </w:r>
      <w:r w:rsidR="003874C3" w:rsidRPr="007D7C6A">
        <w:rPr>
          <w:sz w:val="24"/>
        </w:rPr>
        <w:t>.</w:t>
      </w:r>
    </w:p>
    <w:p w14:paraId="6FB09AC5" w14:textId="134B89EB" w:rsidR="002B01CD" w:rsidRPr="007D7C6A" w:rsidRDefault="002B01CD" w:rsidP="007D7C6A">
      <w:pPr>
        <w:pStyle w:val="Sraopastraipa"/>
        <w:widowControl w:val="0"/>
        <w:numPr>
          <w:ilvl w:val="0"/>
          <w:numId w:val="10"/>
        </w:numPr>
        <w:shd w:val="clear" w:color="auto" w:fill="FFFFFF"/>
        <w:tabs>
          <w:tab w:val="left" w:pos="1134"/>
        </w:tabs>
        <w:suppressAutoHyphens/>
        <w:autoSpaceDN w:val="0"/>
        <w:ind w:left="0" w:firstLine="851"/>
        <w:jc w:val="both"/>
        <w:textAlignment w:val="baseline"/>
        <w:rPr>
          <w:sz w:val="24"/>
        </w:rPr>
      </w:pPr>
      <w:r w:rsidRPr="007D7C6A">
        <w:rPr>
          <w:sz w:val="24"/>
        </w:rPr>
        <w:t xml:space="preserve">Šia Programa </w:t>
      </w:r>
      <w:r w:rsidR="003874C3" w:rsidRPr="007D7C6A">
        <w:rPr>
          <w:sz w:val="24"/>
        </w:rPr>
        <w:t>vadovaujantis teikiamas</w:t>
      </w:r>
      <w:r w:rsidR="00AF032B" w:rsidRPr="007D7C6A">
        <w:rPr>
          <w:sz w:val="24"/>
        </w:rPr>
        <w:t xml:space="preserve"> </w:t>
      </w:r>
      <w:r w:rsidR="00360227" w:rsidRPr="007D7C6A">
        <w:rPr>
          <w:sz w:val="24"/>
        </w:rPr>
        <w:t xml:space="preserve">Visagino </w:t>
      </w:r>
      <w:r w:rsidRPr="007D7C6A">
        <w:rPr>
          <w:sz w:val="24"/>
        </w:rPr>
        <w:t>savivaldybės</w:t>
      </w:r>
      <w:r w:rsidR="00360227" w:rsidRPr="007D7C6A">
        <w:rPr>
          <w:sz w:val="24"/>
        </w:rPr>
        <w:t xml:space="preserve"> Visagino miesto</w:t>
      </w:r>
      <w:r w:rsidRPr="007D7C6A">
        <w:rPr>
          <w:sz w:val="24"/>
        </w:rPr>
        <w:t xml:space="preserve"> želdynų ir želdinių būklės stebėsenos plan</w:t>
      </w:r>
      <w:r w:rsidR="003874C3" w:rsidRPr="007D7C6A">
        <w:rPr>
          <w:sz w:val="24"/>
        </w:rPr>
        <w:t>as</w:t>
      </w:r>
      <w:r w:rsidRPr="007D7C6A">
        <w:rPr>
          <w:sz w:val="24"/>
        </w:rPr>
        <w:t xml:space="preserve"> </w:t>
      </w:r>
      <w:r w:rsidR="003874C3" w:rsidRPr="007D7C6A">
        <w:rPr>
          <w:sz w:val="24"/>
        </w:rPr>
        <w:t>202</w:t>
      </w:r>
      <w:r w:rsidR="00360227" w:rsidRPr="007D7C6A">
        <w:rPr>
          <w:sz w:val="24"/>
        </w:rPr>
        <w:t>5</w:t>
      </w:r>
      <w:r w:rsidR="003874C3" w:rsidRPr="007D7C6A">
        <w:rPr>
          <w:sz w:val="24"/>
        </w:rPr>
        <w:t>–202</w:t>
      </w:r>
      <w:r w:rsidR="00360227" w:rsidRPr="007D7C6A">
        <w:rPr>
          <w:sz w:val="24"/>
        </w:rPr>
        <w:t>9</w:t>
      </w:r>
      <w:r w:rsidR="003874C3" w:rsidRPr="007D7C6A">
        <w:rPr>
          <w:sz w:val="24"/>
        </w:rPr>
        <w:t xml:space="preserve"> metams, </w:t>
      </w:r>
      <w:r w:rsidRPr="007D7C6A">
        <w:rPr>
          <w:sz w:val="24"/>
        </w:rPr>
        <w:t>siekiant surinkti duomenis ir kitą informaciją apie savivaldyb</w:t>
      </w:r>
      <w:r w:rsidR="00A522F5" w:rsidRPr="007D7C6A">
        <w:rPr>
          <w:sz w:val="24"/>
        </w:rPr>
        <w:t>ės</w:t>
      </w:r>
      <w:r w:rsidRPr="007D7C6A">
        <w:rPr>
          <w:sz w:val="24"/>
        </w:rPr>
        <w:t xml:space="preserve"> teritorijoje esančius želdynus ir želdinius, </w:t>
      </w:r>
      <w:bookmarkStart w:id="5" w:name="_Hlk57216579"/>
      <w:r w:rsidRPr="007D7C6A">
        <w:rPr>
          <w:sz w:val="24"/>
        </w:rPr>
        <w:t xml:space="preserve">kad būtų galima tinkamai vertinti jų būklę, valdyti ir prognozuoti </w:t>
      </w:r>
      <w:r w:rsidR="00A522F5" w:rsidRPr="007D7C6A">
        <w:rPr>
          <w:sz w:val="24"/>
        </w:rPr>
        <w:t>šios būklės pokyčius</w:t>
      </w:r>
      <w:r w:rsidRPr="007D7C6A">
        <w:rPr>
          <w:sz w:val="24"/>
        </w:rPr>
        <w:t>.</w:t>
      </w:r>
    </w:p>
    <w:bookmarkEnd w:id="5"/>
    <w:p w14:paraId="0A84F5EC" w14:textId="1408C7EA" w:rsidR="007162D2" w:rsidRPr="007D7C6A" w:rsidRDefault="002B01CD" w:rsidP="007D7C6A">
      <w:pPr>
        <w:pStyle w:val="Sraopastraipa"/>
        <w:widowControl w:val="0"/>
        <w:numPr>
          <w:ilvl w:val="0"/>
          <w:numId w:val="10"/>
        </w:numPr>
        <w:shd w:val="clear" w:color="auto" w:fill="FFFFFF"/>
        <w:tabs>
          <w:tab w:val="left" w:pos="1134"/>
        </w:tabs>
        <w:suppressAutoHyphens/>
        <w:autoSpaceDN w:val="0"/>
        <w:ind w:left="0" w:firstLine="851"/>
        <w:jc w:val="both"/>
        <w:textAlignment w:val="baseline"/>
        <w:rPr>
          <w:sz w:val="24"/>
        </w:rPr>
      </w:pPr>
      <w:r w:rsidRPr="007D7C6A">
        <w:rPr>
          <w:sz w:val="24"/>
        </w:rPr>
        <w:t>Rengiant Programą vadovautasi, Lietuvos Respublikos želdynų įstatymo (</w:t>
      </w:r>
      <w:r w:rsidR="003874C3" w:rsidRPr="007D7C6A">
        <w:rPr>
          <w:sz w:val="24"/>
        </w:rPr>
        <w:t>toliau – Želdynų įstatymas)</w:t>
      </w:r>
      <w:r w:rsidRPr="007D7C6A">
        <w:rPr>
          <w:sz w:val="24"/>
        </w:rPr>
        <w:t>, Lietuvos Respublikos aplinkos apsaugos įstatymo (</w:t>
      </w:r>
      <w:r w:rsidR="003874C3" w:rsidRPr="007D7C6A">
        <w:rPr>
          <w:sz w:val="24"/>
        </w:rPr>
        <w:t>toliau – Aplinkos apsaugos įstatymas)</w:t>
      </w:r>
      <w:r w:rsidRPr="007D7C6A">
        <w:rPr>
          <w:sz w:val="24"/>
        </w:rPr>
        <w:t xml:space="preserve"> nuostatomis, Bendraisiais savivaldybių aplinkos monitoringo nuostatais (</w:t>
      </w:r>
      <w:r w:rsidR="003874C3" w:rsidRPr="007D7C6A">
        <w:rPr>
          <w:sz w:val="24"/>
        </w:rPr>
        <w:t>toliau – Aplinkos monitoringo nuostatai</w:t>
      </w:r>
      <w:r w:rsidRPr="007D7C6A">
        <w:rPr>
          <w:sz w:val="24"/>
        </w:rPr>
        <w:t>), atsižvelgta į mokslo ir studijų institucijų įvairiuose šalies miestuose</w:t>
      </w:r>
      <w:r w:rsidR="003874C3" w:rsidRPr="007D7C6A">
        <w:rPr>
          <w:sz w:val="24"/>
        </w:rPr>
        <w:t xml:space="preserve"> (Alytuje, Kaune</w:t>
      </w:r>
      <w:r w:rsidR="00C42ECD" w:rsidRPr="007D7C6A">
        <w:rPr>
          <w:sz w:val="24"/>
        </w:rPr>
        <w:t>, Trakuose</w:t>
      </w:r>
      <w:r w:rsidR="003874C3" w:rsidRPr="007D7C6A">
        <w:rPr>
          <w:sz w:val="24"/>
        </w:rPr>
        <w:t xml:space="preserve"> ir kitur), </w:t>
      </w:r>
      <w:r w:rsidRPr="007D7C6A">
        <w:rPr>
          <w:sz w:val="24"/>
        </w:rPr>
        <w:t xml:space="preserve"> atliktų želdynų ir želdinių būklės stebėjimų duomenis ir išvadas.</w:t>
      </w:r>
      <w:r w:rsidR="007162D2" w:rsidRPr="007D7C6A">
        <w:rPr>
          <w:sz w:val="24"/>
        </w:rPr>
        <w:t xml:space="preserve"> </w:t>
      </w:r>
    </w:p>
    <w:p w14:paraId="652E7A50" w14:textId="22622576" w:rsidR="002B01CD" w:rsidRPr="007D7C6A" w:rsidRDefault="00A522F5" w:rsidP="007D7C6A">
      <w:pPr>
        <w:pStyle w:val="Sraopastraipa"/>
        <w:widowControl w:val="0"/>
        <w:numPr>
          <w:ilvl w:val="0"/>
          <w:numId w:val="10"/>
        </w:numPr>
        <w:shd w:val="clear" w:color="auto" w:fill="FFFFFF"/>
        <w:tabs>
          <w:tab w:val="left" w:pos="1134"/>
        </w:tabs>
        <w:suppressAutoHyphens/>
        <w:autoSpaceDN w:val="0"/>
        <w:ind w:left="0" w:firstLine="851"/>
        <w:jc w:val="both"/>
        <w:textAlignment w:val="baseline"/>
        <w:rPr>
          <w:sz w:val="24"/>
        </w:rPr>
      </w:pPr>
      <w:r w:rsidRPr="007D7C6A">
        <w:rPr>
          <w:sz w:val="24"/>
        </w:rPr>
        <w:t>Stebimų medžių pastovaus stebėjimo vietos (</w:t>
      </w:r>
      <w:proofErr w:type="spellStart"/>
      <w:r w:rsidRPr="007D7C6A">
        <w:rPr>
          <w:sz w:val="24"/>
        </w:rPr>
        <w:t>PST</w:t>
      </w:r>
      <w:proofErr w:type="spellEnd"/>
      <w:r w:rsidRPr="007D7C6A">
        <w:rPr>
          <w:sz w:val="24"/>
        </w:rPr>
        <w:t xml:space="preserve">) </w:t>
      </w:r>
      <w:r w:rsidR="00360227" w:rsidRPr="007D7C6A">
        <w:rPr>
          <w:sz w:val="24"/>
        </w:rPr>
        <w:t>Visagino</w:t>
      </w:r>
      <w:r w:rsidRPr="007D7C6A">
        <w:rPr>
          <w:sz w:val="24"/>
        </w:rPr>
        <w:t xml:space="preserve"> savivaldybės</w:t>
      </w:r>
      <w:r w:rsidR="00360227" w:rsidRPr="007D7C6A">
        <w:rPr>
          <w:sz w:val="24"/>
        </w:rPr>
        <w:t xml:space="preserve"> Visagino miesto</w:t>
      </w:r>
      <w:r w:rsidRPr="007D7C6A">
        <w:rPr>
          <w:sz w:val="24"/>
        </w:rPr>
        <w:t xml:space="preserve"> teritorijoje išdėstomos </w:t>
      </w:r>
      <w:r w:rsidR="00360227" w:rsidRPr="007D7C6A">
        <w:rPr>
          <w:sz w:val="24"/>
        </w:rPr>
        <w:t>gatvių atkarpose ir miesto želdynų (skverų) teritorijose (želdinių grupėse);</w:t>
      </w:r>
      <w:r w:rsidRPr="007D7C6A">
        <w:rPr>
          <w:sz w:val="24"/>
        </w:rPr>
        <w:t xml:space="preserve"> stebimi medžiai</w:t>
      </w:r>
      <w:r w:rsidR="008B2D5D" w:rsidRPr="007D7C6A">
        <w:rPr>
          <w:sz w:val="24"/>
        </w:rPr>
        <w:t xml:space="preserve"> (želdinių grupės)</w:t>
      </w:r>
      <w:r w:rsidRPr="007D7C6A">
        <w:rPr>
          <w:sz w:val="24"/>
        </w:rPr>
        <w:t xml:space="preserve"> parenkami atsižvelgiant </w:t>
      </w:r>
      <w:r w:rsidR="00ED41BA" w:rsidRPr="007D7C6A">
        <w:rPr>
          <w:sz w:val="24"/>
        </w:rPr>
        <w:t>į</w:t>
      </w:r>
      <w:r w:rsidRPr="007D7C6A">
        <w:rPr>
          <w:sz w:val="24"/>
        </w:rPr>
        <w:t xml:space="preserve"> želdynuose ir gatvių ar pakelių želdiniuose vyraujančias medžių rūšis</w:t>
      </w:r>
      <w:r w:rsidR="00C940DF" w:rsidRPr="007D7C6A">
        <w:rPr>
          <w:sz w:val="24"/>
        </w:rPr>
        <w:t xml:space="preserve"> arba naujus želdinių išdėstymo (dizaino) sprendinius</w:t>
      </w:r>
      <w:r w:rsidR="00ED41BA" w:rsidRPr="007D7C6A">
        <w:rPr>
          <w:sz w:val="24"/>
        </w:rPr>
        <w:t>.</w:t>
      </w:r>
    </w:p>
    <w:p w14:paraId="43174DEB" w14:textId="77777777" w:rsidR="002B01CD" w:rsidRPr="00682E77" w:rsidRDefault="002B01CD" w:rsidP="002B01CD">
      <w:pPr>
        <w:suppressAutoHyphens/>
        <w:autoSpaceDN w:val="0"/>
        <w:ind w:firstLine="567"/>
        <w:jc w:val="both"/>
        <w:textAlignment w:val="baseline"/>
        <w:rPr>
          <w:sz w:val="24"/>
        </w:rPr>
      </w:pPr>
    </w:p>
    <w:p w14:paraId="7014F7B3" w14:textId="77777777" w:rsidR="002B01CD" w:rsidRPr="00682E77" w:rsidRDefault="002B01CD" w:rsidP="002B01CD">
      <w:pPr>
        <w:widowControl w:val="0"/>
        <w:shd w:val="clear" w:color="auto" w:fill="FFFFFF"/>
        <w:suppressAutoHyphens/>
        <w:autoSpaceDN w:val="0"/>
        <w:jc w:val="center"/>
        <w:textAlignment w:val="baseline"/>
        <w:rPr>
          <w:sz w:val="24"/>
        </w:rPr>
      </w:pPr>
      <w:r w:rsidRPr="00682E77">
        <w:rPr>
          <w:b/>
          <w:bCs/>
          <w:sz w:val="24"/>
        </w:rPr>
        <w:t>II. ESAMOS BŪKLĖS ANALIZĖ</w:t>
      </w:r>
    </w:p>
    <w:p w14:paraId="6F6F8B3B" w14:textId="77777777" w:rsidR="002B01CD" w:rsidRPr="00682E77" w:rsidRDefault="002B01CD" w:rsidP="002B01CD">
      <w:pPr>
        <w:suppressAutoHyphens/>
        <w:autoSpaceDN w:val="0"/>
        <w:ind w:firstLine="567"/>
        <w:jc w:val="both"/>
        <w:textAlignment w:val="baseline"/>
        <w:rPr>
          <w:sz w:val="24"/>
        </w:rPr>
      </w:pPr>
    </w:p>
    <w:p w14:paraId="60AA4A86" w14:textId="65B98A75" w:rsidR="00ED41BA" w:rsidRPr="007D7C6A" w:rsidRDefault="002B01CD" w:rsidP="007D7C6A">
      <w:pPr>
        <w:pStyle w:val="Sraopastraipa"/>
        <w:widowControl w:val="0"/>
        <w:numPr>
          <w:ilvl w:val="0"/>
          <w:numId w:val="10"/>
        </w:numPr>
        <w:shd w:val="clear" w:color="auto" w:fill="FFFFFF"/>
        <w:suppressAutoHyphens/>
        <w:autoSpaceDN w:val="0"/>
        <w:ind w:left="0" w:firstLine="851"/>
        <w:jc w:val="both"/>
        <w:textAlignment w:val="baseline"/>
        <w:rPr>
          <w:sz w:val="24"/>
          <w:szCs w:val="24"/>
        </w:rPr>
      </w:pPr>
      <w:r w:rsidRPr="007D7C6A">
        <w:rPr>
          <w:sz w:val="24"/>
          <w:szCs w:val="24"/>
        </w:rPr>
        <w:t>Želdynų ir želdinių būklės tyrimas ir vertinimas pasižymi didele įvairove ir yra sunkiai unifikuojami</w:t>
      </w:r>
      <w:r w:rsidR="002F5F64" w:rsidRPr="007D7C6A">
        <w:rPr>
          <w:sz w:val="24"/>
          <w:szCs w:val="24"/>
        </w:rPr>
        <w:t xml:space="preserve">. Konkreti želdynų ir želdinių struktūra bei </w:t>
      </w:r>
      <w:r w:rsidR="008B2D5D" w:rsidRPr="007D7C6A">
        <w:rPr>
          <w:sz w:val="24"/>
          <w:szCs w:val="24"/>
        </w:rPr>
        <w:t xml:space="preserve">vietovės </w:t>
      </w:r>
      <w:r w:rsidR="002F5F64" w:rsidRPr="007D7C6A">
        <w:rPr>
          <w:sz w:val="24"/>
          <w:szCs w:val="24"/>
        </w:rPr>
        <w:t xml:space="preserve">ypatybės lemia būklės tyrimų pobūdį. </w:t>
      </w:r>
      <w:r w:rsidR="00360227" w:rsidRPr="007D7C6A">
        <w:rPr>
          <w:sz w:val="24"/>
          <w:szCs w:val="24"/>
        </w:rPr>
        <w:t>Visagino miesto</w:t>
      </w:r>
      <w:r w:rsidR="00ED41BA" w:rsidRPr="007D7C6A">
        <w:rPr>
          <w:sz w:val="24"/>
          <w:szCs w:val="24"/>
        </w:rPr>
        <w:t xml:space="preserve"> teritorija</w:t>
      </w:r>
      <w:r w:rsidR="00AE58BC" w:rsidRPr="007D7C6A">
        <w:rPr>
          <w:sz w:val="24"/>
          <w:szCs w:val="24"/>
        </w:rPr>
        <w:t xml:space="preserve"> (896 ha arba 8,96 </w:t>
      </w:r>
      <w:proofErr w:type="spellStart"/>
      <w:r w:rsidR="00AE58BC" w:rsidRPr="007D7C6A">
        <w:rPr>
          <w:sz w:val="24"/>
          <w:szCs w:val="24"/>
        </w:rPr>
        <w:t>km</w:t>
      </w:r>
      <w:r w:rsidR="00AE58BC" w:rsidRPr="007D7C6A">
        <w:rPr>
          <w:sz w:val="24"/>
          <w:szCs w:val="24"/>
          <w:vertAlign w:val="superscript"/>
        </w:rPr>
        <w:t>2</w:t>
      </w:r>
      <w:proofErr w:type="spellEnd"/>
      <w:r w:rsidR="00AE58BC" w:rsidRPr="007D7C6A">
        <w:rPr>
          <w:sz w:val="24"/>
          <w:szCs w:val="24"/>
        </w:rPr>
        <w:t>)</w:t>
      </w:r>
      <w:r w:rsidR="00ED41BA" w:rsidRPr="007D7C6A">
        <w:rPr>
          <w:sz w:val="24"/>
          <w:szCs w:val="24"/>
        </w:rPr>
        <w:t xml:space="preserve"> pagal fizinį geografinį rajonavimą patenka į </w:t>
      </w:r>
      <w:r w:rsidR="00D32208" w:rsidRPr="007D7C6A">
        <w:rPr>
          <w:sz w:val="24"/>
          <w:szCs w:val="24"/>
        </w:rPr>
        <w:t>Baltijos aukštumų</w:t>
      </w:r>
      <w:r w:rsidR="00C42ECD" w:rsidRPr="007D7C6A">
        <w:rPr>
          <w:sz w:val="24"/>
          <w:szCs w:val="24"/>
        </w:rPr>
        <w:t xml:space="preserve"> regioną, jame yra išskirti tarptautinio ir nacionalinio lygmens gamtinio karkaso </w:t>
      </w:r>
      <w:proofErr w:type="spellStart"/>
      <w:r w:rsidR="00C42ECD" w:rsidRPr="007D7C6A">
        <w:rPr>
          <w:sz w:val="24"/>
          <w:szCs w:val="24"/>
        </w:rPr>
        <w:t>geoekologin</w:t>
      </w:r>
      <w:r w:rsidR="004A035A" w:rsidRPr="007D7C6A">
        <w:rPr>
          <w:sz w:val="24"/>
          <w:szCs w:val="24"/>
        </w:rPr>
        <w:t>ių</w:t>
      </w:r>
      <w:proofErr w:type="spellEnd"/>
      <w:r w:rsidR="00C42ECD" w:rsidRPr="007D7C6A">
        <w:rPr>
          <w:sz w:val="24"/>
          <w:szCs w:val="24"/>
        </w:rPr>
        <w:t xml:space="preserve"> takoskyr</w:t>
      </w:r>
      <w:r w:rsidR="004A035A" w:rsidRPr="007D7C6A">
        <w:rPr>
          <w:sz w:val="24"/>
          <w:szCs w:val="24"/>
        </w:rPr>
        <w:t>ų ruožai</w:t>
      </w:r>
      <w:r w:rsidR="00D0259F" w:rsidRPr="007D7C6A">
        <w:rPr>
          <w:sz w:val="24"/>
          <w:szCs w:val="24"/>
        </w:rPr>
        <w:t xml:space="preserve">. </w:t>
      </w:r>
      <w:r w:rsidR="008B2D5D" w:rsidRPr="007D7C6A">
        <w:rPr>
          <w:sz w:val="24"/>
          <w:szCs w:val="24"/>
        </w:rPr>
        <w:t xml:space="preserve">Visagino miesto teritorija ir didžioji Visagino savivaldybės teritorijos dalis patenka į tarptautinės svarbos Baltijos ežeruotojo kalvyno </w:t>
      </w:r>
      <w:proofErr w:type="spellStart"/>
      <w:r w:rsidR="008B2D5D" w:rsidRPr="007D7C6A">
        <w:rPr>
          <w:sz w:val="24"/>
          <w:szCs w:val="24"/>
        </w:rPr>
        <w:t>geoekologinę</w:t>
      </w:r>
      <w:proofErr w:type="spellEnd"/>
      <w:r w:rsidR="008B2D5D" w:rsidRPr="007D7C6A">
        <w:rPr>
          <w:sz w:val="24"/>
          <w:szCs w:val="24"/>
        </w:rPr>
        <w:t xml:space="preserve"> takoskyrą.</w:t>
      </w:r>
      <w:r w:rsidR="00AE58BC" w:rsidRPr="007D7C6A">
        <w:rPr>
          <w:sz w:val="24"/>
          <w:szCs w:val="24"/>
        </w:rPr>
        <w:t xml:space="preserve"> Teritorijos reljefas banguotai kalvotas, aptinkami </w:t>
      </w:r>
      <w:proofErr w:type="spellStart"/>
      <w:r w:rsidR="00AE58BC" w:rsidRPr="007D7C6A">
        <w:rPr>
          <w:sz w:val="24"/>
          <w:szCs w:val="24"/>
        </w:rPr>
        <w:t>išplautžemiai</w:t>
      </w:r>
      <w:proofErr w:type="spellEnd"/>
      <w:r w:rsidR="00AE58BC" w:rsidRPr="007D7C6A">
        <w:rPr>
          <w:sz w:val="24"/>
          <w:szCs w:val="24"/>
        </w:rPr>
        <w:t xml:space="preserve">, </w:t>
      </w:r>
      <w:proofErr w:type="spellStart"/>
      <w:r w:rsidR="00AE58BC" w:rsidRPr="007D7C6A">
        <w:rPr>
          <w:sz w:val="24"/>
          <w:szCs w:val="24"/>
        </w:rPr>
        <w:t>balsvažemiai</w:t>
      </w:r>
      <w:proofErr w:type="spellEnd"/>
      <w:r w:rsidR="00AE58BC" w:rsidRPr="007D7C6A">
        <w:rPr>
          <w:sz w:val="24"/>
          <w:szCs w:val="24"/>
        </w:rPr>
        <w:t xml:space="preserve"> ir smėlžemiai dirvožemiai</w:t>
      </w:r>
      <w:r w:rsidR="00B44649" w:rsidRPr="007D7C6A">
        <w:rPr>
          <w:sz w:val="24"/>
          <w:szCs w:val="24"/>
        </w:rPr>
        <w:t xml:space="preserve">, pasižymintys menku </w:t>
      </w:r>
      <w:proofErr w:type="spellStart"/>
      <w:r w:rsidR="00B44649" w:rsidRPr="007D7C6A">
        <w:rPr>
          <w:sz w:val="24"/>
          <w:szCs w:val="24"/>
        </w:rPr>
        <w:t>karbonatingumu</w:t>
      </w:r>
      <w:proofErr w:type="spellEnd"/>
      <w:r w:rsidR="00B44649" w:rsidRPr="007D7C6A">
        <w:rPr>
          <w:sz w:val="24"/>
          <w:szCs w:val="24"/>
        </w:rPr>
        <w:t xml:space="preserve"> (karbonatai išplauti iki 1,5 m ir giliau).</w:t>
      </w:r>
    </w:p>
    <w:p w14:paraId="79A6410A" w14:textId="22AD0E7B" w:rsidR="008B2D5D" w:rsidRPr="007D7C6A" w:rsidRDefault="00AE58BC" w:rsidP="007D7C6A">
      <w:pPr>
        <w:pStyle w:val="Sraopastraipa"/>
        <w:widowControl w:val="0"/>
        <w:numPr>
          <w:ilvl w:val="0"/>
          <w:numId w:val="10"/>
        </w:numPr>
        <w:shd w:val="clear" w:color="auto" w:fill="FFFFFF"/>
        <w:suppressAutoHyphens/>
        <w:autoSpaceDN w:val="0"/>
        <w:ind w:left="0" w:firstLine="851"/>
        <w:jc w:val="both"/>
        <w:textAlignment w:val="baseline"/>
        <w:rPr>
          <w:sz w:val="24"/>
          <w:szCs w:val="24"/>
        </w:rPr>
      </w:pPr>
      <w:r w:rsidRPr="007D7C6A">
        <w:rPr>
          <w:sz w:val="24"/>
          <w:szCs w:val="24"/>
        </w:rPr>
        <w:t xml:space="preserve">Visagino miestas – tai miestas miške, jame gausu tiesioginės aplinkos (atskirųjų ir priklausomųjų) želdynų, gyventojams lengvai pasiekiami beveik ištisiniu lanku miestą juosiantys miškai (Visagino miesto bendrasis planas, 2008). Miesto teritorijos miškingumas siekia 40,56 proc. </w:t>
      </w:r>
      <w:r w:rsidR="008B2D5D" w:rsidRPr="007D7C6A">
        <w:rPr>
          <w:sz w:val="24"/>
          <w:szCs w:val="24"/>
        </w:rPr>
        <w:t>Visagino mieste valstybinių miškų plotas yra 363,5 ha. Visagino miesto miškai priskiriami rekreacinių (</w:t>
      </w:r>
      <w:proofErr w:type="spellStart"/>
      <w:r w:rsidR="008B2D5D" w:rsidRPr="007D7C6A">
        <w:rPr>
          <w:sz w:val="24"/>
          <w:szCs w:val="24"/>
        </w:rPr>
        <w:t>IIB</w:t>
      </w:r>
      <w:proofErr w:type="spellEnd"/>
      <w:r w:rsidR="008B2D5D" w:rsidRPr="007D7C6A">
        <w:rPr>
          <w:sz w:val="24"/>
          <w:szCs w:val="24"/>
        </w:rPr>
        <w:t xml:space="preserve">) miškų grupei. Pagal rekreacijos pobūdį ir žmonių lankymosi intensyvumą, šie miškai išskiriami į du pogrupius – miško parkų (intensyvaus pritaikymo rekreaciniai miškai) ir miesto miškų (ekstensyvaus pritaikymo rekreaciniai miškai). Miško parkai užima 118,1 ha, o miesto miškai – 245,4 ha. </w:t>
      </w:r>
      <w:r w:rsidR="00D0259F" w:rsidRPr="007D7C6A">
        <w:rPr>
          <w:sz w:val="24"/>
          <w:szCs w:val="24"/>
        </w:rPr>
        <w:t xml:space="preserve">Miesto teritorijoje esantys miškai yra perduoti </w:t>
      </w:r>
      <w:r w:rsidR="008B2D5D" w:rsidRPr="007D7C6A">
        <w:rPr>
          <w:sz w:val="24"/>
          <w:szCs w:val="24"/>
        </w:rPr>
        <w:t>Visagino</w:t>
      </w:r>
      <w:r w:rsidR="00D0259F" w:rsidRPr="007D7C6A">
        <w:rPr>
          <w:sz w:val="24"/>
          <w:szCs w:val="24"/>
        </w:rPr>
        <w:t xml:space="preserve"> savivaldybės administracijai, kitus Visagino</w:t>
      </w:r>
      <w:r w:rsidR="008B2D5D" w:rsidRPr="007D7C6A">
        <w:rPr>
          <w:sz w:val="24"/>
          <w:szCs w:val="24"/>
        </w:rPr>
        <w:t xml:space="preserve"> savivaldybėje esančius valstybinius miškus prižiūri VĮ Valstybinių miškų urėdijos Ignalinos regioninio padalinio Dūkšto girininkija.</w:t>
      </w:r>
    </w:p>
    <w:p w14:paraId="3A741C85" w14:textId="313D493B" w:rsidR="002B01CD" w:rsidRPr="007D7C6A" w:rsidRDefault="002B01CD" w:rsidP="007D7C6A">
      <w:pPr>
        <w:pStyle w:val="Sraopastraipa"/>
        <w:widowControl w:val="0"/>
        <w:numPr>
          <w:ilvl w:val="0"/>
          <w:numId w:val="10"/>
        </w:numPr>
        <w:shd w:val="clear" w:color="auto" w:fill="FFFFFF"/>
        <w:suppressAutoHyphens/>
        <w:autoSpaceDN w:val="0"/>
        <w:ind w:left="0" w:firstLine="851"/>
        <w:jc w:val="both"/>
        <w:textAlignment w:val="baseline"/>
        <w:rPr>
          <w:sz w:val="24"/>
        </w:rPr>
      </w:pPr>
      <w:r w:rsidRPr="007D7C6A">
        <w:rPr>
          <w:sz w:val="24"/>
        </w:rPr>
        <w:t xml:space="preserve">Lietuvoje </w:t>
      </w:r>
      <w:r w:rsidR="00F02033" w:rsidRPr="007D7C6A">
        <w:rPr>
          <w:sz w:val="24"/>
        </w:rPr>
        <w:t xml:space="preserve">fragmentiškai </w:t>
      </w:r>
      <w:r w:rsidR="00B44649" w:rsidRPr="007D7C6A">
        <w:rPr>
          <w:sz w:val="24"/>
        </w:rPr>
        <w:t xml:space="preserve">vykdomų </w:t>
      </w:r>
      <w:r w:rsidRPr="007D7C6A">
        <w:rPr>
          <w:sz w:val="24"/>
        </w:rPr>
        <w:t>želdynų ir želdinių, augančių ne miškų ūkio paskirties žemėje, būklės stebėjim</w:t>
      </w:r>
      <w:r w:rsidR="00B44649" w:rsidRPr="007D7C6A">
        <w:rPr>
          <w:sz w:val="24"/>
        </w:rPr>
        <w:t xml:space="preserve">ų – </w:t>
      </w:r>
      <w:r w:rsidR="00365FAF" w:rsidRPr="007D7C6A">
        <w:rPr>
          <w:sz w:val="24"/>
        </w:rPr>
        <w:t>želdinių s</w:t>
      </w:r>
      <w:r w:rsidRPr="007D7C6A">
        <w:rPr>
          <w:sz w:val="24"/>
        </w:rPr>
        <w:t>tebėjimai vykd</w:t>
      </w:r>
      <w:r w:rsidR="00F02033" w:rsidRPr="007D7C6A">
        <w:rPr>
          <w:sz w:val="24"/>
        </w:rPr>
        <w:t>omi</w:t>
      </w:r>
      <w:r w:rsidRPr="007D7C6A">
        <w:rPr>
          <w:sz w:val="24"/>
        </w:rPr>
        <w:t xml:space="preserve"> daugiausia miestuose, </w:t>
      </w:r>
      <w:r w:rsidR="008A697F" w:rsidRPr="007D7C6A">
        <w:rPr>
          <w:sz w:val="24"/>
        </w:rPr>
        <w:t>atskirais atvejais</w:t>
      </w:r>
      <w:r w:rsidR="00B44649" w:rsidRPr="007D7C6A">
        <w:rPr>
          <w:sz w:val="24"/>
        </w:rPr>
        <w:t xml:space="preserve"> </w:t>
      </w:r>
      <w:r w:rsidR="008A697F" w:rsidRPr="007D7C6A">
        <w:rPr>
          <w:sz w:val="24"/>
        </w:rPr>
        <w:t>ir miesteliuose</w:t>
      </w:r>
      <w:r w:rsidR="00B44649" w:rsidRPr="007D7C6A">
        <w:rPr>
          <w:sz w:val="24"/>
        </w:rPr>
        <w:t xml:space="preserve"> </w:t>
      </w:r>
      <w:r w:rsidR="00003333" w:rsidRPr="007D7C6A">
        <w:rPr>
          <w:sz w:val="24"/>
        </w:rPr>
        <w:t>–</w:t>
      </w:r>
      <w:r w:rsidR="00B44649" w:rsidRPr="007D7C6A">
        <w:rPr>
          <w:sz w:val="24"/>
        </w:rPr>
        <w:t xml:space="preserve"> </w:t>
      </w:r>
      <w:r w:rsidR="00F77F14" w:rsidRPr="007D7C6A">
        <w:rPr>
          <w:sz w:val="24"/>
        </w:rPr>
        <w:t>išvados</w:t>
      </w:r>
      <w:r w:rsidR="003D36B3" w:rsidRPr="007D7C6A">
        <w:rPr>
          <w:sz w:val="24"/>
        </w:rPr>
        <w:t xml:space="preserve">  apibendrintinos taip:</w:t>
      </w:r>
    </w:p>
    <w:p w14:paraId="5522A8F0" w14:textId="623DE7ED" w:rsidR="002B01CD" w:rsidRPr="007D7C6A" w:rsidRDefault="002B01CD" w:rsidP="007D7C6A">
      <w:pPr>
        <w:pStyle w:val="Sraopastraipa"/>
        <w:widowControl w:val="0"/>
        <w:numPr>
          <w:ilvl w:val="1"/>
          <w:numId w:val="10"/>
        </w:numPr>
        <w:shd w:val="clear" w:color="auto" w:fill="FFFFFF"/>
        <w:suppressAutoHyphens/>
        <w:autoSpaceDN w:val="0"/>
        <w:ind w:left="0" w:firstLine="851"/>
        <w:jc w:val="both"/>
        <w:textAlignment w:val="baseline"/>
        <w:rPr>
          <w:color w:val="000000" w:themeColor="text1"/>
          <w:sz w:val="24"/>
        </w:rPr>
      </w:pPr>
      <w:r w:rsidRPr="007D7C6A">
        <w:rPr>
          <w:color w:val="000000" w:themeColor="text1"/>
          <w:sz w:val="24"/>
        </w:rPr>
        <w:t xml:space="preserve">Miestų </w:t>
      </w:r>
      <w:r w:rsidR="007E0A4A" w:rsidRPr="007D7C6A">
        <w:rPr>
          <w:color w:val="000000" w:themeColor="text1"/>
          <w:sz w:val="24"/>
        </w:rPr>
        <w:t xml:space="preserve">ir miestelių </w:t>
      </w:r>
      <w:r w:rsidRPr="007D7C6A">
        <w:rPr>
          <w:color w:val="000000" w:themeColor="text1"/>
          <w:sz w:val="24"/>
        </w:rPr>
        <w:t xml:space="preserve">gatvėse sąlygos medžiams augti </w:t>
      </w:r>
      <w:r w:rsidR="007E0A4A" w:rsidRPr="007D7C6A">
        <w:rPr>
          <w:color w:val="000000" w:themeColor="text1"/>
          <w:sz w:val="24"/>
        </w:rPr>
        <w:t>nėra palanki</w:t>
      </w:r>
      <w:r w:rsidRPr="007D7C6A">
        <w:rPr>
          <w:color w:val="000000" w:themeColor="text1"/>
          <w:sz w:val="24"/>
        </w:rPr>
        <w:t xml:space="preserve">os. Čia žemė aplink </w:t>
      </w:r>
      <w:r w:rsidR="00F02033" w:rsidRPr="007D7C6A">
        <w:rPr>
          <w:color w:val="000000" w:themeColor="text1"/>
          <w:sz w:val="24"/>
        </w:rPr>
        <w:t xml:space="preserve">želdinių </w:t>
      </w:r>
      <w:r w:rsidRPr="007D7C6A">
        <w:rPr>
          <w:color w:val="000000" w:themeColor="text1"/>
          <w:sz w:val="24"/>
        </w:rPr>
        <w:t xml:space="preserve">šaknis </w:t>
      </w:r>
      <w:r w:rsidR="007E0A4A" w:rsidRPr="007D7C6A">
        <w:rPr>
          <w:color w:val="000000" w:themeColor="text1"/>
          <w:sz w:val="24"/>
        </w:rPr>
        <w:t xml:space="preserve">dažnai yra uždengta kieta asfalto ar betono plytelių danga, </w:t>
      </w:r>
      <w:r w:rsidR="00E86053" w:rsidRPr="007D7C6A">
        <w:rPr>
          <w:color w:val="000000" w:themeColor="text1"/>
          <w:sz w:val="24"/>
        </w:rPr>
        <w:t xml:space="preserve">medžių polajų </w:t>
      </w:r>
      <w:r w:rsidR="007E0A4A" w:rsidRPr="007D7C6A">
        <w:rPr>
          <w:color w:val="000000" w:themeColor="text1"/>
          <w:sz w:val="24"/>
        </w:rPr>
        <w:t xml:space="preserve">atvira dirva </w:t>
      </w:r>
      <w:r w:rsidR="007E0A4A" w:rsidRPr="007D7C6A">
        <w:rPr>
          <w:color w:val="000000" w:themeColor="text1"/>
          <w:sz w:val="24"/>
        </w:rPr>
        <w:lastRenderedPageBreak/>
        <w:t>arba veja yra</w:t>
      </w:r>
      <w:r w:rsidRPr="007D7C6A">
        <w:rPr>
          <w:color w:val="000000" w:themeColor="text1"/>
          <w:sz w:val="24"/>
        </w:rPr>
        <w:t xml:space="preserve"> trypiama, </w:t>
      </w:r>
      <w:r w:rsidR="007E0A4A" w:rsidRPr="007D7C6A">
        <w:rPr>
          <w:color w:val="000000" w:themeColor="text1"/>
          <w:sz w:val="24"/>
        </w:rPr>
        <w:t>jaučiamas nuolatinis drėgmės trūkumas</w:t>
      </w:r>
      <w:r w:rsidR="00645115" w:rsidRPr="007D7C6A">
        <w:rPr>
          <w:color w:val="000000" w:themeColor="text1"/>
          <w:sz w:val="24"/>
        </w:rPr>
        <w:t>,</w:t>
      </w:r>
      <w:r w:rsidR="008B2A0D" w:rsidRPr="007D7C6A">
        <w:rPr>
          <w:color w:val="000000" w:themeColor="text1"/>
          <w:sz w:val="24"/>
        </w:rPr>
        <w:t xml:space="preserve"> šaknis veikia</w:t>
      </w:r>
      <w:r w:rsidR="00645115" w:rsidRPr="007D7C6A">
        <w:rPr>
          <w:color w:val="000000" w:themeColor="text1"/>
          <w:sz w:val="24"/>
        </w:rPr>
        <w:t xml:space="preserve"> transporto eismo keliama vi</w:t>
      </w:r>
      <w:r w:rsidR="003D36B3" w:rsidRPr="007D7C6A">
        <w:rPr>
          <w:color w:val="000000" w:themeColor="text1"/>
          <w:sz w:val="24"/>
        </w:rPr>
        <w:t>b</w:t>
      </w:r>
      <w:r w:rsidR="00645115" w:rsidRPr="007D7C6A">
        <w:rPr>
          <w:color w:val="000000" w:themeColor="text1"/>
          <w:sz w:val="24"/>
        </w:rPr>
        <w:t>racija</w:t>
      </w:r>
      <w:r w:rsidR="007E0A4A" w:rsidRPr="007D7C6A">
        <w:rPr>
          <w:color w:val="000000" w:themeColor="text1"/>
          <w:sz w:val="24"/>
        </w:rPr>
        <w:t xml:space="preserve">. </w:t>
      </w:r>
      <w:r w:rsidRPr="007D7C6A">
        <w:rPr>
          <w:color w:val="000000" w:themeColor="text1"/>
          <w:sz w:val="24"/>
        </w:rPr>
        <w:t xml:space="preserve">Po dirbtine danga dirvožemio temperatūra šaknų sistemos zonoje karštomis dienomis pasiekia 25–30 °C. Jeigu aplink medį uždėtos metalinės grotelės, po jomis </w:t>
      </w:r>
      <w:r w:rsidR="007E0A4A" w:rsidRPr="007D7C6A">
        <w:rPr>
          <w:color w:val="000000" w:themeColor="text1"/>
          <w:sz w:val="24"/>
        </w:rPr>
        <w:t>temperatūra</w:t>
      </w:r>
      <w:r w:rsidRPr="007D7C6A">
        <w:rPr>
          <w:color w:val="000000" w:themeColor="text1"/>
          <w:sz w:val="24"/>
        </w:rPr>
        <w:t xml:space="preserve"> būna dar 5 °C aukštesnė. Be to, medžiai gatvių želdiniuose veikiami miesto pramonės įmonių ir transporto sukeltos oro taršos, ant šaknų ir net lajų patenka žiemą barstomos įvairios druskos ir jų mišinių.</w:t>
      </w:r>
      <w:r w:rsidR="00FC43E2" w:rsidRPr="007D7C6A">
        <w:rPr>
          <w:color w:val="000000" w:themeColor="text1"/>
          <w:sz w:val="24"/>
        </w:rPr>
        <w:t xml:space="preserve"> </w:t>
      </w:r>
      <w:r w:rsidRPr="007D7C6A">
        <w:rPr>
          <w:color w:val="000000" w:themeColor="text1"/>
          <w:sz w:val="24"/>
        </w:rPr>
        <w:t xml:space="preserve">Nepalankių augimo sąlygų nualinti augalai tampa neatsparūs </w:t>
      </w:r>
      <w:proofErr w:type="spellStart"/>
      <w:r w:rsidRPr="007D7C6A">
        <w:rPr>
          <w:color w:val="000000" w:themeColor="text1"/>
          <w:sz w:val="24"/>
        </w:rPr>
        <w:t>biotiniams</w:t>
      </w:r>
      <w:proofErr w:type="spellEnd"/>
      <w:r w:rsidRPr="007D7C6A">
        <w:rPr>
          <w:color w:val="000000" w:themeColor="text1"/>
          <w:sz w:val="24"/>
        </w:rPr>
        <w:t xml:space="preserve"> veiksniams, t. y. patogeniniams mikroorganizmams ir kenkėjams.</w:t>
      </w:r>
    </w:p>
    <w:p w14:paraId="656634D7" w14:textId="0831AD59" w:rsidR="00A04999" w:rsidRPr="007D7C6A" w:rsidRDefault="00003333" w:rsidP="007D7C6A">
      <w:pPr>
        <w:pStyle w:val="Sraopastraipa"/>
        <w:widowControl w:val="0"/>
        <w:numPr>
          <w:ilvl w:val="1"/>
          <w:numId w:val="10"/>
        </w:numPr>
        <w:shd w:val="clear" w:color="auto" w:fill="FFFFFF"/>
        <w:suppressAutoHyphens/>
        <w:autoSpaceDN w:val="0"/>
        <w:ind w:left="0" w:firstLine="851"/>
        <w:jc w:val="both"/>
        <w:textAlignment w:val="baseline"/>
        <w:rPr>
          <w:sz w:val="24"/>
        </w:rPr>
      </w:pPr>
      <w:r w:rsidRPr="007D7C6A">
        <w:rPr>
          <w:sz w:val="24"/>
        </w:rPr>
        <w:t>Visagino</w:t>
      </w:r>
      <w:r w:rsidR="00006BD5" w:rsidRPr="007D7C6A">
        <w:rPr>
          <w:sz w:val="24"/>
        </w:rPr>
        <w:t xml:space="preserve"> mieste </w:t>
      </w:r>
      <w:r w:rsidR="00584F95" w:rsidRPr="007D7C6A">
        <w:rPr>
          <w:sz w:val="24"/>
        </w:rPr>
        <w:t xml:space="preserve">gatvių ir įvažiavimo kelių želdiniai, </w:t>
      </w:r>
      <w:r w:rsidR="00DA25AF" w:rsidRPr="007D7C6A">
        <w:rPr>
          <w:sz w:val="24"/>
        </w:rPr>
        <w:t xml:space="preserve">atskirieji želdynai </w:t>
      </w:r>
      <w:r w:rsidR="00584F95" w:rsidRPr="007D7C6A">
        <w:rPr>
          <w:sz w:val="24"/>
        </w:rPr>
        <w:t>ir priklausomieji želdynai</w:t>
      </w:r>
      <w:r w:rsidR="00F02033" w:rsidRPr="007D7C6A">
        <w:rPr>
          <w:sz w:val="24"/>
        </w:rPr>
        <w:t xml:space="preserve"> miesto kvartaluose</w:t>
      </w:r>
      <w:r w:rsidR="00584F95" w:rsidRPr="007D7C6A">
        <w:rPr>
          <w:sz w:val="24"/>
        </w:rPr>
        <w:t xml:space="preserve"> sudaro vieningą sistemą ir yra nuosekliai išdėstyti urbanistinėje  miesto</w:t>
      </w:r>
      <w:r w:rsidR="00365FAF" w:rsidRPr="007D7C6A">
        <w:rPr>
          <w:sz w:val="24"/>
        </w:rPr>
        <w:t xml:space="preserve"> prie ežero</w:t>
      </w:r>
      <w:r w:rsidR="00584F95" w:rsidRPr="007D7C6A">
        <w:rPr>
          <w:sz w:val="24"/>
        </w:rPr>
        <w:t xml:space="preserve"> struktūroje. </w:t>
      </w:r>
      <w:r w:rsidR="00617212" w:rsidRPr="007D7C6A">
        <w:rPr>
          <w:sz w:val="24"/>
        </w:rPr>
        <w:t xml:space="preserve">Miesto želdynų sistemos kompozicinis centras ir </w:t>
      </w:r>
      <w:r w:rsidR="00DA25AF" w:rsidRPr="007D7C6A">
        <w:rPr>
          <w:sz w:val="24"/>
        </w:rPr>
        <w:t>želdynų sistemos karkas</w:t>
      </w:r>
      <w:r w:rsidR="00617212" w:rsidRPr="007D7C6A">
        <w:rPr>
          <w:sz w:val="24"/>
        </w:rPr>
        <w:t>o sąsajas</w:t>
      </w:r>
      <w:r w:rsidR="00DA25AF" w:rsidRPr="007D7C6A">
        <w:rPr>
          <w:sz w:val="24"/>
        </w:rPr>
        <w:t xml:space="preserve"> formuojant</w:t>
      </w:r>
      <w:r w:rsidR="00617212" w:rsidRPr="007D7C6A">
        <w:rPr>
          <w:sz w:val="24"/>
        </w:rPr>
        <w:t>i</w:t>
      </w:r>
      <w:r w:rsidR="00DA25AF" w:rsidRPr="007D7C6A">
        <w:rPr>
          <w:sz w:val="24"/>
        </w:rPr>
        <w:t>s</w:t>
      </w:r>
      <w:r w:rsidR="00617212" w:rsidRPr="007D7C6A">
        <w:rPr>
          <w:sz w:val="24"/>
        </w:rPr>
        <w:t xml:space="preserve"> elementas yra </w:t>
      </w:r>
      <w:r w:rsidRPr="007D7C6A">
        <w:rPr>
          <w:sz w:val="24"/>
        </w:rPr>
        <w:t>mišk</w:t>
      </w:r>
      <w:r w:rsidR="00365FAF" w:rsidRPr="007D7C6A">
        <w:rPr>
          <w:sz w:val="24"/>
        </w:rPr>
        <w:t>o želdiniai, miško</w:t>
      </w:r>
      <w:r w:rsidRPr="007D7C6A">
        <w:rPr>
          <w:sz w:val="24"/>
        </w:rPr>
        <w:t xml:space="preserve"> parkų</w:t>
      </w:r>
      <w:r w:rsidR="0029185A" w:rsidRPr="007D7C6A">
        <w:rPr>
          <w:sz w:val="24"/>
        </w:rPr>
        <w:t xml:space="preserve"> plotai</w:t>
      </w:r>
      <w:r w:rsidR="00617212" w:rsidRPr="007D7C6A">
        <w:rPr>
          <w:sz w:val="24"/>
        </w:rPr>
        <w:t xml:space="preserve"> ir </w:t>
      </w:r>
      <w:r w:rsidR="0029185A" w:rsidRPr="007D7C6A">
        <w:rPr>
          <w:sz w:val="24"/>
        </w:rPr>
        <w:t>miesto aikštės bei jos</w:t>
      </w:r>
      <w:r w:rsidR="00617212" w:rsidRPr="007D7C6A">
        <w:rPr>
          <w:sz w:val="24"/>
        </w:rPr>
        <w:t xml:space="preserve"> aplinkumos želdiniai ir želdynai. Čia be m</w:t>
      </w:r>
      <w:r w:rsidR="00006BD5" w:rsidRPr="007D7C6A">
        <w:rPr>
          <w:sz w:val="24"/>
        </w:rPr>
        <w:t xml:space="preserve">iesto želdiniuose </w:t>
      </w:r>
      <w:r w:rsidR="00617212" w:rsidRPr="007D7C6A">
        <w:rPr>
          <w:sz w:val="24"/>
        </w:rPr>
        <w:t>įprastų medžių:</w:t>
      </w:r>
      <w:r w:rsidR="00006BD5" w:rsidRPr="007D7C6A">
        <w:rPr>
          <w:sz w:val="24"/>
        </w:rPr>
        <w:t xml:space="preserve"> </w:t>
      </w:r>
      <w:r w:rsidR="00F02033" w:rsidRPr="007D7C6A">
        <w:rPr>
          <w:sz w:val="24"/>
        </w:rPr>
        <w:t>paprastųjų pušų</w:t>
      </w:r>
      <w:r w:rsidR="001964A5" w:rsidRPr="007D7C6A">
        <w:rPr>
          <w:sz w:val="24"/>
        </w:rPr>
        <w:t xml:space="preserve"> (</w:t>
      </w:r>
      <w:r w:rsidR="00F02033" w:rsidRPr="007D7C6A">
        <w:rPr>
          <w:i/>
          <w:iCs/>
          <w:sz w:val="24"/>
        </w:rPr>
        <w:t>Pinus</w:t>
      </w:r>
      <w:r w:rsidR="001964A5" w:rsidRPr="007D7C6A">
        <w:rPr>
          <w:i/>
          <w:iCs/>
          <w:sz w:val="24"/>
        </w:rPr>
        <w:t xml:space="preserve"> </w:t>
      </w:r>
      <w:proofErr w:type="spellStart"/>
      <w:r w:rsidR="00F02033" w:rsidRPr="007D7C6A">
        <w:rPr>
          <w:i/>
          <w:iCs/>
          <w:sz w:val="24"/>
        </w:rPr>
        <w:t>sylvestris</w:t>
      </w:r>
      <w:proofErr w:type="spellEnd"/>
      <w:r w:rsidR="00F02033" w:rsidRPr="007D7C6A">
        <w:rPr>
          <w:sz w:val="24"/>
        </w:rPr>
        <w:t xml:space="preserve"> L</w:t>
      </w:r>
      <w:r w:rsidR="001964A5" w:rsidRPr="007D7C6A">
        <w:rPr>
          <w:sz w:val="24"/>
        </w:rPr>
        <w:t>.)</w:t>
      </w:r>
      <w:r w:rsidR="00006BD5" w:rsidRPr="007D7C6A">
        <w:rPr>
          <w:sz w:val="24"/>
        </w:rPr>
        <w:t xml:space="preserve">, </w:t>
      </w:r>
      <w:r w:rsidR="00593014" w:rsidRPr="007D7C6A">
        <w:rPr>
          <w:sz w:val="24"/>
        </w:rPr>
        <w:t>paprast</w:t>
      </w:r>
      <w:r w:rsidR="00617212" w:rsidRPr="007D7C6A">
        <w:rPr>
          <w:sz w:val="24"/>
        </w:rPr>
        <w:t>ųjų</w:t>
      </w:r>
      <w:r w:rsidR="00593014" w:rsidRPr="007D7C6A">
        <w:rPr>
          <w:sz w:val="24"/>
        </w:rPr>
        <w:t xml:space="preserve"> klev</w:t>
      </w:r>
      <w:r w:rsidR="00617212" w:rsidRPr="007D7C6A">
        <w:rPr>
          <w:sz w:val="24"/>
        </w:rPr>
        <w:t>ų</w:t>
      </w:r>
      <w:r w:rsidR="00593014" w:rsidRPr="007D7C6A">
        <w:rPr>
          <w:sz w:val="24"/>
        </w:rPr>
        <w:t xml:space="preserve"> (</w:t>
      </w:r>
      <w:r w:rsidR="00593014" w:rsidRPr="007D7C6A">
        <w:rPr>
          <w:i/>
          <w:iCs/>
          <w:sz w:val="24"/>
        </w:rPr>
        <w:t xml:space="preserve">Acer </w:t>
      </w:r>
      <w:proofErr w:type="spellStart"/>
      <w:r w:rsidR="00593014" w:rsidRPr="007D7C6A">
        <w:rPr>
          <w:i/>
          <w:iCs/>
          <w:sz w:val="24"/>
        </w:rPr>
        <w:t>platanoides</w:t>
      </w:r>
      <w:proofErr w:type="spellEnd"/>
      <w:r w:rsidR="009B667E" w:rsidRPr="007D7C6A">
        <w:rPr>
          <w:i/>
          <w:iCs/>
          <w:sz w:val="24"/>
        </w:rPr>
        <w:t xml:space="preserve"> </w:t>
      </w:r>
      <w:r w:rsidR="009B667E" w:rsidRPr="007D7C6A">
        <w:rPr>
          <w:sz w:val="24"/>
        </w:rPr>
        <w:t>L.</w:t>
      </w:r>
      <w:r w:rsidR="00593014" w:rsidRPr="007D7C6A">
        <w:rPr>
          <w:sz w:val="24"/>
        </w:rPr>
        <w:t>),</w:t>
      </w:r>
      <w:r w:rsidR="00DA25AF" w:rsidRPr="007D7C6A">
        <w:rPr>
          <w:sz w:val="24"/>
        </w:rPr>
        <w:t xml:space="preserve"> </w:t>
      </w:r>
      <w:r w:rsidR="00593014" w:rsidRPr="007D7C6A">
        <w:rPr>
          <w:sz w:val="24"/>
        </w:rPr>
        <w:t>karpot</w:t>
      </w:r>
      <w:r w:rsidR="00F67845" w:rsidRPr="007D7C6A">
        <w:rPr>
          <w:sz w:val="24"/>
        </w:rPr>
        <w:t>ųjų</w:t>
      </w:r>
      <w:r w:rsidR="00593014" w:rsidRPr="007D7C6A">
        <w:rPr>
          <w:sz w:val="24"/>
        </w:rPr>
        <w:t xml:space="preserve"> berž</w:t>
      </w:r>
      <w:r w:rsidR="00F67845" w:rsidRPr="007D7C6A">
        <w:rPr>
          <w:sz w:val="24"/>
        </w:rPr>
        <w:t>ų</w:t>
      </w:r>
      <w:r w:rsidR="00593014" w:rsidRPr="007D7C6A">
        <w:rPr>
          <w:sz w:val="24"/>
        </w:rPr>
        <w:t xml:space="preserve"> (</w:t>
      </w:r>
      <w:proofErr w:type="spellStart"/>
      <w:r w:rsidR="00593014" w:rsidRPr="007D7C6A">
        <w:rPr>
          <w:i/>
          <w:iCs/>
          <w:sz w:val="24"/>
        </w:rPr>
        <w:t>Betula</w:t>
      </w:r>
      <w:proofErr w:type="spellEnd"/>
      <w:r w:rsidR="00593014" w:rsidRPr="007D7C6A">
        <w:rPr>
          <w:i/>
          <w:iCs/>
          <w:sz w:val="24"/>
        </w:rPr>
        <w:t xml:space="preserve"> </w:t>
      </w:r>
      <w:proofErr w:type="spellStart"/>
      <w:r w:rsidR="00593014" w:rsidRPr="007D7C6A">
        <w:rPr>
          <w:i/>
          <w:iCs/>
          <w:sz w:val="24"/>
        </w:rPr>
        <w:t>verrucosa</w:t>
      </w:r>
      <w:proofErr w:type="spellEnd"/>
      <w:r w:rsidR="00593014" w:rsidRPr="007D7C6A">
        <w:rPr>
          <w:sz w:val="24"/>
        </w:rPr>
        <w:t xml:space="preserve"> </w:t>
      </w:r>
      <w:proofErr w:type="spellStart"/>
      <w:r w:rsidR="00593014" w:rsidRPr="007D7C6A">
        <w:rPr>
          <w:sz w:val="24"/>
        </w:rPr>
        <w:t>Ehrh</w:t>
      </w:r>
      <w:proofErr w:type="spellEnd"/>
      <w:r w:rsidR="00593014" w:rsidRPr="007D7C6A">
        <w:rPr>
          <w:sz w:val="24"/>
        </w:rPr>
        <w:t xml:space="preserve">.; </w:t>
      </w:r>
      <w:proofErr w:type="spellStart"/>
      <w:r w:rsidR="00593014" w:rsidRPr="007D7C6A">
        <w:rPr>
          <w:sz w:val="24"/>
        </w:rPr>
        <w:t>sin</w:t>
      </w:r>
      <w:proofErr w:type="spellEnd"/>
      <w:r w:rsidR="00593014" w:rsidRPr="007D7C6A">
        <w:rPr>
          <w:sz w:val="24"/>
        </w:rPr>
        <w:t xml:space="preserve">. </w:t>
      </w:r>
      <w:proofErr w:type="spellStart"/>
      <w:r w:rsidR="00593014" w:rsidRPr="007D7C6A">
        <w:rPr>
          <w:i/>
          <w:iCs/>
          <w:sz w:val="24"/>
        </w:rPr>
        <w:t>Betula</w:t>
      </w:r>
      <w:proofErr w:type="spellEnd"/>
      <w:r w:rsidR="00593014" w:rsidRPr="007D7C6A">
        <w:rPr>
          <w:i/>
          <w:iCs/>
          <w:sz w:val="24"/>
        </w:rPr>
        <w:t xml:space="preserve"> </w:t>
      </w:r>
      <w:proofErr w:type="spellStart"/>
      <w:r w:rsidR="00593014" w:rsidRPr="007D7C6A">
        <w:rPr>
          <w:i/>
          <w:iCs/>
          <w:sz w:val="24"/>
        </w:rPr>
        <w:t>pendula</w:t>
      </w:r>
      <w:proofErr w:type="spellEnd"/>
      <w:r w:rsidR="00593014" w:rsidRPr="007D7C6A">
        <w:rPr>
          <w:sz w:val="24"/>
        </w:rPr>
        <w:t xml:space="preserve"> </w:t>
      </w:r>
      <w:proofErr w:type="spellStart"/>
      <w:r w:rsidR="00593014" w:rsidRPr="007D7C6A">
        <w:rPr>
          <w:sz w:val="24"/>
        </w:rPr>
        <w:t>Roth</w:t>
      </w:r>
      <w:proofErr w:type="spellEnd"/>
      <w:r w:rsidR="00593014" w:rsidRPr="007D7C6A">
        <w:rPr>
          <w:sz w:val="24"/>
        </w:rPr>
        <w:t xml:space="preserve">), </w:t>
      </w:r>
      <w:r w:rsidR="00DA25AF" w:rsidRPr="007D7C6A">
        <w:rPr>
          <w:sz w:val="24"/>
        </w:rPr>
        <w:t>įvair</w:t>
      </w:r>
      <w:r w:rsidR="00F67845" w:rsidRPr="007D7C6A">
        <w:rPr>
          <w:sz w:val="24"/>
        </w:rPr>
        <w:t>ių</w:t>
      </w:r>
      <w:r w:rsidR="00DA25AF" w:rsidRPr="007D7C6A">
        <w:rPr>
          <w:sz w:val="24"/>
        </w:rPr>
        <w:t xml:space="preserve"> </w:t>
      </w:r>
      <w:r w:rsidR="00F02033" w:rsidRPr="007D7C6A">
        <w:rPr>
          <w:sz w:val="24"/>
        </w:rPr>
        <w:t>ąžuolų</w:t>
      </w:r>
      <w:r w:rsidR="00593014" w:rsidRPr="007D7C6A">
        <w:rPr>
          <w:sz w:val="24"/>
        </w:rPr>
        <w:t xml:space="preserve"> (</w:t>
      </w:r>
      <w:proofErr w:type="spellStart"/>
      <w:r w:rsidR="00F02033" w:rsidRPr="007D7C6A">
        <w:rPr>
          <w:i/>
          <w:iCs/>
          <w:sz w:val="24"/>
        </w:rPr>
        <w:t>Quercus</w:t>
      </w:r>
      <w:proofErr w:type="spellEnd"/>
      <w:r w:rsidR="00DA25AF" w:rsidRPr="007D7C6A">
        <w:rPr>
          <w:i/>
          <w:iCs/>
          <w:sz w:val="24"/>
        </w:rPr>
        <w:t xml:space="preserve"> sp</w:t>
      </w:r>
      <w:r w:rsidR="00DA25AF" w:rsidRPr="007D7C6A">
        <w:rPr>
          <w:sz w:val="24"/>
        </w:rPr>
        <w:t>.</w:t>
      </w:r>
      <w:r w:rsidR="00593014" w:rsidRPr="007D7C6A">
        <w:rPr>
          <w:sz w:val="24"/>
        </w:rPr>
        <w:t>)</w:t>
      </w:r>
      <w:r w:rsidR="009B667E" w:rsidRPr="007D7C6A">
        <w:rPr>
          <w:sz w:val="24"/>
        </w:rPr>
        <w:t xml:space="preserve">, </w:t>
      </w:r>
      <w:r w:rsidR="00F67845" w:rsidRPr="007D7C6A">
        <w:rPr>
          <w:sz w:val="24"/>
        </w:rPr>
        <w:t>sutinkami retesni</w:t>
      </w:r>
      <w:r w:rsidR="0029185A" w:rsidRPr="007D7C6A">
        <w:rPr>
          <w:sz w:val="24"/>
        </w:rPr>
        <w:t>ų rūšių</w:t>
      </w:r>
      <w:r w:rsidR="00F67845" w:rsidRPr="007D7C6A">
        <w:rPr>
          <w:sz w:val="24"/>
        </w:rPr>
        <w:t xml:space="preserve"> </w:t>
      </w:r>
      <w:r w:rsidR="002F3AE9" w:rsidRPr="007D7C6A">
        <w:rPr>
          <w:sz w:val="24"/>
        </w:rPr>
        <w:t xml:space="preserve">vešlūs </w:t>
      </w:r>
      <w:r w:rsidR="00F67845" w:rsidRPr="007D7C6A">
        <w:rPr>
          <w:sz w:val="24"/>
        </w:rPr>
        <w:t>egzemplioriai</w:t>
      </w:r>
      <w:r w:rsidR="002F3AE9" w:rsidRPr="007D7C6A">
        <w:rPr>
          <w:sz w:val="24"/>
        </w:rPr>
        <w:t>:  paprastasis klevas '</w:t>
      </w:r>
      <w:proofErr w:type="spellStart"/>
      <w:r w:rsidR="002F3AE9" w:rsidRPr="007D7C6A">
        <w:rPr>
          <w:sz w:val="24"/>
        </w:rPr>
        <w:t>CRIMSON</w:t>
      </w:r>
      <w:proofErr w:type="spellEnd"/>
      <w:r w:rsidR="002F3AE9" w:rsidRPr="007D7C6A">
        <w:rPr>
          <w:sz w:val="24"/>
        </w:rPr>
        <w:t xml:space="preserve"> </w:t>
      </w:r>
      <w:proofErr w:type="spellStart"/>
      <w:r w:rsidR="002F3AE9" w:rsidRPr="007D7C6A">
        <w:rPr>
          <w:sz w:val="24"/>
        </w:rPr>
        <w:t>KING</w:t>
      </w:r>
      <w:proofErr w:type="spellEnd"/>
      <w:r w:rsidR="002F3AE9" w:rsidRPr="007D7C6A">
        <w:rPr>
          <w:sz w:val="24"/>
        </w:rPr>
        <w:t>' (</w:t>
      </w:r>
      <w:r w:rsidR="002F3AE9" w:rsidRPr="007D7C6A">
        <w:rPr>
          <w:i/>
          <w:iCs/>
          <w:sz w:val="24"/>
        </w:rPr>
        <w:t xml:space="preserve">Acer </w:t>
      </w:r>
      <w:proofErr w:type="spellStart"/>
      <w:r w:rsidR="002F3AE9" w:rsidRPr="007D7C6A">
        <w:rPr>
          <w:i/>
          <w:iCs/>
          <w:sz w:val="24"/>
        </w:rPr>
        <w:t>platanoides</w:t>
      </w:r>
      <w:proofErr w:type="spellEnd"/>
      <w:r w:rsidR="002F3AE9" w:rsidRPr="007D7C6A">
        <w:rPr>
          <w:sz w:val="24"/>
        </w:rPr>
        <w:t xml:space="preserve"> `</w:t>
      </w:r>
      <w:proofErr w:type="spellStart"/>
      <w:r w:rsidR="002F3AE9" w:rsidRPr="007D7C6A">
        <w:rPr>
          <w:sz w:val="24"/>
        </w:rPr>
        <w:t>Crimson</w:t>
      </w:r>
      <w:proofErr w:type="spellEnd"/>
      <w:r w:rsidR="002F3AE9" w:rsidRPr="007D7C6A">
        <w:rPr>
          <w:sz w:val="24"/>
        </w:rPr>
        <w:t xml:space="preserve"> </w:t>
      </w:r>
      <w:proofErr w:type="spellStart"/>
      <w:r w:rsidR="002F3AE9" w:rsidRPr="007D7C6A">
        <w:rPr>
          <w:sz w:val="24"/>
        </w:rPr>
        <w:t>King</w:t>
      </w:r>
      <w:proofErr w:type="spellEnd"/>
      <w:r w:rsidR="002F3AE9" w:rsidRPr="007D7C6A">
        <w:rPr>
          <w:sz w:val="24"/>
        </w:rPr>
        <w:t>`), paprastojo buko (</w:t>
      </w:r>
      <w:r w:rsidR="002F3AE9" w:rsidRPr="007D7C6A">
        <w:rPr>
          <w:i/>
          <w:iCs/>
          <w:sz w:val="24"/>
        </w:rPr>
        <w:t xml:space="preserve">Fagus </w:t>
      </w:r>
      <w:proofErr w:type="spellStart"/>
      <w:r w:rsidR="002F3AE9" w:rsidRPr="007D7C6A">
        <w:rPr>
          <w:i/>
          <w:iCs/>
          <w:sz w:val="24"/>
        </w:rPr>
        <w:t>sylvatica</w:t>
      </w:r>
      <w:proofErr w:type="spellEnd"/>
      <w:r w:rsidR="002F3AE9" w:rsidRPr="007D7C6A">
        <w:rPr>
          <w:sz w:val="24"/>
        </w:rPr>
        <w:t xml:space="preserve"> L.) dekoratyviosios formos (pvz. paprastasis bukas '</w:t>
      </w:r>
      <w:proofErr w:type="spellStart"/>
      <w:r w:rsidR="002F3AE9" w:rsidRPr="007D7C6A">
        <w:rPr>
          <w:sz w:val="24"/>
        </w:rPr>
        <w:t>Purpurea</w:t>
      </w:r>
      <w:proofErr w:type="spellEnd"/>
      <w:r w:rsidR="002F3AE9" w:rsidRPr="007D7C6A">
        <w:rPr>
          <w:sz w:val="24"/>
        </w:rPr>
        <w:t xml:space="preserve"> </w:t>
      </w:r>
      <w:proofErr w:type="spellStart"/>
      <w:r w:rsidR="002F3AE9" w:rsidRPr="007D7C6A">
        <w:rPr>
          <w:sz w:val="24"/>
        </w:rPr>
        <w:t>Pendula</w:t>
      </w:r>
      <w:proofErr w:type="spellEnd"/>
      <w:r w:rsidR="002F3AE9" w:rsidRPr="007D7C6A">
        <w:rPr>
          <w:sz w:val="24"/>
        </w:rPr>
        <w:t xml:space="preserve">' ir kt.), </w:t>
      </w:r>
      <w:proofErr w:type="spellStart"/>
      <w:r w:rsidR="002F3AE9" w:rsidRPr="007D7C6A">
        <w:rPr>
          <w:sz w:val="24"/>
        </w:rPr>
        <w:t>dviskiaučiai</w:t>
      </w:r>
      <w:proofErr w:type="spellEnd"/>
      <w:r w:rsidR="002F3AE9" w:rsidRPr="007D7C6A">
        <w:rPr>
          <w:sz w:val="24"/>
        </w:rPr>
        <w:t xml:space="preserve"> </w:t>
      </w:r>
      <w:proofErr w:type="spellStart"/>
      <w:r w:rsidR="002F3AE9" w:rsidRPr="007D7C6A">
        <w:rPr>
          <w:sz w:val="24"/>
        </w:rPr>
        <w:t>ginkmedžiai</w:t>
      </w:r>
      <w:proofErr w:type="spellEnd"/>
      <w:r w:rsidR="002F3AE9" w:rsidRPr="007D7C6A">
        <w:rPr>
          <w:sz w:val="24"/>
        </w:rPr>
        <w:t xml:space="preserve"> (</w:t>
      </w:r>
      <w:proofErr w:type="spellStart"/>
      <w:r w:rsidR="002F3AE9" w:rsidRPr="007D7C6A">
        <w:rPr>
          <w:i/>
          <w:iCs/>
          <w:sz w:val="24"/>
        </w:rPr>
        <w:t>Ginkgo</w:t>
      </w:r>
      <w:proofErr w:type="spellEnd"/>
      <w:r w:rsidR="002F3AE9" w:rsidRPr="007D7C6A">
        <w:rPr>
          <w:i/>
          <w:iCs/>
          <w:sz w:val="24"/>
        </w:rPr>
        <w:t xml:space="preserve"> </w:t>
      </w:r>
      <w:proofErr w:type="spellStart"/>
      <w:r w:rsidR="002F3AE9" w:rsidRPr="007D7C6A">
        <w:rPr>
          <w:i/>
          <w:iCs/>
          <w:sz w:val="24"/>
        </w:rPr>
        <w:t>biloba</w:t>
      </w:r>
      <w:proofErr w:type="spellEnd"/>
      <w:r w:rsidR="002F3AE9" w:rsidRPr="007D7C6A">
        <w:rPr>
          <w:sz w:val="24"/>
        </w:rPr>
        <w:t xml:space="preserve"> L.)</w:t>
      </w:r>
      <w:r w:rsidR="0029185A" w:rsidRPr="007D7C6A">
        <w:rPr>
          <w:sz w:val="24"/>
        </w:rPr>
        <w:t>.</w:t>
      </w:r>
      <w:r w:rsidR="00D103D1" w:rsidRPr="007D7C6A">
        <w:rPr>
          <w:sz w:val="24"/>
        </w:rPr>
        <w:t xml:space="preserve"> Miesto miško parko ir želdinių salų sklypuose gana dažnai sutinkamas šiaip kitų miestų želdiniuose retas paprastasis kadagys (</w:t>
      </w:r>
      <w:proofErr w:type="spellStart"/>
      <w:r w:rsidR="00D103D1" w:rsidRPr="007D7C6A">
        <w:rPr>
          <w:i/>
          <w:iCs/>
          <w:sz w:val="24"/>
        </w:rPr>
        <w:t>Juniperus</w:t>
      </w:r>
      <w:proofErr w:type="spellEnd"/>
      <w:r w:rsidR="00D103D1" w:rsidRPr="007D7C6A">
        <w:rPr>
          <w:i/>
          <w:iCs/>
          <w:sz w:val="24"/>
        </w:rPr>
        <w:t xml:space="preserve"> </w:t>
      </w:r>
      <w:proofErr w:type="spellStart"/>
      <w:r w:rsidR="00D103D1" w:rsidRPr="007D7C6A">
        <w:rPr>
          <w:i/>
          <w:iCs/>
          <w:sz w:val="24"/>
        </w:rPr>
        <w:t>communis</w:t>
      </w:r>
      <w:proofErr w:type="spellEnd"/>
      <w:r w:rsidR="00D103D1" w:rsidRPr="007D7C6A">
        <w:rPr>
          <w:sz w:val="24"/>
        </w:rPr>
        <w:t xml:space="preserve"> L.). </w:t>
      </w:r>
      <w:r w:rsidR="0029185A" w:rsidRPr="007D7C6A">
        <w:rPr>
          <w:sz w:val="24"/>
        </w:rPr>
        <w:t xml:space="preserve"> </w:t>
      </w:r>
      <w:r w:rsidR="00F81F27" w:rsidRPr="007D7C6A">
        <w:rPr>
          <w:sz w:val="24"/>
        </w:rPr>
        <w:t>Miesto aikštėse ir gatvėse</w:t>
      </w:r>
      <w:r w:rsidR="006C41EC" w:rsidRPr="007D7C6A">
        <w:rPr>
          <w:sz w:val="24"/>
        </w:rPr>
        <w:t xml:space="preserve"> </w:t>
      </w:r>
      <w:r w:rsidR="000174F9" w:rsidRPr="007D7C6A">
        <w:rPr>
          <w:sz w:val="24"/>
        </w:rPr>
        <w:t>minėtų</w:t>
      </w:r>
      <w:r w:rsidR="00F81F27" w:rsidRPr="007D7C6A">
        <w:rPr>
          <w:sz w:val="24"/>
        </w:rPr>
        <w:t xml:space="preserve"> </w:t>
      </w:r>
      <w:r w:rsidR="00A3143E" w:rsidRPr="007D7C6A">
        <w:rPr>
          <w:sz w:val="24"/>
        </w:rPr>
        <w:t>želdinių būklė</w:t>
      </w:r>
      <w:r w:rsidR="006C41EC" w:rsidRPr="007D7C6A">
        <w:rPr>
          <w:sz w:val="24"/>
        </w:rPr>
        <w:t>s</w:t>
      </w:r>
      <w:r w:rsidR="00A3143E" w:rsidRPr="007D7C6A">
        <w:rPr>
          <w:sz w:val="24"/>
        </w:rPr>
        <w:t xml:space="preserve"> steb</w:t>
      </w:r>
      <w:r w:rsidR="006C41EC" w:rsidRPr="007D7C6A">
        <w:rPr>
          <w:sz w:val="24"/>
        </w:rPr>
        <w:t>ėsena teiks naudingos informacijos</w:t>
      </w:r>
      <w:r w:rsidR="00581534" w:rsidRPr="007D7C6A">
        <w:rPr>
          <w:sz w:val="24"/>
        </w:rPr>
        <w:t xml:space="preserve"> želdinimo specialistams ir </w:t>
      </w:r>
      <w:proofErr w:type="spellStart"/>
      <w:r w:rsidR="00581534" w:rsidRPr="007D7C6A">
        <w:rPr>
          <w:sz w:val="24"/>
        </w:rPr>
        <w:t>dendrologams</w:t>
      </w:r>
      <w:proofErr w:type="spellEnd"/>
      <w:r w:rsidR="00997A95" w:rsidRPr="007D7C6A">
        <w:rPr>
          <w:sz w:val="24"/>
        </w:rPr>
        <w:t>.</w:t>
      </w:r>
    </w:p>
    <w:p w14:paraId="1026D285" w14:textId="029345EE" w:rsidR="00F614B9" w:rsidRPr="007D7C6A" w:rsidRDefault="00003333" w:rsidP="007D7C6A">
      <w:pPr>
        <w:pStyle w:val="Sraopastraipa"/>
        <w:widowControl w:val="0"/>
        <w:numPr>
          <w:ilvl w:val="1"/>
          <w:numId w:val="10"/>
        </w:numPr>
        <w:shd w:val="clear" w:color="auto" w:fill="FFFFFF"/>
        <w:suppressAutoHyphens/>
        <w:autoSpaceDN w:val="0"/>
        <w:ind w:left="0" w:firstLine="851"/>
        <w:jc w:val="both"/>
        <w:textAlignment w:val="baseline"/>
        <w:rPr>
          <w:sz w:val="24"/>
        </w:rPr>
      </w:pPr>
      <w:r w:rsidRPr="007D7C6A">
        <w:rPr>
          <w:sz w:val="24"/>
        </w:rPr>
        <w:t>Atlikta</w:t>
      </w:r>
      <w:r w:rsidR="00A04999" w:rsidRPr="007D7C6A">
        <w:rPr>
          <w:sz w:val="24"/>
        </w:rPr>
        <w:t xml:space="preserve"> </w:t>
      </w:r>
      <w:r w:rsidR="00D103D1" w:rsidRPr="007D7C6A">
        <w:rPr>
          <w:sz w:val="24"/>
        </w:rPr>
        <w:t xml:space="preserve">Visagino </w:t>
      </w:r>
      <w:r w:rsidR="00A04999" w:rsidRPr="007D7C6A">
        <w:rPr>
          <w:sz w:val="24"/>
        </w:rPr>
        <w:t>miest</w:t>
      </w:r>
      <w:r w:rsidRPr="007D7C6A">
        <w:rPr>
          <w:sz w:val="24"/>
        </w:rPr>
        <w:t>o želdynų ir želdinių inventorizacija</w:t>
      </w:r>
      <w:r w:rsidR="00D103D1" w:rsidRPr="007D7C6A">
        <w:rPr>
          <w:sz w:val="24"/>
        </w:rPr>
        <w:t xml:space="preserve"> (UAB „Želdynų vizija“, 2022)</w:t>
      </w:r>
      <w:r w:rsidRPr="007D7C6A">
        <w:rPr>
          <w:sz w:val="24"/>
        </w:rPr>
        <w:t xml:space="preserve"> ir jos metu nurodyti</w:t>
      </w:r>
      <w:r w:rsidR="00367024" w:rsidRPr="007D7C6A">
        <w:rPr>
          <w:sz w:val="24"/>
        </w:rPr>
        <w:t xml:space="preserve">  želdinių tvarkymo sprendiniai kol kas orientuojami į miesto gatvių ir skver</w:t>
      </w:r>
      <w:r w:rsidRPr="007D7C6A">
        <w:rPr>
          <w:sz w:val="24"/>
        </w:rPr>
        <w:t>ų</w:t>
      </w:r>
      <w:r w:rsidR="00367024" w:rsidRPr="007D7C6A">
        <w:rPr>
          <w:sz w:val="24"/>
        </w:rPr>
        <w:t xml:space="preserve"> želdinius. Didžiulis želdinių potencialas ir aplinkotvarkos darbų baras yra</w:t>
      </w:r>
      <w:r w:rsidR="00D103D1" w:rsidRPr="007D7C6A">
        <w:rPr>
          <w:sz w:val="24"/>
        </w:rPr>
        <w:t xml:space="preserve"> naujai formuojamos</w:t>
      </w:r>
      <w:r w:rsidR="00367024" w:rsidRPr="007D7C6A">
        <w:rPr>
          <w:sz w:val="24"/>
        </w:rPr>
        <w:t xml:space="preserve"> </w:t>
      </w:r>
      <w:r w:rsidRPr="007D7C6A">
        <w:rPr>
          <w:sz w:val="24"/>
        </w:rPr>
        <w:t>Sedulinos alėjos,</w:t>
      </w:r>
      <w:r w:rsidR="00BD45F0" w:rsidRPr="007D7C6A">
        <w:rPr>
          <w:sz w:val="24"/>
        </w:rPr>
        <w:t xml:space="preserve"> gimnazij</w:t>
      </w:r>
      <w:r w:rsidRPr="007D7C6A">
        <w:rPr>
          <w:sz w:val="24"/>
        </w:rPr>
        <w:t>ų</w:t>
      </w:r>
      <w:r w:rsidR="00367024" w:rsidRPr="007D7C6A">
        <w:rPr>
          <w:sz w:val="24"/>
        </w:rPr>
        <w:t xml:space="preserve"> aplinkumo</w:t>
      </w:r>
      <w:r w:rsidRPr="007D7C6A">
        <w:rPr>
          <w:sz w:val="24"/>
        </w:rPr>
        <w:t>s, skverų</w:t>
      </w:r>
      <w:r w:rsidR="00367024" w:rsidRPr="007D7C6A">
        <w:rPr>
          <w:sz w:val="24"/>
        </w:rPr>
        <w:t xml:space="preserve"> ir</w:t>
      </w:r>
      <w:r w:rsidRPr="007D7C6A">
        <w:rPr>
          <w:sz w:val="24"/>
        </w:rPr>
        <w:t xml:space="preserve"> </w:t>
      </w:r>
      <w:proofErr w:type="spellStart"/>
      <w:r w:rsidRPr="007D7C6A">
        <w:rPr>
          <w:sz w:val="24"/>
        </w:rPr>
        <w:t>tarpkvartalinių</w:t>
      </w:r>
      <w:proofErr w:type="spellEnd"/>
      <w:r w:rsidRPr="007D7C6A">
        <w:rPr>
          <w:sz w:val="24"/>
        </w:rPr>
        <w:t xml:space="preserve"> želdinių grupių (savotiškų želdinių salų) teritorijos. </w:t>
      </w:r>
      <w:r w:rsidR="00367024" w:rsidRPr="007D7C6A">
        <w:rPr>
          <w:sz w:val="24"/>
        </w:rPr>
        <w:t xml:space="preserve"> </w:t>
      </w:r>
      <w:r w:rsidR="00BD45F0" w:rsidRPr="007D7C6A">
        <w:rPr>
          <w:sz w:val="24"/>
        </w:rPr>
        <w:t xml:space="preserve">Čia sutinkama brandžių, </w:t>
      </w:r>
      <w:proofErr w:type="spellStart"/>
      <w:r w:rsidR="00BD45F0" w:rsidRPr="007D7C6A">
        <w:rPr>
          <w:sz w:val="24"/>
        </w:rPr>
        <w:t>dendrologiškai</w:t>
      </w:r>
      <w:proofErr w:type="spellEnd"/>
      <w:r w:rsidR="00BD45F0" w:rsidRPr="007D7C6A">
        <w:rPr>
          <w:sz w:val="24"/>
        </w:rPr>
        <w:t xml:space="preserve"> ir ekologiškai įdomių medžių rūšių – maumedžių (</w:t>
      </w:r>
      <w:proofErr w:type="spellStart"/>
      <w:r w:rsidR="00BD45F0" w:rsidRPr="007D7C6A">
        <w:rPr>
          <w:i/>
          <w:iCs/>
          <w:sz w:val="24"/>
        </w:rPr>
        <w:t>Larix</w:t>
      </w:r>
      <w:proofErr w:type="spellEnd"/>
      <w:r w:rsidR="00BD45F0" w:rsidRPr="007D7C6A">
        <w:rPr>
          <w:i/>
          <w:iCs/>
          <w:sz w:val="24"/>
        </w:rPr>
        <w:t xml:space="preserve"> </w:t>
      </w:r>
      <w:r w:rsidR="00BD45F0" w:rsidRPr="007D7C6A">
        <w:rPr>
          <w:sz w:val="24"/>
        </w:rPr>
        <w:t>sp.), guobinių (</w:t>
      </w:r>
      <w:proofErr w:type="spellStart"/>
      <w:r w:rsidR="00BD45F0" w:rsidRPr="007D7C6A">
        <w:rPr>
          <w:i/>
          <w:iCs/>
          <w:sz w:val="24"/>
        </w:rPr>
        <w:t>Ulmaceae</w:t>
      </w:r>
      <w:proofErr w:type="spellEnd"/>
      <w:r w:rsidR="00BD45F0" w:rsidRPr="007D7C6A">
        <w:rPr>
          <w:sz w:val="24"/>
        </w:rPr>
        <w:t>), gluosnių (</w:t>
      </w:r>
      <w:proofErr w:type="spellStart"/>
      <w:r w:rsidR="00BD45F0" w:rsidRPr="007D7C6A">
        <w:rPr>
          <w:i/>
          <w:iCs/>
          <w:sz w:val="24"/>
        </w:rPr>
        <w:t>Salix</w:t>
      </w:r>
      <w:proofErr w:type="spellEnd"/>
      <w:r w:rsidR="00BD45F0" w:rsidRPr="007D7C6A">
        <w:rPr>
          <w:i/>
          <w:iCs/>
          <w:sz w:val="24"/>
        </w:rPr>
        <w:t>)</w:t>
      </w:r>
      <w:r w:rsidR="00D87B61" w:rsidRPr="007D7C6A">
        <w:rPr>
          <w:sz w:val="24"/>
        </w:rPr>
        <w:t>.</w:t>
      </w:r>
      <w:r w:rsidR="00BD45F0" w:rsidRPr="007D7C6A">
        <w:rPr>
          <w:sz w:val="24"/>
        </w:rPr>
        <w:t xml:space="preserve"> </w:t>
      </w:r>
      <w:r w:rsidRPr="007D7C6A">
        <w:rPr>
          <w:sz w:val="24"/>
        </w:rPr>
        <w:t xml:space="preserve">Miesto </w:t>
      </w:r>
      <w:r w:rsidR="00BD45F0" w:rsidRPr="007D7C6A">
        <w:rPr>
          <w:sz w:val="24"/>
        </w:rPr>
        <w:t xml:space="preserve">rekreacinės funkcijos vystymas bus susijęs ir su naujų želdinių grupių sodinimu ir puoselėjimu. </w:t>
      </w:r>
      <w:r w:rsidR="000174F9" w:rsidRPr="007D7C6A">
        <w:rPr>
          <w:sz w:val="24"/>
        </w:rPr>
        <w:t>Miestuose d</w:t>
      </w:r>
      <w:r w:rsidR="00F614B9" w:rsidRPr="007D7C6A">
        <w:rPr>
          <w:sz w:val="24"/>
        </w:rPr>
        <w:t>ažniausiai  sutinkami medžiai – įvairios liepos</w:t>
      </w:r>
      <w:r w:rsidR="000174F9" w:rsidRPr="007D7C6A">
        <w:rPr>
          <w:sz w:val="24"/>
        </w:rPr>
        <w:t xml:space="preserve"> (</w:t>
      </w:r>
      <w:proofErr w:type="spellStart"/>
      <w:r w:rsidR="000174F9" w:rsidRPr="007D7C6A">
        <w:rPr>
          <w:i/>
          <w:iCs/>
          <w:sz w:val="24"/>
        </w:rPr>
        <w:t>Tilia</w:t>
      </w:r>
      <w:proofErr w:type="spellEnd"/>
      <w:r w:rsidR="000174F9" w:rsidRPr="007D7C6A">
        <w:rPr>
          <w:sz w:val="24"/>
        </w:rPr>
        <w:t xml:space="preserve"> sp.)</w:t>
      </w:r>
      <w:r w:rsidR="00F614B9" w:rsidRPr="007D7C6A">
        <w:rPr>
          <w:sz w:val="24"/>
        </w:rPr>
        <w:t xml:space="preserve"> ir klevai</w:t>
      </w:r>
      <w:r w:rsidR="000174F9" w:rsidRPr="007D7C6A">
        <w:rPr>
          <w:sz w:val="24"/>
        </w:rPr>
        <w:t xml:space="preserve"> (</w:t>
      </w:r>
      <w:r w:rsidR="000174F9" w:rsidRPr="007D7C6A">
        <w:rPr>
          <w:i/>
          <w:iCs/>
          <w:sz w:val="24"/>
        </w:rPr>
        <w:t>Acer</w:t>
      </w:r>
      <w:r w:rsidR="000174F9" w:rsidRPr="007D7C6A">
        <w:rPr>
          <w:sz w:val="24"/>
        </w:rPr>
        <w:t xml:space="preserve"> sp.)</w:t>
      </w:r>
      <w:r w:rsidR="004F6B63" w:rsidRPr="007D7C6A">
        <w:rPr>
          <w:sz w:val="24"/>
        </w:rPr>
        <w:t>, uosi</w:t>
      </w:r>
      <w:r w:rsidR="000174F9" w:rsidRPr="007D7C6A">
        <w:rPr>
          <w:sz w:val="24"/>
        </w:rPr>
        <w:t>ai</w:t>
      </w:r>
      <w:r w:rsidR="004F6B63" w:rsidRPr="007D7C6A">
        <w:rPr>
          <w:sz w:val="24"/>
        </w:rPr>
        <w:t xml:space="preserve"> (</w:t>
      </w:r>
      <w:proofErr w:type="spellStart"/>
      <w:r w:rsidR="004F6B63" w:rsidRPr="007D7C6A">
        <w:rPr>
          <w:i/>
          <w:iCs/>
          <w:sz w:val="24"/>
        </w:rPr>
        <w:t>Fraxinus</w:t>
      </w:r>
      <w:proofErr w:type="spellEnd"/>
      <w:r w:rsidR="004F6B63" w:rsidRPr="007D7C6A">
        <w:rPr>
          <w:i/>
          <w:iCs/>
          <w:sz w:val="24"/>
        </w:rPr>
        <w:t xml:space="preserve"> </w:t>
      </w:r>
      <w:r w:rsidR="000174F9" w:rsidRPr="007D7C6A">
        <w:rPr>
          <w:sz w:val="24"/>
        </w:rPr>
        <w:t>sp.</w:t>
      </w:r>
      <w:r w:rsidR="004F6B63" w:rsidRPr="007D7C6A">
        <w:rPr>
          <w:sz w:val="24"/>
        </w:rPr>
        <w:t xml:space="preserve">.), </w:t>
      </w:r>
      <w:r w:rsidR="000174F9" w:rsidRPr="007D7C6A">
        <w:rPr>
          <w:sz w:val="24"/>
        </w:rPr>
        <w:t>Visagino miest</w:t>
      </w:r>
      <w:r w:rsidR="00D87B61" w:rsidRPr="007D7C6A">
        <w:rPr>
          <w:sz w:val="24"/>
        </w:rPr>
        <w:t xml:space="preserve">ui būdinga </w:t>
      </w:r>
      <w:r w:rsidR="00F614B9" w:rsidRPr="007D7C6A">
        <w:rPr>
          <w:sz w:val="24"/>
        </w:rPr>
        <w:t>paprastoji pušis (</w:t>
      </w:r>
      <w:r w:rsidR="00F614B9" w:rsidRPr="007D7C6A">
        <w:rPr>
          <w:i/>
          <w:iCs/>
          <w:sz w:val="24"/>
        </w:rPr>
        <w:t xml:space="preserve">Pinus </w:t>
      </w:r>
      <w:proofErr w:type="spellStart"/>
      <w:r w:rsidR="00F614B9" w:rsidRPr="007D7C6A">
        <w:rPr>
          <w:i/>
          <w:iCs/>
          <w:sz w:val="24"/>
        </w:rPr>
        <w:t>sylvestris</w:t>
      </w:r>
      <w:proofErr w:type="spellEnd"/>
      <w:r w:rsidR="00F614B9" w:rsidRPr="007D7C6A">
        <w:rPr>
          <w:sz w:val="24"/>
        </w:rPr>
        <w:t xml:space="preserve"> L.</w:t>
      </w:r>
      <w:r w:rsidR="004F6B63" w:rsidRPr="007D7C6A">
        <w:rPr>
          <w:sz w:val="24"/>
        </w:rPr>
        <w:t>),</w:t>
      </w:r>
      <w:r w:rsidR="00F614B9" w:rsidRPr="007D7C6A">
        <w:rPr>
          <w:sz w:val="24"/>
        </w:rPr>
        <w:t xml:space="preserve"> </w:t>
      </w:r>
      <w:r w:rsidR="00CB52DD" w:rsidRPr="007D7C6A">
        <w:rPr>
          <w:sz w:val="24"/>
        </w:rPr>
        <w:t>pasitaiko eglių (</w:t>
      </w:r>
      <w:proofErr w:type="spellStart"/>
      <w:r w:rsidR="00CB52DD" w:rsidRPr="007D7C6A">
        <w:rPr>
          <w:i/>
          <w:iCs/>
          <w:sz w:val="24"/>
        </w:rPr>
        <w:t>Picea</w:t>
      </w:r>
      <w:proofErr w:type="spellEnd"/>
      <w:r w:rsidR="00CB52DD" w:rsidRPr="007D7C6A">
        <w:rPr>
          <w:i/>
          <w:iCs/>
          <w:sz w:val="24"/>
        </w:rPr>
        <w:t xml:space="preserve"> </w:t>
      </w:r>
      <w:proofErr w:type="spellStart"/>
      <w:r w:rsidR="00CB52DD" w:rsidRPr="007D7C6A">
        <w:rPr>
          <w:i/>
          <w:iCs/>
          <w:sz w:val="24"/>
        </w:rPr>
        <w:t>abies</w:t>
      </w:r>
      <w:proofErr w:type="spellEnd"/>
      <w:r w:rsidR="004F6B63" w:rsidRPr="007D7C6A">
        <w:rPr>
          <w:sz w:val="24"/>
        </w:rPr>
        <w:t xml:space="preserve"> (L.) H. Karst</w:t>
      </w:r>
      <w:r w:rsidR="00CB52DD" w:rsidRPr="007D7C6A">
        <w:rPr>
          <w:sz w:val="24"/>
        </w:rPr>
        <w:t>), įvairių</w:t>
      </w:r>
      <w:r w:rsidR="000174F9" w:rsidRPr="007D7C6A">
        <w:rPr>
          <w:sz w:val="24"/>
        </w:rPr>
        <w:t xml:space="preserve"> ąžuolų </w:t>
      </w:r>
      <w:r w:rsidR="00CB52DD" w:rsidRPr="007D7C6A">
        <w:rPr>
          <w:sz w:val="24"/>
        </w:rPr>
        <w:t>(</w:t>
      </w:r>
      <w:proofErr w:type="spellStart"/>
      <w:r w:rsidR="000174F9" w:rsidRPr="007D7C6A">
        <w:rPr>
          <w:i/>
          <w:iCs/>
          <w:sz w:val="24"/>
        </w:rPr>
        <w:t>Quercus</w:t>
      </w:r>
      <w:proofErr w:type="spellEnd"/>
      <w:r w:rsidR="00CB52DD" w:rsidRPr="007D7C6A">
        <w:rPr>
          <w:sz w:val="24"/>
        </w:rPr>
        <w:t xml:space="preserve"> sp.)</w:t>
      </w:r>
      <w:r w:rsidR="004F6B63" w:rsidRPr="007D7C6A">
        <w:rPr>
          <w:sz w:val="24"/>
        </w:rPr>
        <w:t xml:space="preserve">, ir </w:t>
      </w:r>
      <w:r w:rsidR="000174F9" w:rsidRPr="007D7C6A">
        <w:rPr>
          <w:sz w:val="24"/>
        </w:rPr>
        <w:t>juodalksnių</w:t>
      </w:r>
      <w:r w:rsidR="004F6B63" w:rsidRPr="007D7C6A">
        <w:rPr>
          <w:sz w:val="24"/>
        </w:rPr>
        <w:t xml:space="preserve"> (</w:t>
      </w:r>
      <w:proofErr w:type="spellStart"/>
      <w:r w:rsidR="000174F9" w:rsidRPr="007D7C6A">
        <w:rPr>
          <w:i/>
          <w:iCs/>
          <w:sz w:val="24"/>
        </w:rPr>
        <w:t>Aln</w:t>
      </w:r>
      <w:r w:rsidR="004F6B63" w:rsidRPr="007D7C6A">
        <w:rPr>
          <w:i/>
          <w:iCs/>
          <w:sz w:val="24"/>
        </w:rPr>
        <w:t>us</w:t>
      </w:r>
      <w:proofErr w:type="spellEnd"/>
      <w:r w:rsidR="004F6B63" w:rsidRPr="007D7C6A">
        <w:rPr>
          <w:sz w:val="24"/>
        </w:rPr>
        <w:t xml:space="preserve"> </w:t>
      </w:r>
      <w:proofErr w:type="spellStart"/>
      <w:r w:rsidR="000174F9" w:rsidRPr="007D7C6A">
        <w:rPr>
          <w:i/>
          <w:iCs/>
          <w:sz w:val="24"/>
        </w:rPr>
        <w:t>glutinosa</w:t>
      </w:r>
      <w:proofErr w:type="spellEnd"/>
      <w:r w:rsidR="00D87B61" w:rsidRPr="007D7C6A">
        <w:rPr>
          <w:sz w:val="24"/>
        </w:rPr>
        <w:t xml:space="preserve"> (L.) </w:t>
      </w:r>
      <w:proofErr w:type="spellStart"/>
      <w:r w:rsidR="00D87B61" w:rsidRPr="007D7C6A">
        <w:rPr>
          <w:sz w:val="24"/>
        </w:rPr>
        <w:t>Gaertn</w:t>
      </w:r>
      <w:proofErr w:type="spellEnd"/>
      <w:r w:rsidR="00D87B61" w:rsidRPr="007D7C6A">
        <w:rPr>
          <w:sz w:val="24"/>
        </w:rPr>
        <w:t>.</w:t>
      </w:r>
      <w:r w:rsidR="004F6B63" w:rsidRPr="007D7C6A">
        <w:rPr>
          <w:sz w:val="24"/>
        </w:rPr>
        <w:t>)</w:t>
      </w:r>
      <w:r w:rsidR="00D87B61" w:rsidRPr="007D7C6A">
        <w:rPr>
          <w:sz w:val="24"/>
        </w:rPr>
        <w:t xml:space="preserve">. </w:t>
      </w:r>
      <w:r w:rsidR="00CB52DD" w:rsidRPr="007D7C6A">
        <w:rPr>
          <w:sz w:val="24"/>
        </w:rPr>
        <w:t xml:space="preserve"> </w:t>
      </w:r>
    </w:p>
    <w:p w14:paraId="681015D2" w14:textId="1671F956" w:rsidR="00D7576B" w:rsidRPr="007D7C6A" w:rsidRDefault="00EA06A7" w:rsidP="007D7C6A">
      <w:pPr>
        <w:pStyle w:val="Sraopastraipa"/>
        <w:widowControl w:val="0"/>
        <w:numPr>
          <w:ilvl w:val="1"/>
          <w:numId w:val="10"/>
        </w:numPr>
        <w:shd w:val="clear" w:color="auto" w:fill="FFFFFF"/>
        <w:suppressAutoHyphens/>
        <w:autoSpaceDN w:val="0"/>
        <w:ind w:left="0" w:firstLine="851"/>
        <w:jc w:val="both"/>
        <w:textAlignment w:val="baseline"/>
        <w:rPr>
          <w:sz w:val="24"/>
        </w:rPr>
      </w:pPr>
      <w:r w:rsidRPr="007D7C6A">
        <w:rPr>
          <w:sz w:val="24"/>
        </w:rPr>
        <w:t>G</w:t>
      </w:r>
      <w:r w:rsidR="00D7576B" w:rsidRPr="007D7C6A">
        <w:rPr>
          <w:sz w:val="24"/>
        </w:rPr>
        <w:t>atvių želdini</w:t>
      </w:r>
      <w:r w:rsidRPr="007D7C6A">
        <w:rPr>
          <w:sz w:val="24"/>
        </w:rPr>
        <w:t>ai</w:t>
      </w:r>
      <w:r w:rsidR="00D7576B" w:rsidRPr="007D7C6A">
        <w:rPr>
          <w:sz w:val="24"/>
        </w:rPr>
        <w:t xml:space="preserve"> </w:t>
      </w:r>
      <w:r w:rsidR="00B44649" w:rsidRPr="007D7C6A">
        <w:rPr>
          <w:sz w:val="24"/>
        </w:rPr>
        <w:t xml:space="preserve">ir </w:t>
      </w:r>
      <w:r w:rsidR="008250EB" w:rsidRPr="007D7C6A">
        <w:rPr>
          <w:sz w:val="24"/>
        </w:rPr>
        <w:t>miest</w:t>
      </w:r>
      <w:r w:rsidR="00B44649" w:rsidRPr="007D7C6A">
        <w:rPr>
          <w:sz w:val="24"/>
        </w:rPr>
        <w:t xml:space="preserve">o želdynai Visagine </w:t>
      </w:r>
      <w:r w:rsidR="00D7576B" w:rsidRPr="007D7C6A">
        <w:rPr>
          <w:sz w:val="24"/>
        </w:rPr>
        <w:t>n</w:t>
      </w:r>
      <w:r w:rsidRPr="007D7C6A">
        <w:rPr>
          <w:sz w:val="24"/>
        </w:rPr>
        <w:t>uolat atnaujinami, sodinami nauji medžiai. Nes d</w:t>
      </w:r>
      <w:r w:rsidR="00D7576B" w:rsidRPr="007D7C6A">
        <w:rPr>
          <w:sz w:val="24"/>
        </w:rPr>
        <w:t>alis gatvėse augančių medžių būna daugiau ar mažiau mechaniškai sužeisti, žaizdos įvairiu laipsniu pažeistos medienos puvinio, šakos džiūsta dėl taršos ir kt. priežasčių, todėl, dėl jų pavojingumo gatve važiuojantiems automobiliams ir šaligatviais vaikštantiems žmonėms, šie medžiai planingai ša</w:t>
      </w:r>
      <w:r w:rsidR="00D7576B" w:rsidRPr="007D7C6A">
        <w:rPr>
          <w:color w:val="000000" w:themeColor="text1"/>
          <w:sz w:val="24"/>
        </w:rPr>
        <w:t xml:space="preserve">linami. </w:t>
      </w:r>
      <w:r w:rsidR="00AD2687" w:rsidRPr="007D7C6A">
        <w:rPr>
          <w:color w:val="000000" w:themeColor="text1"/>
          <w:sz w:val="24"/>
        </w:rPr>
        <w:t>P</w:t>
      </w:r>
      <w:r w:rsidRPr="007D7C6A">
        <w:rPr>
          <w:color w:val="000000" w:themeColor="text1"/>
          <w:sz w:val="24"/>
        </w:rPr>
        <w:t>as</w:t>
      </w:r>
      <w:r w:rsidR="001964A5" w:rsidRPr="007D7C6A">
        <w:rPr>
          <w:color w:val="000000" w:themeColor="text1"/>
          <w:sz w:val="24"/>
        </w:rPr>
        <w:t>tarąjį dešimtmetį</w:t>
      </w:r>
      <w:r w:rsidRPr="007D7C6A">
        <w:rPr>
          <w:color w:val="000000" w:themeColor="text1"/>
          <w:sz w:val="24"/>
        </w:rPr>
        <w:t xml:space="preserve"> </w:t>
      </w:r>
      <w:r w:rsidR="00B44649" w:rsidRPr="007D7C6A">
        <w:rPr>
          <w:color w:val="000000" w:themeColor="text1"/>
          <w:sz w:val="24"/>
        </w:rPr>
        <w:t>Visagin</w:t>
      </w:r>
      <w:r w:rsidR="00006BD5" w:rsidRPr="007D7C6A">
        <w:rPr>
          <w:color w:val="000000" w:themeColor="text1"/>
          <w:sz w:val="24"/>
        </w:rPr>
        <w:t>e</w:t>
      </w:r>
      <w:r w:rsidRPr="007D7C6A">
        <w:rPr>
          <w:color w:val="000000" w:themeColor="text1"/>
          <w:sz w:val="24"/>
        </w:rPr>
        <w:t xml:space="preserve"> </w:t>
      </w:r>
      <w:r w:rsidR="00AD2687" w:rsidRPr="007D7C6A">
        <w:rPr>
          <w:color w:val="000000" w:themeColor="text1"/>
          <w:sz w:val="24"/>
        </w:rPr>
        <w:t>pas</w:t>
      </w:r>
      <w:r w:rsidRPr="007D7C6A">
        <w:rPr>
          <w:color w:val="000000" w:themeColor="text1"/>
          <w:sz w:val="24"/>
        </w:rPr>
        <w:t>odinta nauj</w:t>
      </w:r>
      <w:r w:rsidR="00AD2687" w:rsidRPr="007D7C6A">
        <w:rPr>
          <w:color w:val="000000" w:themeColor="text1"/>
          <w:sz w:val="24"/>
        </w:rPr>
        <w:t>ų</w:t>
      </w:r>
      <w:r w:rsidRPr="007D7C6A">
        <w:rPr>
          <w:color w:val="000000" w:themeColor="text1"/>
          <w:sz w:val="24"/>
        </w:rPr>
        <w:t xml:space="preserve"> medži</w:t>
      </w:r>
      <w:r w:rsidR="00AD2687" w:rsidRPr="007D7C6A">
        <w:rPr>
          <w:color w:val="000000" w:themeColor="text1"/>
          <w:sz w:val="24"/>
        </w:rPr>
        <w:t>ų</w:t>
      </w:r>
      <w:r w:rsidRPr="007D7C6A">
        <w:rPr>
          <w:color w:val="000000" w:themeColor="text1"/>
          <w:sz w:val="24"/>
        </w:rPr>
        <w:t xml:space="preserve">, </w:t>
      </w:r>
      <w:r w:rsidR="00AD2687" w:rsidRPr="007D7C6A">
        <w:rPr>
          <w:color w:val="000000" w:themeColor="text1"/>
          <w:sz w:val="24"/>
        </w:rPr>
        <w:t>taip pat</w:t>
      </w:r>
      <w:r w:rsidR="00AF42C5" w:rsidRPr="007D7C6A">
        <w:rPr>
          <w:color w:val="000000" w:themeColor="text1"/>
          <w:sz w:val="24"/>
        </w:rPr>
        <w:t xml:space="preserve"> ir</w:t>
      </w:r>
      <w:r w:rsidR="00AD2687" w:rsidRPr="007D7C6A">
        <w:rPr>
          <w:color w:val="000000" w:themeColor="text1"/>
          <w:sz w:val="24"/>
        </w:rPr>
        <w:t xml:space="preserve"> </w:t>
      </w:r>
      <w:r w:rsidR="00645115" w:rsidRPr="007D7C6A">
        <w:rPr>
          <w:color w:val="000000" w:themeColor="text1"/>
          <w:sz w:val="24"/>
        </w:rPr>
        <w:t xml:space="preserve">naujų medžių </w:t>
      </w:r>
      <w:r w:rsidR="00AF42C5" w:rsidRPr="007D7C6A">
        <w:rPr>
          <w:color w:val="000000" w:themeColor="text1"/>
          <w:sz w:val="24"/>
        </w:rPr>
        <w:t>rūšių</w:t>
      </w:r>
      <w:r w:rsidR="005E7A2A" w:rsidRPr="007D7C6A">
        <w:rPr>
          <w:color w:val="000000" w:themeColor="text1"/>
          <w:sz w:val="24"/>
        </w:rPr>
        <w:t>.</w:t>
      </w:r>
      <w:r w:rsidRPr="007D7C6A">
        <w:rPr>
          <w:color w:val="000000" w:themeColor="text1"/>
          <w:sz w:val="24"/>
        </w:rPr>
        <w:t xml:space="preserve"> </w:t>
      </w:r>
      <w:r w:rsidR="005E7A2A" w:rsidRPr="007D7C6A">
        <w:rPr>
          <w:color w:val="000000" w:themeColor="text1"/>
          <w:sz w:val="24"/>
        </w:rPr>
        <w:t xml:space="preserve">Tačiau klimato pokyčiai – vasarų karščiai ir sausros – neigiamai veikia tiek naujus (jaunus), tiek brandžius želdinius. Želdinių būklės stebėsena </w:t>
      </w:r>
      <w:r w:rsidR="00AF032B" w:rsidRPr="007D7C6A">
        <w:rPr>
          <w:color w:val="000000" w:themeColor="text1"/>
          <w:sz w:val="24"/>
        </w:rPr>
        <w:t xml:space="preserve">yra </w:t>
      </w:r>
      <w:r w:rsidR="005E7A2A" w:rsidRPr="007D7C6A">
        <w:rPr>
          <w:color w:val="000000" w:themeColor="text1"/>
          <w:sz w:val="24"/>
        </w:rPr>
        <w:t>reikšminga želdinių puoselėjimo ir gerovės užtikrinimo priemonė ir</w:t>
      </w:r>
      <w:r w:rsidR="00DA25AF" w:rsidRPr="007D7C6A">
        <w:rPr>
          <w:color w:val="000000" w:themeColor="text1"/>
          <w:sz w:val="24"/>
        </w:rPr>
        <w:t xml:space="preserve"> turėtų</w:t>
      </w:r>
      <w:r w:rsidR="005E7A2A" w:rsidRPr="007D7C6A">
        <w:rPr>
          <w:color w:val="000000" w:themeColor="text1"/>
          <w:sz w:val="24"/>
        </w:rPr>
        <w:t xml:space="preserve"> padėti atsakyti į daugelį probleminių klausimų. </w:t>
      </w:r>
    </w:p>
    <w:p w14:paraId="6CB71980" w14:textId="2B79E07F" w:rsidR="002B01CD" w:rsidRPr="007D7C6A" w:rsidRDefault="00547758" w:rsidP="007D7C6A">
      <w:pPr>
        <w:pStyle w:val="Sraopastraipa"/>
        <w:widowControl w:val="0"/>
        <w:numPr>
          <w:ilvl w:val="1"/>
          <w:numId w:val="10"/>
        </w:numPr>
        <w:shd w:val="clear" w:color="auto" w:fill="FFFFFF"/>
        <w:suppressAutoHyphens/>
        <w:autoSpaceDN w:val="0"/>
        <w:ind w:left="0" w:firstLine="851"/>
        <w:jc w:val="both"/>
        <w:textAlignment w:val="baseline"/>
        <w:rPr>
          <w:sz w:val="24"/>
        </w:rPr>
      </w:pPr>
      <w:proofErr w:type="spellStart"/>
      <w:r w:rsidRPr="007D7C6A">
        <w:rPr>
          <w:sz w:val="24"/>
        </w:rPr>
        <w:t>KŽEG</w:t>
      </w:r>
      <w:proofErr w:type="spellEnd"/>
      <w:r w:rsidRPr="007D7C6A">
        <w:rPr>
          <w:sz w:val="24"/>
        </w:rPr>
        <w:t xml:space="preserve"> </w:t>
      </w:r>
      <w:r w:rsidR="00A315F0" w:rsidRPr="007D7C6A">
        <w:rPr>
          <w:sz w:val="24"/>
        </w:rPr>
        <w:t>ekspertų</w:t>
      </w:r>
      <w:r w:rsidRPr="007D7C6A">
        <w:rPr>
          <w:sz w:val="24"/>
        </w:rPr>
        <w:t>,</w:t>
      </w:r>
      <w:r w:rsidR="00FE4306" w:rsidRPr="007D7C6A">
        <w:rPr>
          <w:sz w:val="24"/>
        </w:rPr>
        <w:t xml:space="preserve"> VDU</w:t>
      </w:r>
      <w:r w:rsidRPr="007D7C6A">
        <w:rPr>
          <w:sz w:val="24"/>
        </w:rPr>
        <w:t xml:space="preserve"> </w:t>
      </w:r>
      <w:r w:rsidR="002B01CD" w:rsidRPr="007D7C6A">
        <w:rPr>
          <w:sz w:val="24"/>
        </w:rPr>
        <w:t xml:space="preserve">Kauno botanikos sodo specialistų atlikti medžių būklės stebėjimai rodo, kad visuose miestuose į nepalankius aplinkos veiksnius labiausiai reagavo </w:t>
      </w:r>
      <w:proofErr w:type="spellStart"/>
      <w:r w:rsidR="002B01CD" w:rsidRPr="007D7C6A">
        <w:rPr>
          <w:sz w:val="24"/>
        </w:rPr>
        <w:t>mažalapė</w:t>
      </w:r>
      <w:proofErr w:type="spellEnd"/>
      <w:r w:rsidR="002B01CD" w:rsidRPr="007D7C6A">
        <w:rPr>
          <w:sz w:val="24"/>
        </w:rPr>
        <w:t xml:space="preserve"> liepa: lapų defoliacija – iki 2 balų, nekrozė – 3 balai.</w:t>
      </w:r>
      <w:r w:rsidR="00523A47" w:rsidRPr="007D7C6A">
        <w:rPr>
          <w:sz w:val="24"/>
        </w:rPr>
        <w:t xml:space="preserve"> </w:t>
      </w:r>
      <w:r w:rsidR="002B01CD" w:rsidRPr="007D7C6A">
        <w:rPr>
          <w:sz w:val="24"/>
        </w:rPr>
        <w:t>Paprastojo kaštono reakcija į skurdžias augimo sąlygas gatvėse pasireiškia lapų nekroze</w:t>
      </w:r>
      <w:r w:rsidR="00523A47" w:rsidRPr="007D7C6A">
        <w:rPr>
          <w:sz w:val="24"/>
        </w:rPr>
        <w:t xml:space="preserve"> ir </w:t>
      </w:r>
      <w:r w:rsidR="00456EE9" w:rsidRPr="007D7C6A">
        <w:rPr>
          <w:sz w:val="24"/>
        </w:rPr>
        <w:t xml:space="preserve">kaštoninės </w:t>
      </w:r>
      <w:proofErr w:type="spellStart"/>
      <w:r w:rsidR="00456EE9" w:rsidRPr="007D7C6A">
        <w:rPr>
          <w:sz w:val="24"/>
        </w:rPr>
        <w:t>keršakandės</w:t>
      </w:r>
      <w:proofErr w:type="spellEnd"/>
      <w:r w:rsidR="00456EE9" w:rsidRPr="007D7C6A">
        <w:rPr>
          <w:sz w:val="24"/>
        </w:rPr>
        <w:t xml:space="preserve"> (</w:t>
      </w:r>
      <w:proofErr w:type="spellStart"/>
      <w:r w:rsidR="00456EE9" w:rsidRPr="007D7C6A">
        <w:rPr>
          <w:i/>
          <w:iCs/>
          <w:sz w:val="24"/>
        </w:rPr>
        <w:t>Cameraria</w:t>
      </w:r>
      <w:proofErr w:type="spellEnd"/>
      <w:r w:rsidR="00456EE9" w:rsidRPr="007D7C6A">
        <w:rPr>
          <w:i/>
          <w:iCs/>
          <w:sz w:val="24"/>
        </w:rPr>
        <w:t xml:space="preserve"> </w:t>
      </w:r>
      <w:proofErr w:type="spellStart"/>
      <w:r w:rsidR="00456EE9" w:rsidRPr="007D7C6A">
        <w:rPr>
          <w:i/>
          <w:iCs/>
          <w:sz w:val="24"/>
        </w:rPr>
        <w:t>ohridella</w:t>
      </w:r>
      <w:proofErr w:type="spellEnd"/>
      <w:r w:rsidR="00456EE9" w:rsidRPr="007D7C6A">
        <w:rPr>
          <w:sz w:val="24"/>
        </w:rPr>
        <w:t xml:space="preserve">, </w:t>
      </w:r>
      <w:proofErr w:type="spellStart"/>
      <w:r w:rsidR="00456EE9" w:rsidRPr="007D7C6A">
        <w:rPr>
          <w:sz w:val="24"/>
        </w:rPr>
        <w:t>Deschka</w:t>
      </w:r>
      <w:proofErr w:type="spellEnd"/>
      <w:r w:rsidR="00456EE9" w:rsidRPr="007D7C6A">
        <w:rPr>
          <w:sz w:val="24"/>
        </w:rPr>
        <w:t xml:space="preserve">, G. </w:t>
      </w:r>
      <w:proofErr w:type="spellStart"/>
      <w:r w:rsidR="00456EE9" w:rsidRPr="007D7C6A">
        <w:rPr>
          <w:sz w:val="24"/>
        </w:rPr>
        <w:t>and</w:t>
      </w:r>
      <w:proofErr w:type="spellEnd"/>
      <w:r w:rsidR="00456EE9" w:rsidRPr="007D7C6A">
        <w:rPr>
          <w:sz w:val="24"/>
        </w:rPr>
        <w:t xml:space="preserve"> </w:t>
      </w:r>
      <w:proofErr w:type="spellStart"/>
      <w:r w:rsidR="00456EE9" w:rsidRPr="007D7C6A">
        <w:rPr>
          <w:sz w:val="24"/>
        </w:rPr>
        <w:t>Dimić</w:t>
      </w:r>
      <w:proofErr w:type="spellEnd"/>
      <w:r w:rsidR="00456EE9" w:rsidRPr="007D7C6A">
        <w:rPr>
          <w:sz w:val="24"/>
        </w:rPr>
        <w:t>, N. 1986) invazija</w:t>
      </w:r>
      <w:r w:rsidR="002B01CD" w:rsidRPr="007D7C6A">
        <w:rPr>
          <w:sz w:val="24"/>
        </w:rPr>
        <w:t xml:space="preserve">. Karštomis ir sausomis </w:t>
      </w:r>
      <w:r w:rsidR="002B01CD" w:rsidRPr="007D7C6A">
        <w:rPr>
          <w:color w:val="000000" w:themeColor="text1"/>
          <w:sz w:val="24"/>
        </w:rPr>
        <w:t xml:space="preserve">vasaromis </w:t>
      </w:r>
      <w:r w:rsidRPr="007D7C6A">
        <w:rPr>
          <w:color w:val="000000" w:themeColor="text1"/>
          <w:sz w:val="24"/>
        </w:rPr>
        <w:t>miestų</w:t>
      </w:r>
      <w:r w:rsidR="002B01CD" w:rsidRPr="007D7C6A">
        <w:rPr>
          <w:color w:val="000000" w:themeColor="text1"/>
          <w:sz w:val="24"/>
        </w:rPr>
        <w:t xml:space="preserve"> </w:t>
      </w:r>
      <w:r w:rsidR="005E7A2A" w:rsidRPr="007D7C6A">
        <w:rPr>
          <w:color w:val="000000" w:themeColor="text1"/>
          <w:sz w:val="24"/>
        </w:rPr>
        <w:t xml:space="preserve">ir miestelių </w:t>
      </w:r>
      <w:r w:rsidR="002B01CD" w:rsidRPr="007D7C6A">
        <w:rPr>
          <w:color w:val="000000" w:themeColor="text1"/>
          <w:sz w:val="24"/>
        </w:rPr>
        <w:t xml:space="preserve">gatvėse </w:t>
      </w:r>
      <w:r w:rsidR="00456EE9" w:rsidRPr="007D7C6A">
        <w:rPr>
          <w:sz w:val="24"/>
        </w:rPr>
        <w:t>kaštonų lapų nekrozė</w:t>
      </w:r>
      <w:r w:rsidR="002B01CD" w:rsidRPr="007D7C6A">
        <w:rPr>
          <w:sz w:val="24"/>
        </w:rPr>
        <w:t xml:space="preserve"> siekė 2–3 balus. </w:t>
      </w:r>
      <w:proofErr w:type="spellStart"/>
      <w:r w:rsidR="002B01CD" w:rsidRPr="007D7C6A">
        <w:rPr>
          <w:sz w:val="24"/>
        </w:rPr>
        <w:t>Mažalapė</w:t>
      </w:r>
      <w:proofErr w:type="spellEnd"/>
      <w:r w:rsidR="002B01CD" w:rsidRPr="007D7C6A">
        <w:rPr>
          <w:sz w:val="24"/>
        </w:rPr>
        <w:t xml:space="preserve"> ir </w:t>
      </w:r>
      <w:proofErr w:type="spellStart"/>
      <w:r w:rsidR="002B01CD" w:rsidRPr="007D7C6A">
        <w:rPr>
          <w:sz w:val="24"/>
        </w:rPr>
        <w:t>didžialapė</w:t>
      </w:r>
      <w:proofErr w:type="spellEnd"/>
      <w:r w:rsidR="002B01CD" w:rsidRPr="007D7C6A">
        <w:rPr>
          <w:sz w:val="24"/>
        </w:rPr>
        <w:t xml:space="preserve"> liepos buvo neatsparios ir kenkėjams. Joms daugiausiai žalos darė liepinės voratinklinės erkės ir amarai, kurių gausumas sausringais vasaros periodais siekė 1–3 balus. Kanadinių tuopų ir juodosios tuopos glaustašakės formos lapus gausiai kasmet pažeidžia (iki 3–4 balų) tuopinės kandys </w:t>
      </w:r>
      <w:r w:rsidR="002B01CD" w:rsidRPr="007D7C6A">
        <w:rPr>
          <w:iCs/>
          <w:sz w:val="24"/>
        </w:rPr>
        <w:t>(</w:t>
      </w:r>
      <w:proofErr w:type="spellStart"/>
      <w:r w:rsidR="002B01CD" w:rsidRPr="007D7C6A">
        <w:rPr>
          <w:i/>
          <w:iCs/>
          <w:sz w:val="24"/>
        </w:rPr>
        <w:t>Lithocelletis</w:t>
      </w:r>
      <w:proofErr w:type="spellEnd"/>
      <w:r w:rsidR="002B01CD" w:rsidRPr="007D7C6A">
        <w:rPr>
          <w:i/>
          <w:iCs/>
          <w:sz w:val="24"/>
        </w:rPr>
        <w:t xml:space="preserve"> </w:t>
      </w:r>
      <w:proofErr w:type="spellStart"/>
      <w:r w:rsidR="002B01CD" w:rsidRPr="007D7C6A">
        <w:rPr>
          <w:i/>
          <w:iCs/>
          <w:sz w:val="24"/>
        </w:rPr>
        <w:t>populifoliella</w:t>
      </w:r>
      <w:proofErr w:type="spellEnd"/>
      <w:r w:rsidR="002B01CD" w:rsidRPr="007D7C6A">
        <w:rPr>
          <w:i/>
          <w:iCs/>
          <w:sz w:val="24"/>
        </w:rPr>
        <w:t xml:space="preserve"> </w:t>
      </w:r>
      <w:proofErr w:type="spellStart"/>
      <w:r w:rsidR="002B01CD" w:rsidRPr="007D7C6A">
        <w:rPr>
          <w:sz w:val="24"/>
        </w:rPr>
        <w:t>Tr</w:t>
      </w:r>
      <w:proofErr w:type="spellEnd"/>
      <w:r w:rsidR="002B01CD" w:rsidRPr="007D7C6A">
        <w:rPr>
          <w:sz w:val="24"/>
        </w:rPr>
        <w:t>.).</w:t>
      </w:r>
      <w:r w:rsidR="00A315F0" w:rsidRPr="007D7C6A">
        <w:rPr>
          <w:sz w:val="24"/>
        </w:rPr>
        <w:t xml:space="preserve"> Didelę ekologinę perkrovą ir įtampą</w:t>
      </w:r>
      <w:r w:rsidR="00584F95" w:rsidRPr="007D7C6A">
        <w:rPr>
          <w:sz w:val="24"/>
        </w:rPr>
        <w:t xml:space="preserve"> dėl kenkėjų ir ligų</w:t>
      </w:r>
      <w:r w:rsidR="00A315F0" w:rsidRPr="007D7C6A">
        <w:rPr>
          <w:sz w:val="24"/>
        </w:rPr>
        <w:t xml:space="preserve"> patiria paprastosios eglės (</w:t>
      </w:r>
      <w:proofErr w:type="spellStart"/>
      <w:r w:rsidR="00A315F0" w:rsidRPr="007D7C6A">
        <w:rPr>
          <w:i/>
          <w:iCs/>
          <w:sz w:val="24"/>
        </w:rPr>
        <w:t>Picea</w:t>
      </w:r>
      <w:proofErr w:type="spellEnd"/>
      <w:r w:rsidR="00A315F0" w:rsidRPr="007D7C6A">
        <w:rPr>
          <w:i/>
          <w:iCs/>
          <w:sz w:val="24"/>
        </w:rPr>
        <w:t xml:space="preserve"> </w:t>
      </w:r>
      <w:proofErr w:type="spellStart"/>
      <w:r w:rsidR="00A315F0" w:rsidRPr="007D7C6A">
        <w:rPr>
          <w:i/>
          <w:iCs/>
          <w:sz w:val="24"/>
        </w:rPr>
        <w:t>abies</w:t>
      </w:r>
      <w:proofErr w:type="spellEnd"/>
      <w:r w:rsidR="00A315F0" w:rsidRPr="007D7C6A">
        <w:rPr>
          <w:sz w:val="24"/>
        </w:rPr>
        <w:t>) ir paprastojo uosio (</w:t>
      </w:r>
      <w:proofErr w:type="spellStart"/>
      <w:r w:rsidR="00A315F0" w:rsidRPr="007D7C6A">
        <w:rPr>
          <w:i/>
          <w:iCs/>
          <w:sz w:val="24"/>
        </w:rPr>
        <w:t>Fraxinus</w:t>
      </w:r>
      <w:proofErr w:type="spellEnd"/>
      <w:r w:rsidR="00A315F0" w:rsidRPr="007D7C6A">
        <w:rPr>
          <w:i/>
          <w:iCs/>
          <w:sz w:val="24"/>
        </w:rPr>
        <w:t xml:space="preserve"> </w:t>
      </w:r>
      <w:proofErr w:type="spellStart"/>
      <w:r w:rsidR="00A315F0" w:rsidRPr="007D7C6A">
        <w:rPr>
          <w:i/>
          <w:iCs/>
          <w:sz w:val="24"/>
        </w:rPr>
        <w:t>ex</w:t>
      </w:r>
      <w:r w:rsidR="00A839A1" w:rsidRPr="007D7C6A">
        <w:rPr>
          <w:i/>
          <w:iCs/>
          <w:sz w:val="24"/>
        </w:rPr>
        <w:t>c</w:t>
      </w:r>
      <w:r w:rsidR="00A315F0" w:rsidRPr="007D7C6A">
        <w:rPr>
          <w:i/>
          <w:iCs/>
          <w:sz w:val="24"/>
        </w:rPr>
        <w:t>elsior</w:t>
      </w:r>
      <w:proofErr w:type="spellEnd"/>
      <w:r w:rsidR="00584F95" w:rsidRPr="007D7C6A">
        <w:rPr>
          <w:sz w:val="24"/>
        </w:rPr>
        <w:t xml:space="preserve"> L.) pavieniai medžiai ir jų masyvai.</w:t>
      </w:r>
    </w:p>
    <w:p w14:paraId="065DC455" w14:textId="254940C7" w:rsidR="009277E5" w:rsidRPr="007D7C6A" w:rsidRDefault="00456EE9" w:rsidP="007D7C6A">
      <w:pPr>
        <w:pStyle w:val="Sraopastraipa"/>
        <w:numPr>
          <w:ilvl w:val="1"/>
          <w:numId w:val="10"/>
        </w:numPr>
        <w:suppressAutoHyphens/>
        <w:autoSpaceDN w:val="0"/>
        <w:ind w:left="0" w:firstLine="851"/>
        <w:jc w:val="both"/>
        <w:textAlignment w:val="baseline"/>
        <w:rPr>
          <w:sz w:val="24"/>
        </w:rPr>
      </w:pPr>
      <w:r w:rsidRPr="007D7C6A">
        <w:rPr>
          <w:sz w:val="24"/>
        </w:rPr>
        <w:t>Vertinant holistiniu aspektu tenka pripažinti, kad Lietuvos</w:t>
      </w:r>
      <w:r w:rsidR="00003333" w:rsidRPr="007D7C6A">
        <w:rPr>
          <w:sz w:val="24"/>
        </w:rPr>
        <w:t xml:space="preserve"> miestų ir gyvenviečių</w:t>
      </w:r>
      <w:r w:rsidRPr="007D7C6A">
        <w:rPr>
          <w:sz w:val="24"/>
        </w:rPr>
        <w:t xml:space="preserve">, tarp jų ir </w:t>
      </w:r>
      <w:r w:rsidR="00003333" w:rsidRPr="007D7C6A">
        <w:rPr>
          <w:sz w:val="24"/>
        </w:rPr>
        <w:t>Visagino</w:t>
      </w:r>
      <w:r w:rsidRPr="007D7C6A">
        <w:rPr>
          <w:sz w:val="24"/>
        </w:rPr>
        <w:t xml:space="preserve"> miest</w:t>
      </w:r>
      <w:r w:rsidR="00003333" w:rsidRPr="007D7C6A">
        <w:rPr>
          <w:sz w:val="24"/>
        </w:rPr>
        <w:t>o</w:t>
      </w:r>
      <w:r w:rsidRPr="007D7C6A">
        <w:rPr>
          <w:sz w:val="24"/>
        </w:rPr>
        <w:t xml:space="preserve"> želdynų ir želdinių būklė </w:t>
      </w:r>
      <w:r w:rsidR="00F02033" w:rsidRPr="007D7C6A">
        <w:rPr>
          <w:sz w:val="24"/>
        </w:rPr>
        <w:t>patiria sunkmečio periodą</w:t>
      </w:r>
      <w:r w:rsidRPr="007D7C6A">
        <w:rPr>
          <w:sz w:val="24"/>
        </w:rPr>
        <w:t xml:space="preserve">. Klimato kaita ir urbanizacijos sąlygos alina želdinius. </w:t>
      </w:r>
      <w:r w:rsidR="009277E5" w:rsidRPr="007D7C6A">
        <w:rPr>
          <w:sz w:val="24"/>
        </w:rPr>
        <w:t xml:space="preserve">Klimato ir </w:t>
      </w:r>
      <w:r w:rsidR="00F02033" w:rsidRPr="007D7C6A">
        <w:rPr>
          <w:sz w:val="24"/>
        </w:rPr>
        <w:t xml:space="preserve">miesto teritorijų </w:t>
      </w:r>
      <w:r w:rsidR="009277E5" w:rsidRPr="007D7C6A">
        <w:rPr>
          <w:sz w:val="24"/>
        </w:rPr>
        <w:t>žemės naudojimo pokyčiai</w:t>
      </w:r>
      <w:r w:rsidR="00F02033" w:rsidRPr="007D7C6A">
        <w:rPr>
          <w:sz w:val="24"/>
        </w:rPr>
        <w:t xml:space="preserve">  </w:t>
      </w:r>
      <w:r w:rsidR="009277E5" w:rsidRPr="007D7C6A">
        <w:rPr>
          <w:sz w:val="24"/>
        </w:rPr>
        <w:t xml:space="preserve">gali būti </w:t>
      </w:r>
      <w:r w:rsidR="009277E5" w:rsidRPr="007D7C6A">
        <w:rPr>
          <w:sz w:val="24"/>
        </w:rPr>
        <w:lastRenderedPageBreak/>
        <w:t xml:space="preserve">esminis </w:t>
      </w:r>
      <w:r w:rsidR="00F02033" w:rsidRPr="007D7C6A">
        <w:rPr>
          <w:sz w:val="24"/>
        </w:rPr>
        <w:t>neigiamas veiksnys</w:t>
      </w:r>
      <w:r w:rsidR="009277E5" w:rsidRPr="007D7C6A">
        <w:rPr>
          <w:sz w:val="24"/>
        </w:rPr>
        <w:t xml:space="preserve"> </w:t>
      </w:r>
      <w:r w:rsidR="00F02033" w:rsidRPr="007D7C6A">
        <w:rPr>
          <w:sz w:val="24"/>
        </w:rPr>
        <w:t>Visagino miesto</w:t>
      </w:r>
      <w:r w:rsidR="009277E5" w:rsidRPr="007D7C6A">
        <w:rPr>
          <w:sz w:val="24"/>
        </w:rPr>
        <w:t xml:space="preserve"> kraštovaizdžiui ir želdiniams. </w:t>
      </w:r>
      <w:r w:rsidR="00F02033" w:rsidRPr="007D7C6A">
        <w:rPr>
          <w:sz w:val="24"/>
        </w:rPr>
        <w:t>Visagino</w:t>
      </w:r>
      <w:r w:rsidR="009277E5" w:rsidRPr="007D7C6A">
        <w:rPr>
          <w:sz w:val="24"/>
        </w:rPr>
        <w:t xml:space="preserve"> savivaldybės bendrojo plano inžinerinės infrastruktūros dalies sprendiniai</w:t>
      </w:r>
      <w:r w:rsidR="0060601C" w:rsidRPr="007D7C6A">
        <w:rPr>
          <w:sz w:val="24"/>
        </w:rPr>
        <w:t xml:space="preserve">, </w:t>
      </w:r>
      <w:r w:rsidR="00F02033" w:rsidRPr="007D7C6A">
        <w:rPr>
          <w:sz w:val="24"/>
        </w:rPr>
        <w:t xml:space="preserve">Visagino </w:t>
      </w:r>
      <w:r w:rsidR="0060601C" w:rsidRPr="007D7C6A">
        <w:rPr>
          <w:sz w:val="24"/>
        </w:rPr>
        <w:t>miesto žaliųjų plotų specialiojo plano sprendiniai</w:t>
      </w:r>
      <w:r w:rsidR="009277E5" w:rsidRPr="007D7C6A">
        <w:rPr>
          <w:sz w:val="24"/>
        </w:rPr>
        <w:t xml:space="preserve"> turėtų formuoti ilgalaikį teigiamą poveikį kraštovaizdžio, tarp jų ir želdinių bei želdynų, apsaugai</w:t>
      </w:r>
      <w:r w:rsidR="00586FC4" w:rsidRPr="007D7C6A">
        <w:rPr>
          <w:sz w:val="24"/>
        </w:rPr>
        <w:t xml:space="preserve"> ir puoselėjimui</w:t>
      </w:r>
      <w:r w:rsidR="009277E5" w:rsidRPr="007D7C6A">
        <w:rPr>
          <w:sz w:val="24"/>
        </w:rPr>
        <w:t xml:space="preserve">. </w:t>
      </w:r>
    </w:p>
    <w:p w14:paraId="2C127055" w14:textId="106FAC73" w:rsidR="009541F4" w:rsidRPr="007D7C6A" w:rsidRDefault="009541F4" w:rsidP="007D7C6A">
      <w:pPr>
        <w:pStyle w:val="Sraopastraipa"/>
        <w:numPr>
          <w:ilvl w:val="1"/>
          <w:numId w:val="10"/>
        </w:numPr>
        <w:suppressAutoHyphens/>
        <w:autoSpaceDN w:val="0"/>
        <w:ind w:left="0" w:firstLine="851"/>
        <w:jc w:val="both"/>
        <w:textAlignment w:val="baseline"/>
        <w:rPr>
          <w:sz w:val="24"/>
        </w:rPr>
      </w:pPr>
      <w:r w:rsidRPr="007D7C6A">
        <w:rPr>
          <w:sz w:val="24"/>
        </w:rPr>
        <w:t xml:space="preserve">Visagino miesto želdynų ir želdinių inventorizacijos (2022, UAB „Želdynų vizija“, darbo vadovas dr. J. </w:t>
      </w:r>
      <w:proofErr w:type="spellStart"/>
      <w:r w:rsidRPr="007D7C6A">
        <w:rPr>
          <w:sz w:val="24"/>
        </w:rPr>
        <w:t>Bačkaitis</w:t>
      </w:r>
      <w:proofErr w:type="spellEnd"/>
      <w:r w:rsidRPr="007D7C6A">
        <w:rPr>
          <w:sz w:val="24"/>
        </w:rPr>
        <w:t xml:space="preserve">) duomenimis: </w:t>
      </w:r>
    </w:p>
    <w:p w14:paraId="64DF560C" w14:textId="73570A55" w:rsidR="00DE4C13" w:rsidRPr="007D7C6A" w:rsidRDefault="00DE4C13" w:rsidP="007D7C6A">
      <w:pPr>
        <w:pStyle w:val="Sraopastraipa"/>
        <w:numPr>
          <w:ilvl w:val="2"/>
          <w:numId w:val="10"/>
        </w:numPr>
        <w:suppressAutoHyphens/>
        <w:autoSpaceDN w:val="0"/>
        <w:ind w:left="0" w:firstLine="851"/>
        <w:jc w:val="both"/>
        <w:textAlignment w:val="baseline"/>
        <w:rPr>
          <w:sz w:val="24"/>
        </w:rPr>
      </w:pPr>
      <w:r w:rsidRPr="007D7C6A">
        <w:rPr>
          <w:sz w:val="24"/>
        </w:rPr>
        <w:t>Bendras miesto želdinių (</w:t>
      </w:r>
      <w:r w:rsidRPr="007D7C6A">
        <w:rPr>
          <w:i/>
          <w:iCs/>
          <w:sz w:val="24"/>
        </w:rPr>
        <w:t>neskaitant miškų</w:t>
      </w:r>
      <w:r w:rsidRPr="007D7C6A">
        <w:rPr>
          <w:sz w:val="24"/>
        </w:rPr>
        <w:t xml:space="preserve">) plotas yra 53,6 ha, arba 6,0 % miesto teritorijos. Mieste esantys 4 skverai </w:t>
      </w:r>
      <w:r w:rsidRPr="007D7C6A">
        <w:rPr>
          <w:i/>
          <w:sz w:val="24"/>
        </w:rPr>
        <w:t>(,,Gerosios vilties“ progimnazijos skv., skv. II-</w:t>
      </w:r>
      <w:proofErr w:type="spellStart"/>
      <w:r w:rsidRPr="007D7C6A">
        <w:rPr>
          <w:i/>
          <w:sz w:val="24"/>
        </w:rPr>
        <w:t>ojo</w:t>
      </w:r>
      <w:proofErr w:type="spellEnd"/>
      <w:r w:rsidRPr="007D7C6A">
        <w:rPr>
          <w:i/>
          <w:sz w:val="24"/>
        </w:rPr>
        <w:t xml:space="preserve"> pasaulinio karo aukoms atminti, ,,Sparnuotojo katino“ skv., V</w:t>
      </w:r>
      <w:r w:rsidR="00DC50BC" w:rsidRPr="007D7C6A">
        <w:rPr>
          <w:i/>
          <w:sz w:val="24"/>
        </w:rPr>
        <w:t>ladimiro</w:t>
      </w:r>
      <w:r w:rsidRPr="007D7C6A">
        <w:rPr>
          <w:i/>
          <w:sz w:val="24"/>
        </w:rPr>
        <w:t xml:space="preserve"> </w:t>
      </w:r>
      <w:proofErr w:type="spellStart"/>
      <w:r w:rsidRPr="007D7C6A">
        <w:rPr>
          <w:i/>
          <w:sz w:val="24"/>
        </w:rPr>
        <w:t>Ščiurovo</w:t>
      </w:r>
      <w:proofErr w:type="spellEnd"/>
      <w:r w:rsidRPr="007D7C6A">
        <w:rPr>
          <w:i/>
          <w:sz w:val="24"/>
        </w:rPr>
        <w:t xml:space="preserve"> skv.)</w:t>
      </w:r>
      <w:r w:rsidRPr="007D7C6A">
        <w:rPr>
          <w:sz w:val="24"/>
        </w:rPr>
        <w:t xml:space="preserve"> ir Europos parkas, pagal ankstesnius duomenis, užima 4,89 ha, arba apie 0,54 % miesto ploto. Vienam Visagino miesto gyventojui šiuo metu tenka 2,5 </w:t>
      </w:r>
      <w:proofErr w:type="spellStart"/>
      <w:r w:rsidRPr="007D7C6A">
        <w:rPr>
          <w:sz w:val="24"/>
        </w:rPr>
        <w:t>m</w:t>
      </w:r>
      <w:r w:rsidRPr="007D7C6A">
        <w:rPr>
          <w:sz w:val="24"/>
          <w:vertAlign w:val="superscript"/>
        </w:rPr>
        <w:t>2</w:t>
      </w:r>
      <w:proofErr w:type="spellEnd"/>
      <w:r w:rsidRPr="007D7C6A">
        <w:rPr>
          <w:sz w:val="24"/>
        </w:rPr>
        <w:t xml:space="preserve"> parkų ir skverų teritorijos ploto arba apie 27,6 </w:t>
      </w:r>
      <w:proofErr w:type="spellStart"/>
      <w:r w:rsidRPr="007D7C6A">
        <w:rPr>
          <w:sz w:val="24"/>
        </w:rPr>
        <w:t>m</w:t>
      </w:r>
      <w:r w:rsidRPr="007D7C6A">
        <w:rPr>
          <w:sz w:val="24"/>
          <w:vertAlign w:val="superscript"/>
        </w:rPr>
        <w:t>2</w:t>
      </w:r>
      <w:proofErr w:type="spellEnd"/>
      <w:r w:rsidRPr="007D7C6A">
        <w:rPr>
          <w:sz w:val="24"/>
        </w:rPr>
        <w:t xml:space="preserve"> bendro miesto želdinių ploto, o taip pat po 192,4 </w:t>
      </w:r>
      <w:proofErr w:type="spellStart"/>
      <w:r w:rsidRPr="007D7C6A">
        <w:rPr>
          <w:sz w:val="24"/>
        </w:rPr>
        <w:t>m</w:t>
      </w:r>
      <w:r w:rsidRPr="007D7C6A">
        <w:rPr>
          <w:sz w:val="24"/>
          <w:vertAlign w:val="superscript"/>
        </w:rPr>
        <w:t>2</w:t>
      </w:r>
      <w:proofErr w:type="spellEnd"/>
      <w:r w:rsidRPr="007D7C6A">
        <w:rPr>
          <w:sz w:val="24"/>
        </w:rPr>
        <w:t xml:space="preserve"> miškų ploto (2021 metais Visagine gyveno 19 586 gyventojai).</w:t>
      </w:r>
    </w:p>
    <w:p w14:paraId="4A59289A" w14:textId="5CCC2EF5" w:rsidR="009541F4" w:rsidRPr="007D7C6A" w:rsidRDefault="009541F4" w:rsidP="007D7C6A">
      <w:pPr>
        <w:pStyle w:val="Sraopastraipa"/>
        <w:numPr>
          <w:ilvl w:val="2"/>
          <w:numId w:val="10"/>
        </w:numPr>
        <w:suppressAutoHyphens/>
        <w:autoSpaceDN w:val="0"/>
        <w:ind w:left="0" w:firstLine="851"/>
        <w:jc w:val="both"/>
        <w:textAlignment w:val="baseline"/>
        <w:rPr>
          <w:sz w:val="24"/>
        </w:rPr>
      </w:pPr>
      <w:r w:rsidRPr="007D7C6A">
        <w:rPr>
          <w:sz w:val="24"/>
        </w:rPr>
        <w:t>Visagino mieste (</w:t>
      </w:r>
      <w:r w:rsidRPr="007D7C6A">
        <w:rPr>
          <w:i/>
          <w:sz w:val="24"/>
        </w:rPr>
        <w:t>atmetus prie gatvių augančius želdinius</w:t>
      </w:r>
      <w:r w:rsidRPr="007D7C6A">
        <w:rPr>
          <w:sz w:val="24"/>
        </w:rPr>
        <w:t xml:space="preserve">) inventorizuotos 4602 sąlyginės </w:t>
      </w:r>
      <w:r w:rsidR="00FE22B0" w:rsidRPr="007D7C6A">
        <w:rPr>
          <w:sz w:val="24"/>
        </w:rPr>
        <w:t xml:space="preserve">želdinių </w:t>
      </w:r>
      <w:r w:rsidRPr="007D7C6A">
        <w:rPr>
          <w:sz w:val="24"/>
        </w:rPr>
        <w:t>grupės, kuriose identifikuota 11 094 medžiai (</w:t>
      </w:r>
      <w:r w:rsidRPr="007D7C6A">
        <w:rPr>
          <w:i/>
          <w:sz w:val="24"/>
        </w:rPr>
        <w:t>iš jų 133 sausuoliai</w:t>
      </w:r>
      <w:r w:rsidRPr="007D7C6A">
        <w:rPr>
          <w:sz w:val="24"/>
        </w:rPr>
        <w:t xml:space="preserve">), 238 </w:t>
      </w:r>
      <w:proofErr w:type="spellStart"/>
      <w:r w:rsidRPr="007D7C6A">
        <w:rPr>
          <w:sz w:val="24"/>
        </w:rPr>
        <w:t>medynėliai</w:t>
      </w:r>
      <w:proofErr w:type="spellEnd"/>
      <w:r w:rsidRPr="007D7C6A">
        <w:rPr>
          <w:sz w:val="24"/>
        </w:rPr>
        <w:t>, medžių eilės ir gyvatvorės bei 5 889 krūmai ir 698 jų gyvatvorės, eilės ar grupės;</w:t>
      </w:r>
    </w:p>
    <w:p w14:paraId="010FB94F" w14:textId="2351972D" w:rsidR="00685AEA" w:rsidRPr="007D7C6A" w:rsidRDefault="00685AEA" w:rsidP="007D7C6A">
      <w:pPr>
        <w:pStyle w:val="Sraopastraipa"/>
        <w:numPr>
          <w:ilvl w:val="2"/>
          <w:numId w:val="10"/>
        </w:numPr>
        <w:suppressAutoHyphens/>
        <w:autoSpaceDN w:val="0"/>
        <w:ind w:left="0" w:firstLine="851"/>
        <w:jc w:val="both"/>
        <w:textAlignment w:val="baseline"/>
        <w:rPr>
          <w:sz w:val="24"/>
        </w:rPr>
      </w:pPr>
      <w:r w:rsidRPr="007D7C6A">
        <w:rPr>
          <w:sz w:val="24"/>
        </w:rPr>
        <w:t>Visagino miesto žaliuosiuose plotuose vyrauja mišrūs želdiniai. Iš viso Visagino miesto želdiniuose identifikuota 75 šeimų, 175 genčių, apie 280 medžių ir krūmų rūšių ir formų. Daugiausiai čia auga kadagio (21), tujos (18), klevo (14) ir gluosnio (12) genčių atstovų (</w:t>
      </w:r>
      <w:proofErr w:type="spellStart"/>
      <w:r w:rsidRPr="007D7C6A">
        <w:rPr>
          <w:sz w:val="24"/>
        </w:rPr>
        <w:t>taksonų</w:t>
      </w:r>
      <w:proofErr w:type="spellEnd"/>
      <w:r w:rsidRPr="007D7C6A">
        <w:rPr>
          <w:sz w:val="24"/>
        </w:rPr>
        <w:t>). Inventorizuotuose miesto želdiniuose auga bent 81 spygliuočių ir 196 lapuočių medžių ir krūmų rūšys ir formos;</w:t>
      </w:r>
    </w:p>
    <w:p w14:paraId="7F55C346" w14:textId="485B7711" w:rsidR="00685AEA" w:rsidRPr="007D7C6A" w:rsidRDefault="00685AEA" w:rsidP="007D7C6A">
      <w:pPr>
        <w:pStyle w:val="Sraopastraipa"/>
        <w:numPr>
          <w:ilvl w:val="2"/>
          <w:numId w:val="10"/>
        </w:numPr>
        <w:suppressAutoHyphens/>
        <w:autoSpaceDN w:val="0"/>
        <w:ind w:left="0" w:firstLine="851"/>
        <w:jc w:val="both"/>
        <w:textAlignment w:val="baseline"/>
        <w:rPr>
          <w:sz w:val="24"/>
        </w:rPr>
      </w:pPr>
      <w:r w:rsidRPr="007D7C6A">
        <w:rPr>
          <w:sz w:val="24"/>
        </w:rPr>
        <w:t>Akivaizdu, kad Visagino miesto želdinių grupėse (</w:t>
      </w:r>
      <w:proofErr w:type="spellStart"/>
      <w:r w:rsidRPr="007D7C6A">
        <w:rPr>
          <w:i/>
          <w:sz w:val="24"/>
        </w:rPr>
        <w:t>mikromiškeliuose</w:t>
      </w:r>
      <w:proofErr w:type="spellEnd"/>
      <w:r w:rsidRPr="007D7C6A">
        <w:rPr>
          <w:sz w:val="24"/>
        </w:rPr>
        <w:t>) vyrauja pušys (75,5 % nuo bendro grupių kiekio)</w:t>
      </w:r>
      <w:r w:rsidR="00DE4C13" w:rsidRPr="007D7C6A">
        <w:rPr>
          <w:sz w:val="24"/>
        </w:rPr>
        <w:t xml:space="preserve">, </w:t>
      </w:r>
      <w:r w:rsidR="00A16B49" w:rsidRPr="007D7C6A">
        <w:rPr>
          <w:sz w:val="24"/>
        </w:rPr>
        <w:t>gausu beržų (</w:t>
      </w:r>
      <w:proofErr w:type="spellStart"/>
      <w:r w:rsidR="00A16B49" w:rsidRPr="007D7C6A">
        <w:rPr>
          <w:i/>
          <w:iCs/>
          <w:sz w:val="24"/>
        </w:rPr>
        <w:t>Betula</w:t>
      </w:r>
      <w:proofErr w:type="spellEnd"/>
      <w:r w:rsidR="00A16B49" w:rsidRPr="007D7C6A">
        <w:rPr>
          <w:sz w:val="24"/>
        </w:rPr>
        <w:t>), sutinkami juodalksniai (</w:t>
      </w:r>
      <w:proofErr w:type="spellStart"/>
      <w:r w:rsidR="00A16B49" w:rsidRPr="007D7C6A">
        <w:rPr>
          <w:i/>
          <w:iCs/>
          <w:sz w:val="24"/>
        </w:rPr>
        <w:t>Alnus</w:t>
      </w:r>
      <w:proofErr w:type="spellEnd"/>
      <w:r w:rsidR="00A16B49" w:rsidRPr="007D7C6A">
        <w:rPr>
          <w:i/>
          <w:iCs/>
          <w:sz w:val="24"/>
        </w:rPr>
        <w:t xml:space="preserve"> </w:t>
      </w:r>
      <w:proofErr w:type="spellStart"/>
      <w:r w:rsidR="00A16B49" w:rsidRPr="007D7C6A">
        <w:rPr>
          <w:i/>
          <w:iCs/>
          <w:sz w:val="24"/>
        </w:rPr>
        <w:t>glutinosa</w:t>
      </w:r>
      <w:proofErr w:type="spellEnd"/>
      <w:r w:rsidR="00A16B49" w:rsidRPr="007D7C6A">
        <w:rPr>
          <w:sz w:val="24"/>
        </w:rPr>
        <w:t>), klevai (</w:t>
      </w:r>
      <w:r w:rsidR="00A16B49" w:rsidRPr="007D7C6A">
        <w:rPr>
          <w:i/>
          <w:iCs/>
          <w:sz w:val="24"/>
        </w:rPr>
        <w:t>Acer</w:t>
      </w:r>
      <w:r w:rsidR="00A16B49" w:rsidRPr="007D7C6A">
        <w:rPr>
          <w:sz w:val="24"/>
        </w:rPr>
        <w:t>), liepos (</w:t>
      </w:r>
      <w:proofErr w:type="spellStart"/>
      <w:r w:rsidR="00A16B49" w:rsidRPr="007D7C6A">
        <w:rPr>
          <w:i/>
          <w:iCs/>
          <w:sz w:val="24"/>
        </w:rPr>
        <w:t>Tilia</w:t>
      </w:r>
      <w:proofErr w:type="spellEnd"/>
      <w:r w:rsidR="00A16B49" w:rsidRPr="007D7C6A">
        <w:rPr>
          <w:sz w:val="24"/>
        </w:rPr>
        <w:t>), įvairūs gluosniai (</w:t>
      </w:r>
      <w:proofErr w:type="spellStart"/>
      <w:r w:rsidR="00A16B49" w:rsidRPr="007D7C6A">
        <w:rPr>
          <w:i/>
          <w:iCs/>
          <w:sz w:val="24"/>
        </w:rPr>
        <w:t>Salix</w:t>
      </w:r>
      <w:proofErr w:type="spellEnd"/>
      <w:r w:rsidR="00A16B49" w:rsidRPr="007D7C6A">
        <w:rPr>
          <w:sz w:val="24"/>
        </w:rPr>
        <w:t xml:space="preserve">) ir kiti medžiai; </w:t>
      </w:r>
      <w:r w:rsidR="00DE4C13" w:rsidRPr="007D7C6A">
        <w:rPr>
          <w:sz w:val="24"/>
        </w:rPr>
        <w:t>vy</w:t>
      </w:r>
      <w:r w:rsidRPr="007D7C6A">
        <w:rPr>
          <w:sz w:val="24"/>
        </w:rPr>
        <w:t>rauja 0,8 skalsumo medynai</w:t>
      </w:r>
      <w:r w:rsidR="00DE4C13" w:rsidRPr="007D7C6A">
        <w:rPr>
          <w:sz w:val="24"/>
        </w:rPr>
        <w:t xml:space="preserve"> (želdinių grupės)</w:t>
      </w:r>
      <w:r w:rsidR="00A16B49" w:rsidRPr="007D7C6A">
        <w:rPr>
          <w:sz w:val="24"/>
        </w:rPr>
        <w:t>;</w:t>
      </w:r>
    </w:p>
    <w:p w14:paraId="6E85C8BC" w14:textId="77777777" w:rsidR="003809C2" w:rsidRDefault="00FE22B0" w:rsidP="003809C2">
      <w:pPr>
        <w:pStyle w:val="Sraopastraipa"/>
        <w:numPr>
          <w:ilvl w:val="2"/>
          <w:numId w:val="10"/>
        </w:numPr>
        <w:suppressAutoHyphens/>
        <w:autoSpaceDN w:val="0"/>
        <w:ind w:left="0" w:firstLine="851"/>
        <w:jc w:val="both"/>
        <w:textAlignment w:val="baseline"/>
        <w:rPr>
          <w:sz w:val="24"/>
        </w:rPr>
      </w:pPr>
      <w:r w:rsidRPr="007D7C6A">
        <w:rPr>
          <w:sz w:val="24"/>
        </w:rPr>
        <w:t xml:space="preserve">Visagino mieste buvo aptiktas ne vienas Lietuvos želdynuose palyginus retas augalas – </w:t>
      </w:r>
      <w:proofErr w:type="spellStart"/>
      <w:r w:rsidRPr="007D7C6A">
        <w:rPr>
          <w:sz w:val="24"/>
        </w:rPr>
        <w:t>dviskiautis</w:t>
      </w:r>
      <w:proofErr w:type="spellEnd"/>
      <w:r w:rsidRPr="007D7C6A">
        <w:rPr>
          <w:sz w:val="24"/>
        </w:rPr>
        <w:t xml:space="preserve"> </w:t>
      </w:r>
      <w:proofErr w:type="spellStart"/>
      <w:r w:rsidRPr="007D7C6A">
        <w:rPr>
          <w:sz w:val="24"/>
        </w:rPr>
        <w:t>ginkmedis</w:t>
      </w:r>
      <w:proofErr w:type="spellEnd"/>
      <w:r w:rsidRPr="007D7C6A">
        <w:rPr>
          <w:sz w:val="24"/>
        </w:rPr>
        <w:t xml:space="preserve"> (</w:t>
      </w:r>
      <w:proofErr w:type="spellStart"/>
      <w:r w:rsidRPr="007D7C6A">
        <w:rPr>
          <w:i/>
          <w:iCs/>
          <w:sz w:val="24"/>
        </w:rPr>
        <w:t>Ginkgo</w:t>
      </w:r>
      <w:proofErr w:type="spellEnd"/>
      <w:r w:rsidRPr="007D7C6A">
        <w:rPr>
          <w:i/>
          <w:iCs/>
          <w:sz w:val="24"/>
        </w:rPr>
        <w:t xml:space="preserve"> </w:t>
      </w:r>
      <w:proofErr w:type="spellStart"/>
      <w:r w:rsidRPr="007D7C6A">
        <w:rPr>
          <w:i/>
          <w:iCs/>
          <w:sz w:val="24"/>
        </w:rPr>
        <w:t>biloba</w:t>
      </w:r>
      <w:proofErr w:type="spellEnd"/>
      <w:r w:rsidRPr="007D7C6A">
        <w:rPr>
          <w:sz w:val="24"/>
        </w:rPr>
        <w:t xml:space="preserve">), </w:t>
      </w:r>
      <w:proofErr w:type="spellStart"/>
      <w:r w:rsidRPr="007D7C6A">
        <w:rPr>
          <w:sz w:val="24"/>
        </w:rPr>
        <w:t>nutkinis</w:t>
      </w:r>
      <w:proofErr w:type="spellEnd"/>
      <w:r w:rsidRPr="007D7C6A">
        <w:rPr>
          <w:sz w:val="24"/>
        </w:rPr>
        <w:t xml:space="preserve"> </w:t>
      </w:r>
      <w:proofErr w:type="spellStart"/>
      <w:r w:rsidRPr="007D7C6A">
        <w:rPr>
          <w:sz w:val="24"/>
        </w:rPr>
        <w:t>puskiparisis</w:t>
      </w:r>
      <w:proofErr w:type="spellEnd"/>
      <w:r w:rsidRPr="007D7C6A">
        <w:rPr>
          <w:sz w:val="24"/>
        </w:rPr>
        <w:t xml:space="preserve"> (</w:t>
      </w:r>
      <w:proofErr w:type="spellStart"/>
      <w:r w:rsidRPr="007D7C6A">
        <w:rPr>
          <w:i/>
          <w:iCs/>
          <w:sz w:val="24"/>
        </w:rPr>
        <w:t>Chmaecyparis</w:t>
      </w:r>
      <w:proofErr w:type="spellEnd"/>
      <w:r w:rsidRPr="007D7C6A">
        <w:rPr>
          <w:i/>
          <w:iCs/>
          <w:sz w:val="24"/>
        </w:rPr>
        <w:t xml:space="preserve"> </w:t>
      </w:r>
      <w:proofErr w:type="spellStart"/>
      <w:r w:rsidRPr="007D7C6A">
        <w:rPr>
          <w:i/>
          <w:iCs/>
          <w:sz w:val="24"/>
        </w:rPr>
        <w:t>nootkatensis</w:t>
      </w:r>
      <w:proofErr w:type="spellEnd"/>
      <w:r w:rsidRPr="007D7C6A">
        <w:rPr>
          <w:sz w:val="24"/>
        </w:rPr>
        <w:t xml:space="preserve">), </w:t>
      </w:r>
      <w:proofErr w:type="spellStart"/>
      <w:r w:rsidRPr="007D7C6A">
        <w:rPr>
          <w:sz w:val="24"/>
        </w:rPr>
        <w:t>Makio</w:t>
      </w:r>
      <w:proofErr w:type="spellEnd"/>
      <w:r w:rsidRPr="007D7C6A">
        <w:rPr>
          <w:sz w:val="24"/>
        </w:rPr>
        <w:t xml:space="preserve"> ieva (</w:t>
      </w:r>
      <w:r w:rsidRPr="007D7C6A">
        <w:rPr>
          <w:i/>
          <w:iCs/>
          <w:sz w:val="24"/>
        </w:rPr>
        <w:t>Padus (=</w:t>
      </w:r>
      <w:proofErr w:type="spellStart"/>
      <w:r w:rsidRPr="007D7C6A">
        <w:rPr>
          <w:i/>
          <w:iCs/>
          <w:sz w:val="24"/>
        </w:rPr>
        <w:t>Prunus</w:t>
      </w:r>
      <w:proofErr w:type="spellEnd"/>
      <w:r w:rsidRPr="007D7C6A">
        <w:rPr>
          <w:i/>
          <w:iCs/>
          <w:sz w:val="24"/>
        </w:rPr>
        <w:t xml:space="preserve">) </w:t>
      </w:r>
      <w:proofErr w:type="spellStart"/>
      <w:r w:rsidRPr="007D7C6A">
        <w:rPr>
          <w:i/>
          <w:iCs/>
          <w:sz w:val="24"/>
        </w:rPr>
        <w:t>maackii</w:t>
      </w:r>
      <w:proofErr w:type="spellEnd"/>
      <w:r w:rsidRPr="007D7C6A">
        <w:rPr>
          <w:sz w:val="24"/>
        </w:rPr>
        <w:t>), žvaigždinė magnolija (</w:t>
      </w:r>
      <w:proofErr w:type="spellStart"/>
      <w:r w:rsidRPr="007D7C6A">
        <w:rPr>
          <w:i/>
          <w:iCs/>
          <w:sz w:val="24"/>
        </w:rPr>
        <w:t>Magnolia</w:t>
      </w:r>
      <w:proofErr w:type="spellEnd"/>
      <w:r w:rsidRPr="007D7C6A">
        <w:rPr>
          <w:i/>
          <w:iCs/>
          <w:sz w:val="24"/>
        </w:rPr>
        <w:t xml:space="preserve"> </w:t>
      </w:r>
      <w:proofErr w:type="spellStart"/>
      <w:r w:rsidRPr="007D7C6A">
        <w:rPr>
          <w:i/>
          <w:iCs/>
          <w:sz w:val="24"/>
        </w:rPr>
        <w:t>stellata</w:t>
      </w:r>
      <w:proofErr w:type="spellEnd"/>
      <w:r w:rsidRPr="007D7C6A">
        <w:rPr>
          <w:sz w:val="24"/>
        </w:rPr>
        <w:t xml:space="preserve">), </w:t>
      </w:r>
      <w:proofErr w:type="spellStart"/>
      <w:r w:rsidRPr="007D7C6A">
        <w:rPr>
          <w:sz w:val="24"/>
        </w:rPr>
        <w:t>Dorenboso</w:t>
      </w:r>
      <w:proofErr w:type="spellEnd"/>
      <w:r w:rsidRPr="007D7C6A">
        <w:rPr>
          <w:sz w:val="24"/>
        </w:rPr>
        <w:t xml:space="preserve"> </w:t>
      </w:r>
      <w:proofErr w:type="spellStart"/>
      <w:r w:rsidRPr="007D7C6A">
        <w:rPr>
          <w:sz w:val="24"/>
        </w:rPr>
        <w:t>meškytė</w:t>
      </w:r>
      <w:proofErr w:type="spellEnd"/>
      <w:r w:rsidRPr="007D7C6A">
        <w:rPr>
          <w:sz w:val="24"/>
        </w:rPr>
        <w:t xml:space="preserve"> (</w:t>
      </w:r>
      <w:proofErr w:type="spellStart"/>
      <w:r w:rsidRPr="007D7C6A">
        <w:rPr>
          <w:i/>
          <w:iCs/>
          <w:sz w:val="24"/>
        </w:rPr>
        <w:t>Symhporicarpos</w:t>
      </w:r>
      <w:proofErr w:type="spellEnd"/>
      <w:r w:rsidRPr="007D7C6A">
        <w:rPr>
          <w:i/>
          <w:iCs/>
          <w:sz w:val="24"/>
        </w:rPr>
        <w:t xml:space="preserve"> x </w:t>
      </w:r>
      <w:proofErr w:type="spellStart"/>
      <w:r w:rsidRPr="007D7C6A">
        <w:rPr>
          <w:i/>
          <w:iCs/>
          <w:sz w:val="24"/>
        </w:rPr>
        <w:t>doorenbosii</w:t>
      </w:r>
      <w:proofErr w:type="spellEnd"/>
      <w:r w:rsidRPr="007D7C6A">
        <w:rPr>
          <w:sz w:val="24"/>
        </w:rPr>
        <w:t xml:space="preserve">), puošnioji </w:t>
      </w:r>
      <w:proofErr w:type="spellStart"/>
      <w:r w:rsidRPr="007D7C6A">
        <w:rPr>
          <w:sz w:val="24"/>
        </w:rPr>
        <w:t>kolkvicija</w:t>
      </w:r>
      <w:proofErr w:type="spellEnd"/>
      <w:r w:rsidR="00B53661" w:rsidRPr="007D7C6A">
        <w:rPr>
          <w:sz w:val="24"/>
        </w:rPr>
        <w:t xml:space="preserve"> (</w:t>
      </w:r>
      <w:proofErr w:type="spellStart"/>
      <w:r w:rsidR="00B53661" w:rsidRPr="007D7C6A">
        <w:rPr>
          <w:i/>
          <w:iCs/>
          <w:sz w:val="24"/>
        </w:rPr>
        <w:t>Kolkwitzia</w:t>
      </w:r>
      <w:proofErr w:type="spellEnd"/>
      <w:r w:rsidR="00B53661" w:rsidRPr="007D7C6A">
        <w:rPr>
          <w:i/>
          <w:iCs/>
          <w:sz w:val="24"/>
        </w:rPr>
        <w:t xml:space="preserve"> (=</w:t>
      </w:r>
      <w:proofErr w:type="spellStart"/>
      <w:r w:rsidR="00B53661" w:rsidRPr="007D7C6A">
        <w:rPr>
          <w:i/>
          <w:iCs/>
          <w:sz w:val="24"/>
        </w:rPr>
        <w:t>Linnaea</w:t>
      </w:r>
      <w:proofErr w:type="spellEnd"/>
      <w:r w:rsidR="00B53661" w:rsidRPr="007D7C6A">
        <w:rPr>
          <w:i/>
          <w:iCs/>
          <w:sz w:val="24"/>
        </w:rPr>
        <w:t xml:space="preserve">) </w:t>
      </w:r>
      <w:proofErr w:type="spellStart"/>
      <w:r w:rsidR="00B53661" w:rsidRPr="007D7C6A">
        <w:rPr>
          <w:i/>
          <w:iCs/>
          <w:sz w:val="24"/>
        </w:rPr>
        <w:t>amabilis</w:t>
      </w:r>
      <w:proofErr w:type="spellEnd"/>
      <w:r w:rsidR="00B53661" w:rsidRPr="007D7C6A">
        <w:rPr>
          <w:sz w:val="24"/>
        </w:rPr>
        <w:t>)</w:t>
      </w:r>
      <w:r w:rsidRPr="007D7C6A">
        <w:rPr>
          <w:sz w:val="24"/>
        </w:rPr>
        <w:t>, juodasis beržas</w:t>
      </w:r>
      <w:r w:rsidR="00B53661" w:rsidRPr="007D7C6A">
        <w:rPr>
          <w:sz w:val="24"/>
        </w:rPr>
        <w:t xml:space="preserve"> (</w:t>
      </w:r>
      <w:proofErr w:type="spellStart"/>
      <w:r w:rsidR="00B53661" w:rsidRPr="007D7C6A">
        <w:rPr>
          <w:i/>
          <w:iCs/>
          <w:sz w:val="24"/>
        </w:rPr>
        <w:t>Betula</w:t>
      </w:r>
      <w:proofErr w:type="spellEnd"/>
      <w:r w:rsidR="00B53661" w:rsidRPr="007D7C6A">
        <w:rPr>
          <w:i/>
          <w:iCs/>
          <w:sz w:val="24"/>
        </w:rPr>
        <w:t xml:space="preserve"> </w:t>
      </w:r>
      <w:proofErr w:type="spellStart"/>
      <w:r w:rsidR="00B53661" w:rsidRPr="007D7C6A">
        <w:rPr>
          <w:i/>
          <w:iCs/>
          <w:sz w:val="24"/>
        </w:rPr>
        <w:t>nigra</w:t>
      </w:r>
      <w:proofErr w:type="spellEnd"/>
      <w:r w:rsidR="00B53661" w:rsidRPr="007D7C6A">
        <w:rPr>
          <w:sz w:val="24"/>
        </w:rPr>
        <w:t>)</w:t>
      </w:r>
      <w:r w:rsidRPr="007D7C6A">
        <w:rPr>
          <w:sz w:val="24"/>
        </w:rPr>
        <w:t xml:space="preserve">, dygliuotasis </w:t>
      </w:r>
      <w:proofErr w:type="spellStart"/>
      <w:r w:rsidRPr="007D7C6A">
        <w:rPr>
          <w:sz w:val="24"/>
        </w:rPr>
        <w:t>ožerškis</w:t>
      </w:r>
      <w:proofErr w:type="spellEnd"/>
      <w:r w:rsidR="00B53661" w:rsidRPr="007D7C6A">
        <w:rPr>
          <w:sz w:val="24"/>
        </w:rPr>
        <w:t xml:space="preserve"> (</w:t>
      </w:r>
      <w:proofErr w:type="spellStart"/>
      <w:r w:rsidR="00B53661" w:rsidRPr="007D7C6A">
        <w:rPr>
          <w:i/>
          <w:iCs/>
          <w:sz w:val="24"/>
        </w:rPr>
        <w:t>Lycium</w:t>
      </w:r>
      <w:proofErr w:type="spellEnd"/>
      <w:r w:rsidR="00B53661" w:rsidRPr="007D7C6A">
        <w:rPr>
          <w:i/>
          <w:iCs/>
          <w:sz w:val="24"/>
        </w:rPr>
        <w:t xml:space="preserve"> </w:t>
      </w:r>
      <w:proofErr w:type="spellStart"/>
      <w:r w:rsidR="00B53661" w:rsidRPr="007D7C6A">
        <w:rPr>
          <w:i/>
          <w:iCs/>
          <w:sz w:val="24"/>
        </w:rPr>
        <w:t>barbarum</w:t>
      </w:r>
      <w:proofErr w:type="spellEnd"/>
      <w:r w:rsidR="00B53661" w:rsidRPr="007D7C6A">
        <w:rPr>
          <w:sz w:val="24"/>
        </w:rPr>
        <w:t>)</w:t>
      </w:r>
      <w:r w:rsidRPr="007D7C6A">
        <w:rPr>
          <w:sz w:val="24"/>
        </w:rPr>
        <w:t>, baltasis šilkmedis (</w:t>
      </w:r>
      <w:proofErr w:type="spellStart"/>
      <w:r w:rsidRPr="007D7C6A">
        <w:rPr>
          <w:i/>
          <w:iCs/>
          <w:sz w:val="24"/>
        </w:rPr>
        <w:t>Morus</w:t>
      </w:r>
      <w:proofErr w:type="spellEnd"/>
      <w:r w:rsidRPr="007D7C6A">
        <w:rPr>
          <w:i/>
          <w:iCs/>
          <w:sz w:val="24"/>
        </w:rPr>
        <w:t xml:space="preserve"> </w:t>
      </w:r>
      <w:proofErr w:type="spellStart"/>
      <w:r w:rsidRPr="007D7C6A">
        <w:rPr>
          <w:i/>
          <w:iCs/>
          <w:sz w:val="24"/>
        </w:rPr>
        <w:t>alba</w:t>
      </w:r>
      <w:proofErr w:type="spellEnd"/>
      <w:r w:rsidRPr="007D7C6A">
        <w:rPr>
          <w:sz w:val="24"/>
        </w:rPr>
        <w:t xml:space="preserve">). </w:t>
      </w:r>
    </w:p>
    <w:p w14:paraId="2CE066B1" w14:textId="2293C22C" w:rsidR="009541F4" w:rsidRPr="003809C2" w:rsidRDefault="009541F4" w:rsidP="003809C2">
      <w:pPr>
        <w:pStyle w:val="Sraopastraipa"/>
        <w:numPr>
          <w:ilvl w:val="2"/>
          <w:numId w:val="10"/>
        </w:numPr>
        <w:suppressAutoHyphens/>
        <w:autoSpaceDN w:val="0"/>
        <w:ind w:left="0" w:firstLine="851"/>
        <w:jc w:val="both"/>
        <w:textAlignment w:val="baseline"/>
        <w:rPr>
          <w:sz w:val="24"/>
        </w:rPr>
      </w:pPr>
      <w:r w:rsidRPr="003809C2">
        <w:rPr>
          <w:sz w:val="24"/>
          <w:szCs w:val="24"/>
        </w:rPr>
        <w:t xml:space="preserve"> </w:t>
      </w:r>
      <w:r w:rsidRPr="003809C2">
        <w:rPr>
          <w:sz w:val="24"/>
        </w:rPr>
        <w:t xml:space="preserve">Visagino miesto </w:t>
      </w:r>
      <w:r w:rsidRPr="003809C2">
        <w:rPr>
          <w:b/>
          <w:i/>
          <w:iCs/>
          <w:sz w:val="24"/>
        </w:rPr>
        <w:t>gatvių apsauginiuose želdiniuose</w:t>
      </w:r>
      <w:r w:rsidRPr="003809C2">
        <w:rPr>
          <w:sz w:val="24"/>
        </w:rPr>
        <w:t xml:space="preserve"> inventorizuota 191 sąlyginė grupė, auga 1344 medžiai (191 sąlyginė grupė) ir 82 krūmai bei 17 jų formuojamų grupelių ir gyvatvorių. Savo lajomis gatvių apsauginiai želdiniai dengia apie 2,99 ha plotą, o vidutiniškai 1 išilginiame gatvės kilometre auga bent 102 vnt. medžių ar krūmų.</w:t>
      </w:r>
      <w:r w:rsidRPr="003809C2">
        <w:rPr>
          <w:sz w:val="24"/>
          <w:szCs w:val="24"/>
        </w:rPr>
        <w:t xml:space="preserve"> </w:t>
      </w:r>
      <w:r w:rsidRPr="003809C2">
        <w:rPr>
          <w:sz w:val="24"/>
        </w:rPr>
        <w:t>Visagino miesto gatvių želdiniuose dažniausiai sutinkamas medis yra paprastasis klevas (</w:t>
      </w:r>
      <w:r w:rsidRPr="003809C2">
        <w:rPr>
          <w:i/>
          <w:sz w:val="24"/>
        </w:rPr>
        <w:t>35,5% bendro visų ten augančių sumedėjusių augalų kiekio</w:t>
      </w:r>
      <w:r w:rsidRPr="003809C2">
        <w:rPr>
          <w:sz w:val="24"/>
        </w:rPr>
        <w:t xml:space="preserve">). 24,8 % sumedėjusių augalų kiekio gatvių želdiniuose sudaro </w:t>
      </w:r>
      <w:proofErr w:type="spellStart"/>
      <w:r w:rsidRPr="003809C2">
        <w:rPr>
          <w:sz w:val="24"/>
        </w:rPr>
        <w:t>mažalapės</w:t>
      </w:r>
      <w:proofErr w:type="spellEnd"/>
      <w:r w:rsidRPr="003809C2">
        <w:rPr>
          <w:sz w:val="24"/>
        </w:rPr>
        <w:t xml:space="preserve"> liepos, 10,5% - </w:t>
      </w:r>
      <w:proofErr w:type="spellStart"/>
      <w:r w:rsidRPr="003809C2">
        <w:rPr>
          <w:sz w:val="24"/>
        </w:rPr>
        <w:t>didžialapės</w:t>
      </w:r>
      <w:proofErr w:type="spellEnd"/>
      <w:r w:rsidRPr="003809C2">
        <w:rPr>
          <w:sz w:val="24"/>
        </w:rPr>
        <w:t xml:space="preserve"> liepos,  9,8 % - amerikiniai uosiai.</w:t>
      </w:r>
    </w:p>
    <w:p w14:paraId="39BFB76C" w14:textId="77777777" w:rsidR="00456EE9" w:rsidRPr="00682E77" w:rsidRDefault="00456EE9" w:rsidP="002B01CD">
      <w:pPr>
        <w:suppressAutoHyphens/>
        <w:autoSpaceDN w:val="0"/>
        <w:ind w:firstLine="567"/>
        <w:jc w:val="both"/>
        <w:textAlignment w:val="baseline"/>
        <w:rPr>
          <w:sz w:val="24"/>
        </w:rPr>
      </w:pPr>
    </w:p>
    <w:p w14:paraId="26FC099A" w14:textId="77777777" w:rsidR="002B01CD" w:rsidRPr="00682E77" w:rsidRDefault="002B01CD" w:rsidP="002B01CD">
      <w:pPr>
        <w:widowControl w:val="0"/>
        <w:shd w:val="clear" w:color="auto" w:fill="FFFFFF"/>
        <w:suppressAutoHyphens/>
        <w:autoSpaceDN w:val="0"/>
        <w:jc w:val="center"/>
        <w:textAlignment w:val="baseline"/>
        <w:rPr>
          <w:sz w:val="24"/>
        </w:rPr>
      </w:pPr>
      <w:r w:rsidRPr="00682E77">
        <w:rPr>
          <w:b/>
          <w:bCs/>
          <w:sz w:val="24"/>
        </w:rPr>
        <w:t>III. PROGRAMOS TIKSLAS IR PAGRINDINIAI UŽDAVINIAI</w:t>
      </w:r>
    </w:p>
    <w:p w14:paraId="2E091C28" w14:textId="77777777" w:rsidR="002B01CD" w:rsidRPr="00682E77" w:rsidRDefault="002B01CD" w:rsidP="002B01CD">
      <w:pPr>
        <w:suppressAutoHyphens/>
        <w:autoSpaceDN w:val="0"/>
        <w:ind w:firstLine="567"/>
        <w:jc w:val="both"/>
        <w:textAlignment w:val="baseline"/>
        <w:rPr>
          <w:sz w:val="24"/>
        </w:rPr>
      </w:pPr>
    </w:p>
    <w:p w14:paraId="2E8A01C0" w14:textId="09D57308" w:rsidR="002B01CD" w:rsidRPr="003809C2" w:rsidRDefault="002B01CD" w:rsidP="003809C2">
      <w:pPr>
        <w:pStyle w:val="Sraopastraipa"/>
        <w:widowControl w:val="0"/>
        <w:numPr>
          <w:ilvl w:val="0"/>
          <w:numId w:val="10"/>
        </w:numPr>
        <w:shd w:val="clear" w:color="auto" w:fill="FFFFFF"/>
        <w:suppressAutoHyphens/>
        <w:autoSpaceDN w:val="0"/>
        <w:ind w:left="0" w:firstLine="851"/>
        <w:jc w:val="both"/>
        <w:textAlignment w:val="baseline"/>
        <w:rPr>
          <w:sz w:val="24"/>
        </w:rPr>
      </w:pPr>
      <w:r w:rsidRPr="003809C2">
        <w:rPr>
          <w:sz w:val="24"/>
        </w:rPr>
        <w:t xml:space="preserve">Programos tikslas – </w:t>
      </w:r>
      <w:bookmarkStart w:id="6" w:name="_Hlk57216345"/>
      <w:r w:rsidRPr="003809C2">
        <w:rPr>
          <w:sz w:val="24"/>
        </w:rPr>
        <w:t xml:space="preserve">gauti patikimus duomenis, kurie leistų nustatyti želdynų ir želdinių būklės kitimo tendencijas ir pagrįsti priemones, užtikrinančias želdynų ir želdinių būklės </w:t>
      </w:r>
      <w:r w:rsidR="008A697F" w:rsidRPr="003809C2">
        <w:rPr>
          <w:sz w:val="24"/>
        </w:rPr>
        <w:t xml:space="preserve">palaikymą arba </w:t>
      </w:r>
      <w:r w:rsidRPr="003809C2">
        <w:rPr>
          <w:sz w:val="24"/>
        </w:rPr>
        <w:t>gerėjimą.</w:t>
      </w:r>
    </w:p>
    <w:bookmarkEnd w:id="6"/>
    <w:p w14:paraId="7F71E6B5" w14:textId="0182D57D" w:rsidR="002B01CD" w:rsidRPr="003809C2" w:rsidRDefault="002B01CD" w:rsidP="003809C2">
      <w:pPr>
        <w:pStyle w:val="Sraopastraipa"/>
        <w:widowControl w:val="0"/>
        <w:numPr>
          <w:ilvl w:val="0"/>
          <w:numId w:val="10"/>
        </w:numPr>
        <w:shd w:val="clear" w:color="auto" w:fill="FFFFFF"/>
        <w:suppressAutoHyphens/>
        <w:autoSpaceDN w:val="0"/>
        <w:ind w:left="0" w:firstLine="851"/>
        <w:jc w:val="both"/>
        <w:textAlignment w:val="baseline"/>
        <w:rPr>
          <w:sz w:val="24"/>
        </w:rPr>
      </w:pPr>
      <w:r w:rsidRPr="003809C2">
        <w:rPr>
          <w:sz w:val="24"/>
        </w:rPr>
        <w:t>Programos pagrindiniai uždaviniai tikslui pasiekti:</w:t>
      </w:r>
    </w:p>
    <w:p w14:paraId="4FACA44A" w14:textId="17C95420"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 xml:space="preserve">išaiškinti želdynų ir želdinių būklės </w:t>
      </w:r>
      <w:r w:rsidR="009541F4" w:rsidRPr="003809C2">
        <w:rPr>
          <w:sz w:val="24"/>
        </w:rPr>
        <w:t>kit</w:t>
      </w:r>
      <w:r w:rsidRPr="003809C2">
        <w:rPr>
          <w:sz w:val="24"/>
        </w:rPr>
        <w:t xml:space="preserve">imo priežastis atsižvelgiant į želdynų ir želdinių funkcinę paskirtį, išsidėstymą skirtingame kraštovaizdyje ir skirtingose </w:t>
      </w:r>
      <w:r w:rsidR="008A697F" w:rsidRPr="003809C2">
        <w:rPr>
          <w:sz w:val="24"/>
        </w:rPr>
        <w:t>savivaldybės teritorijos</w:t>
      </w:r>
      <w:r w:rsidRPr="003809C2">
        <w:rPr>
          <w:sz w:val="24"/>
        </w:rPr>
        <w:t xml:space="preserve"> seniūnijose;</w:t>
      </w:r>
    </w:p>
    <w:p w14:paraId="2D279283" w14:textId="3F72FEBE"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stebėti ir vertinti didelių rekreacinių apkrovų, transporto taršos (gatvėse ir automobilių keliuose), atmosferos kritulių, darbų technologijų veisiant ir prižiūrint želdynus ir želdinius, pažeidimų poveikį želdynams ir želdiniams;</w:t>
      </w:r>
    </w:p>
    <w:p w14:paraId="622C6715" w14:textId="62C9D8E6"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stebėti želdinių kenkėjų ir ligų atsiradimą ir plitimą, vertinti jų įtaką želdinių gyvybingumui ir džiūvimui;</w:t>
      </w:r>
    </w:p>
    <w:p w14:paraId="5F0AF97C" w14:textId="2D4A88F9" w:rsidR="002F5F64"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 xml:space="preserve">kontroliuoti naujai pasodintų želdinių prigijimą, jų būklę, nustatyti želdinių </w:t>
      </w:r>
      <w:r w:rsidRPr="003809C2">
        <w:rPr>
          <w:sz w:val="24"/>
        </w:rPr>
        <w:lastRenderedPageBreak/>
        <w:t xml:space="preserve">(skirtinguose pagal atliekamas funkcijas želdynuose) žuvimo </w:t>
      </w:r>
      <w:r w:rsidR="002F5F64" w:rsidRPr="003809C2">
        <w:rPr>
          <w:sz w:val="24"/>
        </w:rPr>
        <w:t xml:space="preserve">veiksnius ir priežastis; </w:t>
      </w:r>
    </w:p>
    <w:p w14:paraId="06F80087" w14:textId="013ACFC5"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išaiškinti ir nustatyti medžių ir krūmų rūšis, labiausiai atsparias pavojingiems kenkėjams ir ligoms, rekreacinėms apkrovoms, transporto taršai;</w:t>
      </w:r>
    </w:p>
    <w:p w14:paraId="7338E4A0" w14:textId="0C01A63B"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 xml:space="preserve">parengti želdynų ir želdinių </w:t>
      </w:r>
      <w:r w:rsidR="002F5F64" w:rsidRPr="003809C2">
        <w:rPr>
          <w:sz w:val="24"/>
        </w:rPr>
        <w:t>atkūrimo ir išsaugojimo rekomendacijas;</w:t>
      </w:r>
    </w:p>
    <w:p w14:paraId="68A7C70F" w14:textId="268F6EE8"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parengti ir aprobuoti želdynų ir želdinių būklės trumpalaikės ir ilgalaikės prognozės metodus;</w:t>
      </w:r>
    </w:p>
    <w:p w14:paraId="078C6AE3" w14:textId="0E8E04F4"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pagal stebėsenos duomenis parengti rekomendacijas želdinių atsparumui, gyvybingumui ir naudingų savybių didinimui;</w:t>
      </w:r>
    </w:p>
    <w:p w14:paraId="30ED312D" w14:textId="10EFABD2"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parengti informaciją apie savivaldybės želdynų ir želdinių stebėseną (duomenų bazes, leidinius, internetinius puslapius).</w:t>
      </w:r>
    </w:p>
    <w:p w14:paraId="1684535B" w14:textId="77777777" w:rsidR="002B01CD" w:rsidRPr="00682E77" w:rsidRDefault="002B01CD" w:rsidP="002B01CD">
      <w:pPr>
        <w:widowControl w:val="0"/>
        <w:shd w:val="clear" w:color="auto" w:fill="FFFFFF"/>
        <w:suppressAutoHyphens/>
        <w:autoSpaceDN w:val="0"/>
        <w:ind w:firstLine="567"/>
        <w:jc w:val="both"/>
        <w:textAlignment w:val="baseline"/>
        <w:rPr>
          <w:sz w:val="24"/>
        </w:rPr>
      </w:pPr>
    </w:p>
    <w:p w14:paraId="6D7E92E3" w14:textId="77777777" w:rsidR="002B01CD" w:rsidRPr="00682E77" w:rsidRDefault="002B01CD" w:rsidP="002B01CD">
      <w:pPr>
        <w:widowControl w:val="0"/>
        <w:shd w:val="clear" w:color="auto" w:fill="FFFFFF"/>
        <w:suppressAutoHyphens/>
        <w:autoSpaceDN w:val="0"/>
        <w:jc w:val="center"/>
        <w:textAlignment w:val="baseline"/>
        <w:rPr>
          <w:sz w:val="24"/>
        </w:rPr>
      </w:pPr>
      <w:r w:rsidRPr="00682E77">
        <w:rPr>
          <w:b/>
          <w:bCs/>
          <w:sz w:val="24"/>
        </w:rPr>
        <w:t>IV. PROGRAMOS ĮGYVENDINIMO PRIEMONĖS</w:t>
      </w:r>
    </w:p>
    <w:p w14:paraId="2BD5FD96" w14:textId="77777777" w:rsidR="002B01CD" w:rsidRPr="00682E77" w:rsidRDefault="002B01CD" w:rsidP="002B01CD">
      <w:pPr>
        <w:suppressAutoHyphens/>
        <w:autoSpaceDN w:val="0"/>
        <w:ind w:firstLine="567"/>
        <w:jc w:val="both"/>
        <w:textAlignment w:val="baseline"/>
        <w:rPr>
          <w:sz w:val="24"/>
        </w:rPr>
      </w:pPr>
    </w:p>
    <w:p w14:paraId="4B6E255B" w14:textId="3C054A1F" w:rsidR="002B01CD" w:rsidRPr="003809C2" w:rsidRDefault="002B01CD" w:rsidP="003809C2">
      <w:pPr>
        <w:pStyle w:val="Sraopastraipa"/>
        <w:widowControl w:val="0"/>
        <w:numPr>
          <w:ilvl w:val="0"/>
          <w:numId w:val="10"/>
        </w:numPr>
        <w:shd w:val="clear" w:color="auto" w:fill="FFFFFF"/>
        <w:suppressAutoHyphens/>
        <w:autoSpaceDN w:val="0"/>
        <w:ind w:left="0" w:firstLine="567"/>
        <w:jc w:val="both"/>
        <w:textAlignment w:val="baseline"/>
        <w:rPr>
          <w:sz w:val="24"/>
        </w:rPr>
      </w:pPr>
      <w:r w:rsidRPr="003809C2">
        <w:rPr>
          <w:sz w:val="24"/>
        </w:rPr>
        <w:t xml:space="preserve">Programos įgyvendinimo priemonės pateiktos Programos priede </w:t>
      </w:r>
      <w:bookmarkStart w:id="7" w:name="_Hlk55925678"/>
      <w:r w:rsidRPr="003809C2">
        <w:rPr>
          <w:sz w:val="24"/>
        </w:rPr>
        <w:t xml:space="preserve">„Želdynų ir želdinių būklės stebėsenos programos įgyvendinimo priemonės </w:t>
      </w:r>
      <w:r w:rsidR="002F5F64" w:rsidRPr="003809C2">
        <w:rPr>
          <w:sz w:val="24"/>
        </w:rPr>
        <w:t xml:space="preserve">ir </w:t>
      </w:r>
      <w:r w:rsidR="00302738" w:rsidRPr="003809C2">
        <w:rPr>
          <w:sz w:val="24"/>
        </w:rPr>
        <w:t xml:space="preserve">želdinių </w:t>
      </w:r>
      <w:r w:rsidR="002F5F64" w:rsidRPr="003809C2">
        <w:rPr>
          <w:sz w:val="24"/>
        </w:rPr>
        <w:t>būklės stebėsenos planas</w:t>
      </w:r>
      <w:r w:rsidR="00302738" w:rsidRPr="003809C2">
        <w:rPr>
          <w:sz w:val="24"/>
        </w:rPr>
        <w:t>“</w:t>
      </w:r>
      <w:bookmarkEnd w:id="7"/>
      <w:r w:rsidRPr="003809C2">
        <w:rPr>
          <w:sz w:val="24"/>
        </w:rPr>
        <w:t>.</w:t>
      </w:r>
      <w:r w:rsidR="00302738" w:rsidRPr="003809C2">
        <w:rPr>
          <w:sz w:val="24"/>
        </w:rPr>
        <w:t xml:space="preserve"> Programa ir programos įgyvendinimo priemonės bei želdinių būklės stebėsenos planas vykdomi savivaldybės administracijos specialistų arba viešojo pirkimo būdu parenkant kitą vykdytoją (vykdytojus)</w:t>
      </w:r>
      <w:r w:rsidR="003809C2">
        <w:rPr>
          <w:sz w:val="24"/>
        </w:rPr>
        <w:t>.</w:t>
      </w:r>
    </w:p>
    <w:p w14:paraId="5B9BE0EF" w14:textId="57B4E3E5" w:rsidR="002B01CD" w:rsidRPr="003809C2" w:rsidRDefault="002B01CD" w:rsidP="003809C2">
      <w:pPr>
        <w:pStyle w:val="Sraopastraipa"/>
        <w:widowControl w:val="0"/>
        <w:numPr>
          <w:ilvl w:val="0"/>
          <w:numId w:val="10"/>
        </w:numPr>
        <w:shd w:val="clear" w:color="auto" w:fill="FFFFFF"/>
        <w:suppressAutoHyphens/>
        <w:autoSpaceDN w:val="0"/>
        <w:ind w:left="0" w:firstLine="567"/>
        <w:jc w:val="both"/>
        <w:textAlignment w:val="baseline"/>
        <w:rPr>
          <w:sz w:val="24"/>
        </w:rPr>
      </w:pPr>
      <w:r w:rsidRPr="003809C2">
        <w:rPr>
          <w:sz w:val="24"/>
        </w:rPr>
        <w:t>Programos priede išvardintos priemonės</w:t>
      </w:r>
      <w:r w:rsidR="00B47FAC" w:rsidRPr="003809C2">
        <w:rPr>
          <w:sz w:val="24"/>
        </w:rPr>
        <w:t xml:space="preserve"> gali būti tikslinamos ir keičiamos bei konkretizuojamos </w:t>
      </w:r>
      <w:r w:rsidR="00EE7AAB" w:rsidRPr="003809C2">
        <w:rPr>
          <w:sz w:val="24"/>
        </w:rPr>
        <w:t xml:space="preserve">visą Programos galiojimo laikotarpį kasmet naujų metų pradžioje pagal ankstesniais metais atliktos stebėsenos rezultatus. </w:t>
      </w:r>
      <w:r w:rsidR="00D87B61" w:rsidRPr="003809C2">
        <w:rPr>
          <w:sz w:val="24"/>
        </w:rPr>
        <w:t>Visagino savivaldybės Visagino miesto</w:t>
      </w:r>
      <w:r w:rsidR="00B47FAC" w:rsidRPr="003809C2">
        <w:rPr>
          <w:sz w:val="24"/>
        </w:rPr>
        <w:t xml:space="preserve"> </w:t>
      </w:r>
      <w:r w:rsidRPr="003809C2">
        <w:rPr>
          <w:sz w:val="24"/>
        </w:rPr>
        <w:t xml:space="preserve"> želdynų ir želdinių būklės stebėsenos plan</w:t>
      </w:r>
      <w:r w:rsidR="00B47FAC" w:rsidRPr="003809C2">
        <w:rPr>
          <w:sz w:val="24"/>
        </w:rPr>
        <w:t>e</w:t>
      </w:r>
      <w:r w:rsidRPr="003809C2">
        <w:rPr>
          <w:sz w:val="24"/>
        </w:rPr>
        <w:t xml:space="preserve"> nustato</w:t>
      </w:r>
      <w:r w:rsidR="00B47FAC" w:rsidRPr="003809C2">
        <w:rPr>
          <w:sz w:val="24"/>
        </w:rPr>
        <w:t>mas</w:t>
      </w:r>
      <w:r w:rsidRPr="003809C2">
        <w:rPr>
          <w:sz w:val="24"/>
        </w:rPr>
        <w:t xml:space="preserve"> minimalų </w:t>
      </w:r>
      <w:bookmarkStart w:id="8" w:name="_Hlk55839572"/>
      <w:r w:rsidRPr="003809C2">
        <w:rPr>
          <w:sz w:val="24"/>
        </w:rPr>
        <w:t>stebėjimo vietų skaiči</w:t>
      </w:r>
      <w:r w:rsidR="00B47FAC" w:rsidRPr="003809C2">
        <w:rPr>
          <w:sz w:val="24"/>
        </w:rPr>
        <w:t>us</w:t>
      </w:r>
      <w:r w:rsidRPr="003809C2">
        <w:rPr>
          <w:sz w:val="24"/>
        </w:rPr>
        <w:t>, stebėjimų laik</w:t>
      </w:r>
      <w:r w:rsidR="00B47FAC" w:rsidRPr="003809C2">
        <w:rPr>
          <w:sz w:val="24"/>
        </w:rPr>
        <w:t>as</w:t>
      </w:r>
      <w:r w:rsidRPr="003809C2">
        <w:rPr>
          <w:sz w:val="24"/>
        </w:rPr>
        <w:t>, periodiškum</w:t>
      </w:r>
      <w:r w:rsidR="00B47FAC" w:rsidRPr="003809C2">
        <w:rPr>
          <w:sz w:val="24"/>
        </w:rPr>
        <w:t>as</w:t>
      </w:r>
      <w:r w:rsidRPr="003809C2">
        <w:rPr>
          <w:sz w:val="24"/>
        </w:rPr>
        <w:t xml:space="preserve">, išsidėstymo </w:t>
      </w:r>
      <w:bookmarkEnd w:id="8"/>
      <w:r w:rsidRPr="003809C2">
        <w:rPr>
          <w:sz w:val="24"/>
        </w:rPr>
        <w:t>schem</w:t>
      </w:r>
      <w:r w:rsidR="00B47FAC" w:rsidRPr="003809C2">
        <w:rPr>
          <w:sz w:val="24"/>
        </w:rPr>
        <w:t>a</w:t>
      </w:r>
      <w:r w:rsidRPr="003809C2">
        <w:rPr>
          <w:sz w:val="24"/>
        </w:rPr>
        <w:t xml:space="preserve"> GIS (geografinių informacinių sistemų) pagrindu</w:t>
      </w:r>
      <w:r w:rsidR="00B47FAC" w:rsidRPr="003809C2">
        <w:rPr>
          <w:sz w:val="24"/>
        </w:rPr>
        <w:t xml:space="preserve"> ir kiti aktualūs atributai</w:t>
      </w:r>
      <w:r w:rsidRPr="003809C2">
        <w:rPr>
          <w:sz w:val="24"/>
        </w:rPr>
        <w:t>.</w:t>
      </w:r>
    </w:p>
    <w:p w14:paraId="0611189B" w14:textId="77777777" w:rsidR="002B01CD" w:rsidRPr="00682E77" w:rsidRDefault="002B01CD" w:rsidP="002B01CD">
      <w:pPr>
        <w:suppressAutoHyphens/>
        <w:autoSpaceDN w:val="0"/>
        <w:ind w:firstLine="567"/>
        <w:jc w:val="both"/>
        <w:textAlignment w:val="baseline"/>
        <w:rPr>
          <w:sz w:val="24"/>
        </w:rPr>
      </w:pPr>
    </w:p>
    <w:p w14:paraId="58E99560" w14:textId="77777777" w:rsidR="002B01CD" w:rsidRPr="00682E77" w:rsidRDefault="002B01CD" w:rsidP="002B01CD">
      <w:pPr>
        <w:widowControl w:val="0"/>
        <w:shd w:val="clear" w:color="auto" w:fill="FFFFFF"/>
        <w:suppressAutoHyphens/>
        <w:autoSpaceDN w:val="0"/>
        <w:jc w:val="center"/>
        <w:textAlignment w:val="baseline"/>
        <w:rPr>
          <w:sz w:val="24"/>
        </w:rPr>
      </w:pPr>
      <w:r w:rsidRPr="00682E77">
        <w:rPr>
          <w:b/>
          <w:bCs/>
          <w:sz w:val="24"/>
        </w:rPr>
        <w:t>V. SIEKIAMI REZULTATAI</w:t>
      </w:r>
    </w:p>
    <w:p w14:paraId="14145E04" w14:textId="77777777" w:rsidR="002B01CD" w:rsidRPr="00682E77" w:rsidRDefault="002B01CD" w:rsidP="002B01CD">
      <w:pPr>
        <w:suppressAutoHyphens/>
        <w:autoSpaceDN w:val="0"/>
        <w:ind w:firstLine="567"/>
        <w:jc w:val="both"/>
        <w:textAlignment w:val="baseline"/>
        <w:rPr>
          <w:sz w:val="24"/>
        </w:rPr>
      </w:pPr>
    </w:p>
    <w:p w14:paraId="6C6786A2" w14:textId="226504EA" w:rsidR="002B01CD" w:rsidRPr="003809C2" w:rsidRDefault="002B01CD" w:rsidP="003809C2">
      <w:pPr>
        <w:pStyle w:val="Sraopastraipa"/>
        <w:widowControl w:val="0"/>
        <w:numPr>
          <w:ilvl w:val="0"/>
          <w:numId w:val="10"/>
        </w:numPr>
        <w:shd w:val="clear" w:color="auto" w:fill="FFFFFF"/>
        <w:tabs>
          <w:tab w:val="left" w:pos="993"/>
          <w:tab w:val="left" w:pos="1276"/>
        </w:tabs>
        <w:suppressAutoHyphens/>
        <w:autoSpaceDN w:val="0"/>
        <w:ind w:left="0" w:firstLine="567"/>
        <w:jc w:val="both"/>
        <w:textAlignment w:val="baseline"/>
        <w:rPr>
          <w:sz w:val="24"/>
        </w:rPr>
      </w:pPr>
      <w:r w:rsidRPr="003809C2">
        <w:rPr>
          <w:sz w:val="24"/>
        </w:rPr>
        <w:t>Sukaupta reikiama informacija apie želdynų ir želdinių būklę</w:t>
      </w:r>
      <w:r w:rsidR="00302C8C" w:rsidRPr="003809C2">
        <w:rPr>
          <w:sz w:val="24"/>
        </w:rPr>
        <w:t xml:space="preserve"> </w:t>
      </w:r>
      <w:r w:rsidR="00D87B61" w:rsidRPr="003809C2">
        <w:rPr>
          <w:sz w:val="24"/>
        </w:rPr>
        <w:t>Visagino miesto</w:t>
      </w:r>
      <w:r w:rsidR="00302C8C" w:rsidRPr="003809C2">
        <w:rPr>
          <w:sz w:val="24"/>
        </w:rPr>
        <w:t xml:space="preserve"> teritorijoje</w:t>
      </w:r>
      <w:r w:rsidRPr="003809C2">
        <w:rPr>
          <w:sz w:val="24"/>
        </w:rPr>
        <w:t>.</w:t>
      </w:r>
    </w:p>
    <w:p w14:paraId="5AA4E41E" w14:textId="4FDC0A0A" w:rsidR="002B01CD" w:rsidRPr="003809C2" w:rsidRDefault="002B01CD" w:rsidP="003809C2">
      <w:pPr>
        <w:pStyle w:val="Sraopastraipa"/>
        <w:widowControl w:val="0"/>
        <w:numPr>
          <w:ilvl w:val="0"/>
          <w:numId w:val="10"/>
        </w:numPr>
        <w:shd w:val="clear" w:color="auto" w:fill="FFFFFF"/>
        <w:tabs>
          <w:tab w:val="left" w:pos="993"/>
          <w:tab w:val="left" w:pos="1276"/>
        </w:tabs>
        <w:suppressAutoHyphens/>
        <w:autoSpaceDN w:val="0"/>
        <w:ind w:left="0" w:firstLine="567"/>
        <w:jc w:val="both"/>
        <w:textAlignment w:val="baseline"/>
        <w:rPr>
          <w:sz w:val="24"/>
        </w:rPr>
      </w:pPr>
      <w:r w:rsidRPr="003809C2">
        <w:rPr>
          <w:sz w:val="24"/>
        </w:rPr>
        <w:t>Pr</w:t>
      </w:r>
      <w:r w:rsidR="00953D31" w:rsidRPr="003809C2">
        <w:rPr>
          <w:sz w:val="24"/>
        </w:rPr>
        <w:t>ielaidos pr</w:t>
      </w:r>
      <w:r w:rsidRPr="003809C2">
        <w:rPr>
          <w:sz w:val="24"/>
        </w:rPr>
        <w:t>iimti sprendim</w:t>
      </w:r>
      <w:r w:rsidR="00953D31" w:rsidRPr="003809C2">
        <w:rPr>
          <w:sz w:val="24"/>
        </w:rPr>
        <w:t>us</w:t>
      </w:r>
      <w:r w:rsidRPr="003809C2">
        <w:rPr>
          <w:sz w:val="24"/>
        </w:rPr>
        <w:t xml:space="preserve"> (kuriant, pertvarkant, prižiūrint želdynus ir želdinius), pagrįst</w:t>
      </w:r>
      <w:r w:rsidR="00953D31" w:rsidRPr="003809C2">
        <w:rPr>
          <w:sz w:val="24"/>
        </w:rPr>
        <w:t>us</w:t>
      </w:r>
      <w:r w:rsidRPr="003809C2">
        <w:rPr>
          <w:sz w:val="24"/>
        </w:rPr>
        <w:t xml:space="preserve"> želdynų ir želdinių būklės vertinimo ir prognozavimo rezultatais.</w:t>
      </w:r>
    </w:p>
    <w:p w14:paraId="02D04910" w14:textId="30EF26C4" w:rsidR="002B01CD" w:rsidRPr="003809C2" w:rsidRDefault="00302C8C" w:rsidP="003809C2">
      <w:pPr>
        <w:pStyle w:val="Sraopastraipa"/>
        <w:widowControl w:val="0"/>
        <w:numPr>
          <w:ilvl w:val="0"/>
          <w:numId w:val="10"/>
        </w:numPr>
        <w:shd w:val="clear" w:color="auto" w:fill="FFFFFF"/>
        <w:tabs>
          <w:tab w:val="left" w:pos="993"/>
          <w:tab w:val="left" w:pos="1276"/>
        </w:tabs>
        <w:suppressAutoHyphens/>
        <w:autoSpaceDN w:val="0"/>
        <w:ind w:left="0" w:firstLine="567"/>
        <w:jc w:val="both"/>
        <w:textAlignment w:val="baseline"/>
        <w:rPr>
          <w:sz w:val="24"/>
        </w:rPr>
      </w:pPr>
      <w:r w:rsidRPr="003809C2">
        <w:rPr>
          <w:sz w:val="24"/>
        </w:rPr>
        <w:t>S</w:t>
      </w:r>
      <w:r w:rsidR="002B01CD" w:rsidRPr="003809C2">
        <w:rPr>
          <w:sz w:val="24"/>
        </w:rPr>
        <w:t>uda</w:t>
      </w:r>
      <w:r w:rsidRPr="003809C2">
        <w:rPr>
          <w:sz w:val="24"/>
        </w:rPr>
        <w:t>romos</w:t>
      </w:r>
      <w:r w:rsidR="002B01CD" w:rsidRPr="003809C2">
        <w:rPr>
          <w:sz w:val="24"/>
        </w:rPr>
        <w:t xml:space="preserve"> sąlygos spręsti gamtinės aplinkos problemas, susijusias su želdynais ir želdiniais:</w:t>
      </w:r>
    </w:p>
    <w:p w14:paraId="0B8FAF73" w14:textId="43B604CB" w:rsidR="002B01CD" w:rsidRPr="003809C2" w:rsidRDefault="002B01CD" w:rsidP="003809C2">
      <w:pPr>
        <w:pStyle w:val="Sraopastraipa"/>
        <w:widowControl w:val="0"/>
        <w:numPr>
          <w:ilvl w:val="1"/>
          <w:numId w:val="10"/>
        </w:numPr>
        <w:shd w:val="clear" w:color="auto" w:fill="FFFFFF"/>
        <w:tabs>
          <w:tab w:val="left" w:pos="993"/>
          <w:tab w:val="left" w:pos="1276"/>
        </w:tabs>
        <w:suppressAutoHyphens/>
        <w:autoSpaceDN w:val="0"/>
        <w:ind w:left="0" w:firstLine="567"/>
        <w:jc w:val="both"/>
        <w:textAlignment w:val="baseline"/>
        <w:rPr>
          <w:sz w:val="24"/>
        </w:rPr>
      </w:pPr>
      <w:r w:rsidRPr="003809C2">
        <w:rPr>
          <w:sz w:val="24"/>
        </w:rPr>
        <w:t>natūralios kraštovaizdžio struktūros pokyčių dėl vertingiausių kraštovaizdžio kompleksų (želdynų) nykimo, ekologinės, estetinės vertės mažėjimo dėl ūkinės veiklos ir rekreacinės apkrovos;</w:t>
      </w:r>
    </w:p>
    <w:p w14:paraId="224A90F2" w14:textId="2E6F69B9" w:rsidR="002B01CD" w:rsidRPr="003809C2" w:rsidRDefault="002B01CD" w:rsidP="003809C2">
      <w:pPr>
        <w:pStyle w:val="Sraopastraipa"/>
        <w:widowControl w:val="0"/>
        <w:numPr>
          <w:ilvl w:val="1"/>
          <w:numId w:val="10"/>
        </w:numPr>
        <w:shd w:val="clear" w:color="auto" w:fill="FFFFFF"/>
        <w:tabs>
          <w:tab w:val="left" w:pos="993"/>
          <w:tab w:val="left" w:pos="1276"/>
        </w:tabs>
        <w:suppressAutoHyphens/>
        <w:autoSpaceDN w:val="0"/>
        <w:ind w:left="0" w:firstLine="567"/>
        <w:jc w:val="both"/>
        <w:textAlignment w:val="baseline"/>
        <w:rPr>
          <w:sz w:val="24"/>
        </w:rPr>
      </w:pPr>
      <w:r w:rsidRPr="003809C2">
        <w:rPr>
          <w:sz w:val="24"/>
        </w:rPr>
        <w:t>biologinės įvairovės nykimo ir neracionalaus gyvosios gamtos išteklių naudojimo;</w:t>
      </w:r>
    </w:p>
    <w:p w14:paraId="21A746EF" w14:textId="5F8DCA08" w:rsidR="002B01CD" w:rsidRPr="003809C2" w:rsidRDefault="002B01CD" w:rsidP="003809C2">
      <w:pPr>
        <w:pStyle w:val="Sraopastraipa"/>
        <w:widowControl w:val="0"/>
        <w:numPr>
          <w:ilvl w:val="1"/>
          <w:numId w:val="10"/>
        </w:numPr>
        <w:shd w:val="clear" w:color="auto" w:fill="FFFFFF"/>
        <w:tabs>
          <w:tab w:val="left" w:pos="993"/>
          <w:tab w:val="left" w:pos="1276"/>
        </w:tabs>
        <w:suppressAutoHyphens/>
        <w:autoSpaceDN w:val="0"/>
        <w:ind w:left="0" w:firstLine="567"/>
        <w:jc w:val="both"/>
        <w:textAlignment w:val="baseline"/>
        <w:rPr>
          <w:sz w:val="24"/>
        </w:rPr>
      </w:pPr>
      <w:r w:rsidRPr="003809C2">
        <w:rPr>
          <w:sz w:val="24"/>
        </w:rPr>
        <w:t>invazinių augalų ir gyvūnų rūšių, keliančių pavojų biologinei įvairovei ir žmonių sveikatai, plitimo;</w:t>
      </w:r>
    </w:p>
    <w:p w14:paraId="2958FDCE" w14:textId="3EA8A0C5" w:rsidR="002B01CD" w:rsidRPr="003809C2" w:rsidRDefault="002B01CD" w:rsidP="003809C2">
      <w:pPr>
        <w:pStyle w:val="Sraopastraipa"/>
        <w:widowControl w:val="0"/>
        <w:numPr>
          <w:ilvl w:val="1"/>
          <w:numId w:val="10"/>
        </w:numPr>
        <w:shd w:val="clear" w:color="auto" w:fill="FFFFFF"/>
        <w:tabs>
          <w:tab w:val="left" w:pos="993"/>
          <w:tab w:val="left" w:pos="1276"/>
        </w:tabs>
        <w:suppressAutoHyphens/>
        <w:autoSpaceDN w:val="0"/>
        <w:ind w:left="0" w:firstLine="567"/>
        <w:jc w:val="both"/>
        <w:textAlignment w:val="baseline"/>
        <w:rPr>
          <w:sz w:val="24"/>
        </w:rPr>
      </w:pPr>
      <w:r w:rsidRPr="003809C2">
        <w:rPr>
          <w:sz w:val="24"/>
        </w:rPr>
        <w:t>dirvožemio kokybės urbanizuotose teritorijose prastėjimo dėl didėjančios dirvožemio antropogeninės fizinės ir cheminės taršos;</w:t>
      </w:r>
    </w:p>
    <w:p w14:paraId="560D81CB" w14:textId="547369A5" w:rsidR="002B01CD" w:rsidRPr="003809C2" w:rsidRDefault="002B01CD" w:rsidP="003809C2">
      <w:pPr>
        <w:pStyle w:val="Sraopastraipa"/>
        <w:widowControl w:val="0"/>
        <w:numPr>
          <w:ilvl w:val="1"/>
          <w:numId w:val="10"/>
        </w:numPr>
        <w:shd w:val="clear" w:color="auto" w:fill="FFFFFF"/>
        <w:tabs>
          <w:tab w:val="left" w:pos="993"/>
          <w:tab w:val="left" w:pos="1276"/>
        </w:tabs>
        <w:suppressAutoHyphens/>
        <w:autoSpaceDN w:val="0"/>
        <w:ind w:left="0" w:firstLine="567"/>
        <w:jc w:val="both"/>
        <w:textAlignment w:val="baseline"/>
        <w:rPr>
          <w:sz w:val="24"/>
        </w:rPr>
      </w:pPr>
      <w:r w:rsidRPr="003809C2">
        <w:rPr>
          <w:sz w:val="24"/>
        </w:rPr>
        <w:t>aplinkos oro užterštumo dėl vietinės kilmės ir atnešamų iš kitų regionų teršalų</w:t>
      </w:r>
      <w:r w:rsidR="00302C8C" w:rsidRPr="003809C2">
        <w:rPr>
          <w:sz w:val="24"/>
        </w:rPr>
        <w:t>;</w:t>
      </w:r>
    </w:p>
    <w:p w14:paraId="02C8258D" w14:textId="6178095F" w:rsidR="00302C8C" w:rsidRPr="003809C2" w:rsidRDefault="00302C8C" w:rsidP="003809C2">
      <w:pPr>
        <w:pStyle w:val="Sraopastraipa"/>
        <w:widowControl w:val="0"/>
        <w:numPr>
          <w:ilvl w:val="1"/>
          <w:numId w:val="10"/>
        </w:numPr>
        <w:shd w:val="clear" w:color="auto" w:fill="FFFFFF"/>
        <w:tabs>
          <w:tab w:val="left" w:pos="993"/>
          <w:tab w:val="left" w:pos="1276"/>
        </w:tabs>
        <w:suppressAutoHyphens/>
        <w:autoSpaceDN w:val="0"/>
        <w:ind w:left="0" w:firstLine="567"/>
        <w:jc w:val="both"/>
        <w:textAlignment w:val="baseline"/>
        <w:rPr>
          <w:sz w:val="24"/>
        </w:rPr>
      </w:pPr>
      <w:r w:rsidRPr="003809C2">
        <w:rPr>
          <w:sz w:val="24"/>
        </w:rPr>
        <w:t>patogeninių organizmų ir želdinių kenkėjų masinio išplitimo pavojaus.</w:t>
      </w:r>
    </w:p>
    <w:p w14:paraId="5F39228C" w14:textId="77777777" w:rsidR="002B01CD" w:rsidRPr="00682E77" w:rsidRDefault="002B01CD" w:rsidP="002B01CD">
      <w:pPr>
        <w:suppressAutoHyphens/>
        <w:autoSpaceDN w:val="0"/>
        <w:ind w:firstLine="567"/>
        <w:jc w:val="both"/>
        <w:textAlignment w:val="baseline"/>
        <w:rPr>
          <w:sz w:val="24"/>
        </w:rPr>
      </w:pPr>
    </w:p>
    <w:p w14:paraId="2DEF3645" w14:textId="49402E84" w:rsidR="002B01CD" w:rsidRPr="00682E77" w:rsidRDefault="002B01CD" w:rsidP="002B01CD">
      <w:pPr>
        <w:widowControl w:val="0"/>
        <w:shd w:val="clear" w:color="auto" w:fill="FFFFFF"/>
        <w:suppressAutoHyphens/>
        <w:autoSpaceDN w:val="0"/>
        <w:jc w:val="center"/>
        <w:textAlignment w:val="baseline"/>
        <w:rPr>
          <w:sz w:val="24"/>
        </w:rPr>
      </w:pPr>
      <w:r w:rsidRPr="00682E77">
        <w:rPr>
          <w:b/>
          <w:bCs/>
          <w:sz w:val="24"/>
        </w:rPr>
        <w:t xml:space="preserve">VI. </w:t>
      </w:r>
      <w:r w:rsidR="00353EF9" w:rsidRPr="00682E77">
        <w:rPr>
          <w:b/>
          <w:bCs/>
          <w:sz w:val="24"/>
        </w:rPr>
        <w:t>PROGRAMOS</w:t>
      </w:r>
      <w:r w:rsidR="003D5DEC" w:rsidRPr="00682E77">
        <w:rPr>
          <w:b/>
          <w:bCs/>
          <w:sz w:val="24"/>
        </w:rPr>
        <w:t xml:space="preserve"> EFEKTYVUMO</w:t>
      </w:r>
      <w:r w:rsidR="00353EF9" w:rsidRPr="00682E77">
        <w:rPr>
          <w:b/>
          <w:bCs/>
          <w:sz w:val="24"/>
        </w:rPr>
        <w:t xml:space="preserve"> </w:t>
      </w:r>
      <w:r w:rsidRPr="00682E77">
        <w:rPr>
          <w:b/>
          <w:bCs/>
          <w:sz w:val="24"/>
        </w:rPr>
        <w:t>VERTINIMO KRITERIJAI</w:t>
      </w:r>
    </w:p>
    <w:p w14:paraId="4D01ADA3" w14:textId="77777777" w:rsidR="002B01CD" w:rsidRPr="00682E77" w:rsidRDefault="002B01CD" w:rsidP="002B01CD">
      <w:pPr>
        <w:suppressAutoHyphens/>
        <w:autoSpaceDN w:val="0"/>
        <w:ind w:firstLine="567"/>
        <w:jc w:val="both"/>
        <w:textAlignment w:val="baseline"/>
        <w:rPr>
          <w:sz w:val="24"/>
        </w:rPr>
      </w:pPr>
    </w:p>
    <w:p w14:paraId="546F255F" w14:textId="77D97BED" w:rsidR="002B01CD" w:rsidRPr="003809C2" w:rsidRDefault="002B01CD" w:rsidP="003809C2">
      <w:pPr>
        <w:pStyle w:val="Sraopastraipa"/>
        <w:widowControl w:val="0"/>
        <w:numPr>
          <w:ilvl w:val="0"/>
          <w:numId w:val="10"/>
        </w:numPr>
        <w:shd w:val="clear" w:color="auto" w:fill="FFFFFF"/>
        <w:suppressAutoHyphens/>
        <w:autoSpaceDN w:val="0"/>
        <w:ind w:left="0" w:firstLine="851"/>
        <w:jc w:val="both"/>
        <w:textAlignment w:val="baseline"/>
        <w:rPr>
          <w:sz w:val="24"/>
        </w:rPr>
      </w:pPr>
      <w:r w:rsidRPr="003809C2">
        <w:rPr>
          <w:sz w:val="24"/>
        </w:rPr>
        <w:t>Pagrindiniai Programos įgyvendinimo vertinimo kriterijai:</w:t>
      </w:r>
    </w:p>
    <w:p w14:paraId="46F9A193" w14:textId="5EAF219A"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kasmet gaunami duomenys, leidžiantys vertinti želdynų ir želdinių būklę savivaldybės</w:t>
      </w:r>
      <w:r w:rsidR="00D87B61" w:rsidRPr="003809C2">
        <w:rPr>
          <w:sz w:val="24"/>
        </w:rPr>
        <w:t xml:space="preserve"> (Visagino miesto)</w:t>
      </w:r>
      <w:r w:rsidRPr="003809C2">
        <w:rPr>
          <w:sz w:val="24"/>
        </w:rPr>
        <w:t xml:space="preserve"> lygiu;</w:t>
      </w:r>
    </w:p>
    <w:p w14:paraId="71B86C1A" w14:textId="216E3893"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pagrindžiamos</w:t>
      </w:r>
      <w:r w:rsidR="00302C8C" w:rsidRPr="003809C2">
        <w:rPr>
          <w:sz w:val="24"/>
        </w:rPr>
        <w:t xml:space="preserve"> vietinių ir </w:t>
      </w:r>
      <w:proofErr w:type="spellStart"/>
      <w:r w:rsidRPr="003809C2">
        <w:rPr>
          <w:sz w:val="24"/>
        </w:rPr>
        <w:t>introdukuotų</w:t>
      </w:r>
      <w:proofErr w:type="spellEnd"/>
      <w:r w:rsidRPr="003809C2">
        <w:rPr>
          <w:sz w:val="24"/>
        </w:rPr>
        <w:t xml:space="preserve"> medžių ir krūmų (skirtų urbanizuotoms teritorijoms želdinti) </w:t>
      </w:r>
      <w:r w:rsidR="008D414B" w:rsidRPr="003809C2">
        <w:rPr>
          <w:sz w:val="24"/>
        </w:rPr>
        <w:t xml:space="preserve">auginimo </w:t>
      </w:r>
      <w:r w:rsidRPr="003809C2">
        <w:rPr>
          <w:sz w:val="24"/>
        </w:rPr>
        <w:t>prielaidos;</w:t>
      </w:r>
    </w:p>
    <w:p w14:paraId="4B180A45" w14:textId="68289C0F"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 xml:space="preserve">pagrindžiamas medžių ir krūmų asortimentas, </w:t>
      </w:r>
      <w:r w:rsidR="008D414B" w:rsidRPr="003809C2">
        <w:rPr>
          <w:sz w:val="24"/>
        </w:rPr>
        <w:t>taik</w:t>
      </w:r>
      <w:r w:rsidR="00CB52DD" w:rsidRPr="003809C2">
        <w:rPr>
          <w:sz w:val="24"/>
        </w:rPr>
        <w:t>om</w:t>
      </w:r>
      <w:r w:rsidRPr="003809C2">
        <w:rPr>
          <w:sz w:val="24"/>
        </w:rPr>
        <w:t xml:space="preserve">as </w:t>
      </w:r>
      <w:r w:rsidR="003E2EF6" w:rsidRPr="003809C2">
        <w:rPr>
          <w:sz w:val="24"/>
        </w:rPr>
        <w:t xml:space="preserve">Visagino ir </w:t>
      </w:r>
      <w:r w:rsidR="00CF36A2" w:rsidRPr="003809C2">
        <w:rPr>
          <w:sz w:val="24"/>
        </w:rPr>
        <w:t>kitų</w:t>
      </w:r>
      <w:r w:rsidR="003E2EF6" w:rsidRPr="003809C2">
        <w:rPr>
          <w:sz w:val="24"/>
        </w:rPr>
        <w:t xml:space="preserve"> Šiaurės Rytų Lietuvos</w:t>
      </w:r>
      <w:r w:rsidR="00302C8C" w:rsidRPr="003809C2">
        <w:rPr>
          <w:sz w:val="24"/>
        </w:rPr>
        <w:t xml:space="preserve">  </w:t>
      </w:r>
      <w:r w:rsidR="00251C4E" w:rsidRPr="003809C2">
        <w:rPr>
          <w:sz w:val="24"/>
        </w:rPr>
        <w:t>gyvenvieč</w:t>
      </w:r>
      <w:r w:rsidR="00302C8C" w:rsidRPr="003809C2">
        <w:rPr>
          <w:sz w:val="24"/>
        </w:rPr>
        <w:t>ių</w:t>
      </w:r>
      <w:r w:rsidRPr="003809C2">
        <w:rPr>
          <w:sz w:val="24"/>
        </w:rPr>
        <w:t xml:space="preserve"> </w:t>
      </w:r>
      <w:r w:rsidR="00251C4E" w:rsidRPr="003809C2">
        <w:rPr>
          <w:sz w:val="24"/>
        </w:rPr>
        <w:t>(</w:t>
      </w:r>
      <w:r w:rsidR="003E2EF6" w:rsidRPr="003809C2">
        <w:rPr>
          <w:sz w:val="24"/>
        </w:rPr>
        <w:t>miest</w:t>
      </w:r>
      <w:r w:rsidR="00251C4E" w:rsidRPr="003809C2">
        <w:rPr>
          <w:sz w:val="24"/>
        </w:rPr>
        <w:t xml:space="preserve">ų) </w:t>
      </w:r>
      <w:r w:rsidRPr="003809C2">
        <w:rPr>
          <w:sz w:val="24"/>
        </w:rPr>
        <w:t>teritorijoms;</w:t>
      </w:r>
    </w:p>
    <w:p w14:paraId="744ED766" w14:textId="161C49D0"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lastRenderedPageBreak/>
        <w:t>patikimai prognozuojama grybinių ligų ir kenkėjų populiacijos apimtis, sudaromos sąlygos šios informacijos pagrindu veiksmingai naudoti kovos priemones;</w:t>
      </w:r>
    </w:p>
    <w:p w14:paraId="0FAA5832" w14:textId="61264D31" w:rsidR="002B01CD" w:rsidRPr="003809C2" w:rsidRDefault="002B01CD" w:rsidP="003809C2">
      <w:pPr>
        <w:pStyle w:val="Sraopastraipa"/>
        <w:widowControl w:val="0"/>
        <w:numPr>
          <w:ilvl w:val="1"/>
          <w:numId w:val="10"/>
        </w:numPr>
        <w:shd w:val="clear" w:color="auto" w:fill="FFFFFF"/>
        <w:suppressAutoHyphens/>
        <w:autoSpaceDN w:val="0"/>
        <w:ind w:left="0" w:firstLine="851"/>
        <w:jc w:val="both"/>
        <w:textAlignment w:val="baseline"/>
        <w:rPr>
          <w:sz w:val="24"/>
        </w:rPr>
      </w:pPr>
      <w:r w:rsidRPr="003809C2">
        <w:rPr>
          <w:sz w:val="24"/>
        </w:rPr>
        <w:t>nustatomas natrio chlorido ir kitų druskų, naudojamų sniegui ir ledui tirpdyti, poveikis želdiniams, pat</w:t>
      </w:r>
      <w:r w:rsidR="00251C4E" w:rsidRPr="003809C2">
        <w:rPr>
          <w:sz w:val="24"/>
        </w:rPr>
        <w:t>ikslina</w:t>
      </w:r>
      <w:r w:rsidRPr="003809C2">
        <w:rPr>
          <w:sz w:val="24"/>
        </w:rPr>
        <w:t>mas drusk</w:t>
      </w:r>
      <w:r w:rsidR="00115322" w:rsidRPr="003809C2">
        <w:rPr>
          <w:sz w:val="24"/>
        </w:rPr>
        <w:t>oms</w:t>
      </w:r>
      <w:r w:rsidRPr="003809C2">
        <w:rPr>
          <w:sz w:val="24"/>
        </w:rPr>
        <w:t xml:space="preserve"> (chemin</w:t>
      </w:r>
      <w:r w:rsidR="00115322" w:rsidRPr="003809C2">
        <w:rPr>
          <w:sz w:val="24"/>
        </w:rPr>
        <w:t>ėms</w:t>
      </w:r>
      <w:r w:rsidRPr="003809C2">
        <w:rPr>
          <w:sz w:val="24"/>
        </w:rPr>
        <w:t xml:space="preserve"> medžiag</w:t>
      </w:r>
      <w:r w:rsidR="00115322" w:rsidRPr="003809C2">
        <w:rPr>
          <w:sz w:val="24"/>
        </w:rPr>
        <w:t>oms</w:t>
      </w:r>
      <w:r w:rsidRPr="003809C2">
        <w:rPr>
          <w:sz w:val="24"/>
        </w:rPr>
        <w:t>)</w:t>
      </w:r>
      <w:r w:rsidR="00115322" w:rsidRPr="003809C2">
        <w:rPr>
          <w:sz w:val="24"/>
        </w:rPr>
        <w:t xml:space="preserve"> atsparesnių želdinių arba </w:t>
      </w:r>
      <w:r w:rsidRPr="003809C2">
        <w:rPr>
          <w:sz w:val="24"/>
        </w:rPr>
        <w:t>mažai kenksmingų želdiniams</w:t>
      </w:r>
      <w:r w:rsidR="00115322" w:rsidRPr="003809C2">
        <w:rPr>
          <w:sz w:val="24"/>
        </w:rPr>
        <w:t xml:space="preserve"> medžiagų </w:t>
      </w:r>
      <w:r w:rsidRPr="003809C2">
        <w:rPr>
          <w:sz w:val="24"/>
        </w:rPr>
        <w:t>sąrašas.</w:t>
      </w:r>
    </w:p>
    <w:p w14:paraId="09E0AB8C" w14:textId="0B21DECC" w:rsidR="00353EF9" w:rsidRPr="00682E77" w:rsidRDefault="00353EF9"/>
    <w:p w14:paraId="2D6CEFC8" w14:textId="277A79A0" w:rsidR="00353EF9" w:rsidRPr="00682E77" w:rsidRDefault="00353EF9" w:rsidP="00353EF9">
      <w:pPr>
        <w:jc w:val="center"/>
        <w:rPr>
          <w:szCs w:val="22"/>
        </w:rPr>
      </w:pPr>
      <w:r w:rsidRPr="00682E77">
        <w:rPr>
          <w:b/>
          <w:bCs/>
          <w:sz w:val="24"/>
          <w:szCs w:val="24"/>
        </w:rPr>
        <w:t>VII</w:t>
      </w:r>
      <w:r w:rsidRPr="00623BF9">
        <w:rPr>
          <w:b/>
          <w:bCs/>
          <w:sz w:val="24"/>
          <w:szCs w:val="24"/>
        </w:rPr>
        <w:t>. STEBĖJIMO</w:t>
      </w:r>
      <w:r w:rsidRPr="00682E77">
        <w:rPr>
          <w:b/>
          <w:bCs/>
          <w:sz w:val="24"/>
          <w:szCs w:val="24"/>
        </w:rPr>
        <w:t xml:space="preserve"> VIETOS [VIETŲ PARINKIMAS]</w:t>
      </w:r>
    </w:p>
    <w:p w14:paraId="783562A7" w14:textId="3316A032" w:rsidR="00353EF9" w:rsidRPr="00682E77" w:rsidRDefault="00353EF9" w:rsidP="00353EF9">
      <w:pPr>
        <w:jc w:val="center"/>
        <w:rPr>
          <w:sz w:val="24"/>
          <w:szCs w:val="24"/>
        </w:rPr>
      </w:pPr>
    </w:p>
    <w:p w14:paraId="1949A2B6" w14:textId="355BE579" w:rsidR="000528C0" w:rsidRPr="00D91678" w:rsidRDefault="00353EF9" w:rsidP="00D91678">
      <w:pPr>
        <w:pStyle w:val="Sraopastraipa"/>
        <w:numPr>
          <w:ilvl w:val="0"/>
          <w:numId w:val="10"/>
        </w:numPr>
        <w:ind w:left="0" w:firstLine="851"/>
        <w:jc w:val="both"/>
        <w:rPr>
          <w:sz w:val="24"/>
          <w:szCs w:val="24"/>
        </w:rPr>
      </w:pPr>
      <w:r w:rsidRPr="00D91678">
        <w:rPr>
          <w:sz w:val="24"/>
          <w:szCs w:val="24"/>
        </w:rPr>
        <w:t>Želdynų ir želdinių stebėjimo vietos parenkamos laikantis</w:t>
      </w:r>
      <w:r w:rsidR="000528C0" w:rsidRPr="00D91678">
        <w:rPr>
          <w:sz w:val="24"/>
          <w:szCs w:val="24"/>
        </w:rPr>
        <w:t xml:space="preserve"> tolygumo,</w:t>
      </w:r>
      <w:r w:rsidRPr="00D91678">
        <w:rPr>
          <w:sz w:val="24"/>
          <w:szCs w:val="24"/>
        </w:rPr>
        <w:t xml:space="preserve"> </w:t>
      </w:r>
      <w:r w:rsidR="00395524" w:rsidRPr="00D91678">
        <w:rPr>
          <w:sz w:val="24"/>
          <w:szCs w:val="24"/>
        </w:rPr>
        <w:t xml:space="preserve">nuoseklumo ir vientisumo principų, </w:t>
      </w:r>
      <w:r w:rsidRPr="00D91678">
        <w:rPr>
          <w:sz w:val="24"/>
          <w:szCs w:val="24"/>
        </w:rPr>
        <w:t xml:space="preserve">teikiant prioritetą </w:t>
      </w:r>
      <w:r w:rsidR="000528C0" w:rsidRPr="00D91678">
        <w:rPr>
          <w:sz w:val="24"/>
          <w:szCs w:val="24"/>
        </w:rPr>
        <w:t xml:space="preserve">socialiai ir kultūriškai reikšmingoms </w:t>
      </w:r>
      <w:r w:rsidR="00A16B49" w:rsidRPr="00D91678">
        <w:rPr>
          <w:sz w:val="24"/>
          <w:szCs w:val="24"/>
        </w:rPr>
        <w:t>miesto gatvėms, alėjoms ir skverams.</w:t>
      </w:r>
      <w:r w:rsidR="000528C0" w:rsidRPr="00D91678">
        <w:rPr>
          <w:sz w:val="24"/>
          <w:szCs w:val="24"/>
        </w:rPr>
        <w:t xml:space="preserve"> Želdinių būklei įvertinti stebimų medžių pastovaus stebėjimo vietos (</w:t>
      </w:r>
      <w:proofErr w:type="spellStart"/>
      <w:r w:rsidR="000528C0" w:rsidRPr="00D91678">
        <w:rPr>
          <w:sz w:val="24"/>
          <w:szCs w:val="24"/>
        </w:rPr>
        <w:t>PST</w:t>
      </w:r>
      <w:proofErr w:type="spellEnd"/>
      <w:r w:rsidR="000528C0" w:rsidRPr="00D91678">
        <w:rPr>
          <w:sz w:val="24"/>
          <w:szCs w:val="24"/>
        </w:rPr>
        <w:t xml:space="preserve">) </w:t>
      </w:r>
      <w:r w:rsidR="00A16B49" w:rsidRPr="00D91678">
        <w:rPr>
          <w:sz w:val="24"/>
          <w:szCs w:val="24"/>
        </w:rPr>
        <w:t>Visagino</w:t>
      </w:r>
      <w:r w:rsidR="000528C0" w:rsidRPr="00D91678">
        <w:rPr>
          <w:sz w:val="24"/>
          <w:szCs w:val="24"/>
        </w:rPr>
        <w:t xml:space="preserve"> mieste</w:t>
      </w:r>
      <w:r w:rsidR="00CF36A2" w:rsidRPr="00D91678">
        <w:rPr>
          <w:sz w:val="24"/>
          <w:szCs w:val="24"/>
        </w:rPr>
        <w:t xml:space="preserve"> </w:t>
      </w:r>
      <w:r w:rsidR="000528C0" w:rsidRPr="00D91678">
        <w:rPr>
          <w:sz w:val="24"/>
          <w:szCs w:val="24"/>
        </w:rPr>
        <w:t>išsidėstom</w:t>
      </w:r>
      <w:r w:rsidR="00EE7C64" w:rsidRPr="00D91678">
        <w:rPr>
          <w:sz w:val="24"/>
          <w:szCs w:val="24"/>
        </w:rPr>
        <w:t>os</w:t>
      </w:r>
      <w:r w:rsidR="00A16B49" w:rsidRPr="00D91678">
        <w:rPr>
          <w:sz w:val="24"/>
          <w:szCs w:val="24"/>
        </w:rPr>
        <w:t xml:space="preserve"> dvylikoje vietų</w:t>
      </w:r>
      <w:r w:rsidR="00EE7C64" w:rsidRPr="00D91678">
        <w:rPr>
          <w:sz w:val="24"/>
          <w:szCs w:val="24"/>
        </w:rPr>
        <w:t xml:space="preserve"> arba gatvių atkarpų</w:t>
      </w:r>
      <w:r w:rsidR="00A16B49" w:rsidRPr="00D91678">
        <w:rPr>
          <w:sz w:val="24"/>
          <w:szCs w:val="24"/>
        </w:rPr>
        <w:t xml:space="preserve"> –</w:t>
      </w:r>
      <w:r w:rsidR="000528C0" w:rsidRPr="00D91678">
        <w:rPr>
          <w:sz w:val="24"/>
          <w:szCs w:val="24"/>
        </w:rPr>
        <w:t xml:space="preserve"> apsauginiuose gatvių ir rekreaciniuose (</w:t>
      </w:r>
      <w:r w:rsidR="00251C4E" w:rsidRPr="00D91678">
        <w:rPr>
          <w:sz w:val="24"/>
          <w:szCs w:val="24"/>
        </w:rPr>
        <w:t>skver</w:t>
      </w:r>
      <w:r w:rsidR="000528C0" w:rsidRPr="00D91678">
        <w:rPr>
          <w:sz w:val="24"/>
          <w:szCs w:val="24"/>
        </w:rPr>
        <w:t>ai) želdynuose</w:t>
      </w:r>
      <w:r w:rsidR="003B2834" w:rsidRPr="00D91678">
        <w:rPr>
          <w:sz w:val="24"/>
          <w:szCs w:val="24"/>
        </w:rPr>
        <w:t>, grupuojant juos į dvi dalis, kuriose stebėsena bus vykdoma pakaitomis kas antrus metus</w:t>
      </w:r>
      <w:r w:rsidR="00115322" w:rsidRPr="00D91678">
        <w:rPr>
          <w:sz w:val="24"/>
          <w:szCs w:val="24"/>
        </w:rPr>
        <w:t xml:space="preserve">. </w:t>
      </w:r>
      <w:r w:rsidR="00EE7C64" w:rsidRPr="00D91678">
        <w:rPr>
          <w:sz w:val="24"/>
          <w:szCs w:val="24"/>
        </w:rPr>
        <w:t>Visagino miesto</w:t>
      </w:r>
      <w:r w:rsidR="00673842" w:rsidRPr="00D91678">
        <w:rPr>
          <w:sz w:val="24"/>
          <w:szCs w:val="24"/>
        </w:rPr>
        <w:t xml:space="preserve"> teritorijoje vykdomos želdynų ir želdinių būklės stebėsenos svarbiausi parametrai:</w:t>
      </w:r>
    </w:p>
    <w:p w14:paraId="59B187C9" w14:textId="77777777" w:rsidR="00D91678" w:rsidRDefault="000528C0" w:rsidP="00D91678">
      <w:pPr>
        <w:pStyle w:val="Sraopastraipa"/>
        <w:numPr>
          <w:ilvl w:val="1"/>
          <w:numId w:val="10"/>
        </w:numPr>
        <w:ind w:left="0" w:firstLine="851"/>
        <w:jc w:val="both"/>
        <w:rPr>
          <w:sz w:val="24"/>
          <w:szCs w:val="24"/>
        </w:rPr>
      </w:pPr>
      <w:r w:rsidRPr="00D91678">
        <w:rPr>
          <w:sz w:val="24"/>
          <w:szCs w:val="24"/>
        </w:rPr>
        <w:t>Stebimų želdinių (medžių ir krūmų) skaičius, stebėjimo laikas, periodiškumas</w:t>
      </w:r>
      <w:r w:rsidR="003B2834" w:rsidRPr="00D91678">
        <w:rPr>
          <w:sz w:val="24"/>
          <w:szCs w:val="24"/>
        </w:rPr>
        <w:t xml:space="preserve"> (kas antrus metus)</w:t>
      </w:r>
      <w:r w:rsidRPr="00D91678">
        <w:rPr>
          <w:sz w:val="24"/>
          <w:szCs w:val="24"/>
        </w:rPr>
        <w:t xml:space="preserve"> ir kiti stebėsenos atributai ir priemonės detalizuojamos </w:t>
      </w:r>
      <w:bookmarkStart w:id="9" w:name="_Hlk55923821"/>
      <w:r w:rsidRPr="00D91678">
        <w:rPr>
          <w:sz w:val="24"/>
          <w:szCs w:val="24"/>
        </w:rPr>
        <w:t xml:space="preserve">Želdinių būklės stebėsenos plane </w:t>
      </w:r>
      <w:bookmarkEnd w:id="9"/>
      <w:r w:rsidRPr="00D91678">
        <w:rPr>
          <w:sz w:val="24"/>
          <w:szCs w:val="24"/>
        </w:rPr>
        <w:t>(202</w:t>
      </w:r>
      <w:r w:rsidR="00EE7C64" w:rsidRPr="00D91678">
        <w:rPr>
          <w:sz w:val="24"/>
          <w:szCs w:val="24"/>
        </w:rPr>
        <w:t>5</w:t>
      </w:r>
      <w:r w:rsidRPr="00D91678">
        <w:rPr>
          <w:sz w:val="24"/>
          <w:szCs w:val="24"/>
        </w:rPr>
        <w:t>–20</w:t>
      </w:r>
      <w:r w:rsidR="00581534" w:rsidRPr="00D91678">
        <w:rPr>
          <w:sz w:val="24"/>
          <w:szCs w:val="24"/>
        </w:rPr>
        <w:t>2</w:t>
      </w:r>
      <w:r w:rsidR="00EE7C64" w:rsidRPr="00D91678">
        <w:rPr>
          <w:sz w:val="24"/>
          <w:szCs w:val="24"/>
        </w:rPr>
        <w:t>9</w:t>
      </w:r>
      <w:r w:rsidR="00115322" w:rsidRPr="00D91678">
        <w:rPr>
          <w:sz w:val="24"/>
          <w:szCs w:val="24"/>
        </w:rPr>
        <w:t xml:space="preserve"> </w:t>
      </w:r>
      <w:r w:rsidRPr="00D91678">
        <w:rPr>
          <w:sz w:val="24"/>
          <w:szCs w:val="24"/>
        </w:rPr>
        <w:t>m.)</w:t>
      </w:r>
      <w:r w:rsidR="00D46B9A" w:rsidRPr="00D91678">
        <w:rPr>
          <w:sz w:val="24"/>
          <w:szCs w:val="24"/>
        </w:rPr>
        <w:t>;</w:t>
      </w:r>
    </w:p>
    <w:p w14:paraId="5876EAC9" w14:textId="77777777" w:rsidR="00D91678" w:rsidRDefault="00D46B9A" w:rsidP="00D91678">
      <w:pPr>
        <w:pStyle w:val="Sraopastraipa"/>
        <w:numPr>
          <w:ilvl w:val="1"/>
          <w:numId w:val="10"/>
        </w:numPr>
        <w:ind w:left="0" w:firstLine="851"/>
        <w:jc w:val="both"/>
        <w:rPr>
          <w:sz w:val="24"/>
          <w:szCs w:val="24"/>
        </w:rPr>
      </w:pPr>
      <w:r w:rsidRPr="00D91678">
        <w:rPr>
          <w:sz w:val="24"/>
          <w:szCs w:val="24"/>
        </w:rPr>
        <w:t xml:space="preserve">Pateikiama </w:t>
      </w:r>
      <w:proofErr w:type="spellStart"/>
      <w:r w:rsidRPr="00D91678">
        <w:rPr>
          <w:sz w:val="24"/>
          <w:szCs w:val="24"/>
        </w:rPr>
        <w:t>PST</w:t>
      </w:r>
      <w:proofErr w:type="spellEnd"/>
      <w:r w:rsidRPr="00D91678">
        <w:rPr>
          <w:sz w:val="24"/>
          <w:szCs w:val="24"/>
        </w:rPr>
        <w:t xml:space="preserve"> išdėstymo schema</w:t>
      </w:r>
      <w:r w:rsidR="00673842" w:rsidRPr="00D91678">
        <w:rPr>
          <w:sz w:val="24"/>
          <w:szCs w:val="24"/>
        </w:rPr>
        <w:t xml:space="preserve"> yra principinė, ji gali būti keičiama argumentuotai koreguojant</w:t>
      </w:r>
      <w:r w:rsidR="00EE7C64" w:rsidRPr="00D91678">
        <w:rPr>
          <w:sz w:val="24"/>
          <w:szCs w:val="24"/>
        </w:rPr>
        <w:t xml:space="preserve"> (parenkant naujas vietas, atkarpas)</w:t>
      </w:r>
      <w:r w:rsidR="00673842" w:rsidRPr="00D91678">
        <w:rPr>
          <w:sz w:val="24"/>
          <w:szCs w:val="24"/>
        </w:rPr>
        <w:t xml:space="preserve"> arba sudarant naują Želdinių būklės stebėsenos planą;</w:t>
      </w:r>
    </w:p>
    <w:p w14:paraId="1302AFB7" w14:textId="77777777" w:rsidR="00D91678" w:rsidRDefault="00302738" w:rsidP="00D91678">
      <w:pPr>
        <w:pStyle w:val="Sraopastraipa"/>
        <w:numPr>
          <w:ilvl w:val="1"/>
          <w:numId w:val="10"/>
        </w:numPr>
        <w:ind w:left="0" w:firstLine="851"/>
        <w:jc w:val="both"/>
        <w:rPr>
          <w:sz w:val="24"/>
          <w:szCs w:val="24"/>
        </w:rPr>
      </w:pPr>
      <w:r w:rsidRPr="00D91678">
        <w:rPr>
          <w:sz w:val="24"/>
          <w:szCs w:val="24"/>
        </w:rPr>
        <w:t xml:space="preserve">Stebėsenos rezultatai apibendrinami vieningu dokumentu – ataskaita, laikantis </w:t>
      </w:r>
      <w:proofErr w:type="spellStart"/>
      <w:r w:rsidRPr="00D91678">
        <w:rPr>
          <w:sz w:val="24"/>
          <w:szCs w:val="24"/>
        </w:rPr>
        <w:t>PST</w:t>
      </w:r>
      <w:proofErr w:type="spellEnd"/>
      <w:r w:rsidRPr="00D91678">
        <w:rPr>
          <w:sz w:val="24"/>
          <w:szCs w:val="24"/>
        </w:rPr>
        <w:t xml:space="preserve"> parinkimo ir išdėstymo schemos, t. y. fiksuojant ir apibendrinant kiekvienos stebėjimo vietos rezultatus, kurie paviešinami savivaldybės tinklalapyje ir, esant reikalui, pateikiami suinteresuotoms </w:t>
      </w:r>
      <w:r w:rsidR="00EE7C64" w:rsidRPr="00D91678">
        <w:rPr>
          <w:sz w:val="24"/>
          <w:szCs w:val="24"/>
        </w:rPr>
        <w:t>instituc</w:t>
      </w:r>
      <w:r w:rsidRPr="00D91678">
        <w:rPr>
          <w:sz w:val="24"/>
          <w:szCs w:val="24"/>
        </w:rPr>
        <w:t>ijoms</w:t>
      </w:r>
      <w:r w:rsidR="00EE7AAB" w:rsidRPr="00D91678">
        <w:rPr>
          <w:sz w:val="24"/>
          <w:szCs w:val="24"/>
        </w:rPr>
        <w:t>, Aplinkos apsaugos agentūrai</w:t>
      </w:r>
      <w:r w:rsidR="000F088B" w:rsidRPr="00D91678">
        <w:rPr>
          <w:sz w:val="24"/>
          <w:szCs w:val="24"/>
        </w:rPr>
        <w:t>;</w:t>
      </w:r>
    </w:p>
    <w:p w14:paraId="6AFFC060" w14:textId="7509C620" w:rsidR="000F088B" w:rsidRPr="00D91678" w:rsidRDefault="000F088B" w:rsidP="00D91678">
      <w:pPr>
        <w:pStyle w:val="Sraopastraipa"/>
        <w:numPr>
          <w:ilvl w:val="1"/>
          <w:numId w:val="10"/>
        </w:numPr>
        <w:ind w:left="0" w:firstLine="851"/>
        <w:jc w:val="both"/>
        <w:rPr>
          <w:sz w:val="24"/>
          <w:szCs w:val="24"/>
        </w:rPr>
      </w:pPr>
      <w:proofErr w:type="spellStart"/>
      <w:r w:rsidRPr="00D91678">
        <w:rPr>
          <w:sz w:val="24"/>
          <w:szCs w:val="24"/>
        </w:rPr>
        <w:t>PST</w:t>
      </w:r>
      <w:proofErr w:type="spellEnd"/>
      <w:r w:rsidRPr="00D91678">
        <w:rPr>
          <w:sz w:val="24"/>
          <w:szCs w:val="24"/>
        </w:rPr>
        <w:t xml:space="preserve"> išdėstymo schemos ir Želdinių būklės išdėstymo plano pakeitimus ir papildymus gali lemti </w:t>
      </w:r>
      <w:r w:rsidR="003B2834" w:rsidRPr="00D91678">
        <w:rPr>
          <w:sz w:val="24"/>
          <w:szCs w:val="24"/>
        </w:rPr>
        <w:t xml:space="preserve">Visagino </w:t>
      </w:r>
      <w:r w:rsidRPr="00D91678">
        <w:rPr>
          <w:sz w:val="24"/>
          <w:szCs w:val="24"/>
        </w:rPr>
        <w:t>savivaldybės</w:t>
      </w:r>
      <w:r w:rsidR="003B2834" w:rsidRPr="00D91678">
        <w:rPr>
          <w:sz w:val="24"/>
          <w:szCs w:val="24"/>
        </w:rPr>
        <w:t xml:space="preserve"> Visagino miesto</w:t>
      </w:r>
      <w:r w:rsidRPr="00D91678">
        <w:rPr>
          <w:sz w:val="24"/>
          <w:szCs w:val="24"/>
        </w:rPr>
        <w:t xml:space="preserve"> teritorijoje rekonstruojamų gatvių, aikščių, kelių projektai, susiję su senų želdinių tvarkymu ir naujų želdinių įveisimu (sodinimu). </w:t>
      </w:r>
    </w:p>
    <w:p w14:paraId="1BE79101" w14:textId="4400BDF6" w:rsidR="00353EF9" w:rsidRPr="00D91678" w:rsidRDefault="003C415B" w:rsidP="00D91678">
      <w:pPr>
        <w:pStyle w:val="Sraopastraipa"/>
        <w:numPr>
          <w:ilvl w:val="0"/>
          <w:numId w:val="10"/>
        </w:numPr>
        <w:ind w:left="0" w:firstLine="851"/>
        <w:jc w:val="both"/>
        <w:rPr>
          <w:sz w:val="24"/>
          <w:szCs w:val="24"/>
        </w:rPr>
      </w:pPr>
      <w:r w:rsidRPr="00D91678">
        <w:rPr>
          <w:sz w:val="24"/>
          <w:szCs w:val="24"/>
        </w:rPr>
        <w:t>Gatvėse</w:t>
      </w:r>
      <w:r w:rsidR="003946A1" w:rsidRPr="00D91678">
        <w:rPr>
          <w:sz w:val="24"/>
          <w:szCs w:val="24"/>
        </w:rPr>
        <w:t xml:space="preserve"> ir aikštėse</w:t>
      </w:r>
      <w:r w:rsidR="003B2834" w:rsidRPr="00D91678">
        <w:rPr>
          <w:sz w:val="24"/>
          <w:szCs w:val="24"/>
        </w:rPr>
        <w:t>, skveruose (pirmiausia Sedulinos alėjoje)</w:t>
      </w:r>
      <w:r w:rsidRPr="00D91678">
        <w:rPr>
          <w:sz w:val="24"/>
          <w:szCs w:val="24"/>
        </w:rPr>
        <w:t xml:space="preserve"> naujai pasodintų medžių būklės stebėsena. Atliekant naujai pasodintų medžių būklės stebėseną</w:t>
      </w:r>
      <w:r w:rsidR="000F088B" w:rsidRPr="00D91678">
        <w:rPr>
          <w:sz w:val="24"/>
          <w:szCs w:val="24"/>
        </w:rPr>
        <w:t xml:space="preserve"> reikia</w:t>
      </w:r>
      <w:r w:rsidRPr="00D91678">
        <w:rPr>
          <w:sz w:val="24"/>
          <w:szCs w:val="24"/>
        </w:rPr>
        <w:t xml:space="preserve"> ypatingą dėmesį atkreipti į medžių kamienų būklę: gali būti matomi žmogaus padaryti sužalojimai ar kamienų žievės pažeidimai dėl oro temperatūros svyravimų žiemos pabaigoje ir ankstyvą pavasarį. Būtina vengti naujai pasodintų medžių kamienų žalojimo šienaujant vejas</w:t>
      </w:r>
      <w:r w:rsidR="003946A1" w:rsidRPr="00D91678">
        <w:rPr>
          <w:sz w:val="24"/>
          <w:szCs w:val="24"/>
        </w:rPr>
        <w:t>, valant sniegą</w:t>
      </w:r>
      <w:r w:rsidRPr="00D91678">
        <w:rPr>
          <w:sz w:val="24"/>
          <w:szCs w:val="24"/>
        </w:rPr>
        <w:t xml:space="preserve">. </w:t>
      </w:r>
      <w:r w:rsidR="003946A1" w:rsidRPr="00D91678">
        <w:rPr>
          <w:sz w:val="24"/>
          <w:szCs w:val="24"/>
        </w:rPr>
        <w:t xml:space="preserve">Turi būti įvertinama </w:t>
      </w:r>
      <w:r w:rsidRPr="00D91678">
        <w:rPr>
          <w:sz w:val="24"/>
          <w:szCs w:val="24"/>
        </w:rPr>
        <w:t xml:space="preserve">prieš 3–5 metus pasodintų jaunų </w:t>
      </w:r>
      <w:r w:rsidR="003946A1" w:rsidRPr="00D91678">
        <w:rPr>
          <w:sz w:val="24"/>
          <w:szCs w:val="24"/>
        </w:rPr>
        <w:t>medelių</w:t>
      </w:r>
      <w:r w:rsidRPr="00D91678">
        <w:rPr>
          <w:sz w:val="24"/>
          <w:szCs w:val="24"/>
        </w:rPr>
        <w:t xml:space="preserve"> laj</w:t>
      </w:r>
      <w:r w:rsidR="003946A1" w:rsidRPr="00D91678">
        <w:rPr>
          <w:sz w:val="24"/>
          <w:szCs w:val="24"/>
        </w:rPr>
        <w:t>ų būklė ir jų formavimo poreikis. Atkreipiamas dėmesys, ar</w:t>
      </w:r>
      <w:r w:rsidRPr="00D91678">
        <w:rPr>
          <w:sz w:val="24"/>
          <w:szCs w:val="24"/>
        </w:rPr>
        <w:t xml:space="preserve"> </w:t>
      </w:r>
      <w:r w:rsidR="003946A1" w:rsidRPr="00D91678">
        <w:rPr>
          <w:sz w:val="24"/>
          <w:szCs w:val="24"/>
        </w:rPr>
        <w:t>ne</w:t>
      </w:r>
      <w:r w:rsidRPr="00D91678">
        <w:rPr>
          <w:sz w:val="24"/>
          <w:szCs w:val="24"/>
        </w:rPr>
        <w:t>reikėtų pagenėti lajas</w:t>
      </w:r>
      <w:r w:rsidR="003946A1" w:rsidRPr="00D91678">
        <w:rPr>
          <w:sz w:val="24"/>
          <w:szCs w:val="24"/>
        </w:rPr>
        <w:t>, ar j</w:t>
      </w:r>
      <w:r w:rsidRPr="00D91678">
        <w:rPr>
          <w:sz w:val="24"/>
          <w:szCs w:val="24"/>
        </w:rPr>
        <w:t xml:space="preserve">aunų medelių lajose </w:t>
      </w:r>
      <w:r w:rsidR="003946A1" w:rsidRPr="00D91678">
        <w:rPr>
          <w:sz w:val="24"/>
          <w:szCs w:val="24"/>
        </w:rPr>
        <w:t>nėra</w:t>
      </w:r>
      <w:r w:rsidRPr="00D91678">
        <w:rPr>
          <w:sz w:val="24"/>
          <w:szCs w:val="24"/>
        </w:rPr>
        <w:t xml:space="preserve"> išdžiūvusių šakų, </w:t>
      </w:r>
      <w:r w:rsidR="003946A1" w:rsidRPr="00D91678">
        <w:rPr>
          <w:sz w:val="24"/>
          <w:szCs w:val="24"/>
        </w:rPr>
        <w:t xml:space="preserve">ar </w:t>
      </w:r>
      <w:r w:rsidRPr="00D91678">
        <w:rPr>
          <w:sz w:val="24"/>
          <w:szCs w:val="24"/>
        </w:rPr>
        <w:t xml:space="preserve"> kai kurios šakos </w:t>
      </w:r>
      <w:r w:rsidR="003946A1" w:rsidRPr="00D91678">
        <w:rPr>
          <w:sz w:val="24"/>
          <w:szCs w:val="24"/>
        </w:rPr>
        <w:t>ne</w:t>
      </w:r>
      <w:r w:rsidRPr="00D91678">
        <w:rPr>
          <w:sz w:val="24"/>
          <w:szCs w:val="24"/>
        </w:rPr>
        <w:t>auga per daug į šonus</w:t>
      </w:r>
      <w:r w:rsidR="003946A1" w:rsidRPr="00D91678">
        <w:rPr>
          <w:sz w:val="24"/>
          <w:szCs w:val="24"/>
        </w:rPr>
        <w:t xml:space="preserve"> ir</w:t>
      </w:r>
      <w:r w:rsidRPr="00D91678">
        <w:rPr>
          <w:sz w:val="24"/>
          <w:szCs w:val="24"/>
        </w:rPr>
        <w:t xml:space="preserve"> lajos darosi nesimetriškos. </w:t>
      </w:r>
    </w:p>
    <w:p w14:paraId="335BC64B" w14:textId="1D4913CA" w:rsidR="00004316" w:rsidRPr="00D91678" w:rsidRDefault="006C7B0B" w:rsidP="00D91678">
      <w:pPr>
        <w:pStyle w:val="Sraopastraipa"/>
        <w:numPr>
          <w:ilvl w:val="0"/>
          <w:numId w:val="10"/>
        </w:numPr>
        <w:ind w:left="0" w:firstLine="851"/>
        <w:jc w:val="both"/>
        <w:rPr>
          <w:sz w:val="24"/>
          <w:szCs w:val="24"/>
        </w:rPr>
      </w:pPr>
      <w:r w:rsidRPr="00D91678">
        <w:rPr>
          <w:sz w:val="24"/>
          <w:szCs w:val="24"/>
        </w:rPr>
        <w:t xml:space="preserve">Atliekant želdynų </w:t>
      </w:r>
      <w:r w:rsidR="00FD62E8" w:rsidRPr="00D91678">
        <w:rPr>
          <w:sz w:val="24"/>
          <w:szCs w:val="24"/>
        </w:rPr>
        <w:t xml:space="preserve">ir želdinių </w:t>
      </w:r>
      <w:r w:rsidRPr="00D91678">
        <w:rPr>
          <w:sz w:val="24"/>
          <w:szCs w:val="24"/>
        </w:rPr>
        <w:t xml:space="preserve">stebėseną apskaitos medžiai parenkami </w:t>
      </w:r>
      <w:r w:rsidR="00FD62E8" w:rsidRPr="00D91678">
        <w:rPr>
          <w:sz w:val="24"/>
          <w:szCs w:val="24"/>
        </w:rPr>
        <w:t>pastovaus stebėjimo vietų</w:t>
      </w:r>
      <w:r w:rsidRPr="00D91678">
        <w:rPr>
          <w:sz w:val="24"/>
          <w:szCs w:val="24"/>
        </w:rPr>
        <w:t xml:space="preserve"> </w:t>
      </w:r>
      <w:r w:rsidR="00FD62E8" w:rsidRPr="00D91678">
        <w:rPr>
          <w:sz w:val="24"/>
          <w:szCs w:val="24"/>
        </w:rPr>
        <w:t>(</w:t>
      </w:r>
      <w:proofErr w:type="spellStart"/>
      <w:r w:rsidRPr="00D91678">
        <w:rPr>
          <w:sz w:val="24"/>
          <w:szCs w:val="24"/>
        </w:rPr>
        <w:t>PST</w:t>
      </w:r>
      <w:proofErr w:type="spellEnd"/>
      <w:r w:rsidR="00FD62E8" w:rsidRPr="00D91678">
        <w:rPr>
          <w:sz w:val="24"/>
          <w:szCs w:val="24"/>
        </w:rPr>
        <w:t>)</w:t>
      </w:r>
      <w:r w:rsidRPr="00D91678">
        <w:rPr>
          <w:sz w:val="24"/>
          <w:szCs w:val="24"/>
        </w:rPr>
        <w:t xml:space="preserve"> aplinkoje (1 lentelė)</w:t>
      </w:r>
      <w:r w:rsidR="00657C42" w:rsidRPr="00D91678">
        <w:rPr>
          <w:sz w:val="24"/>
          <w:szCs w:val="24"/>
        </w:rPr>
        <w:t xml:space="preserve">. </w:t>
      </w:r>
      <w:r w:rsidR="003C415B" w:rsidRPr="00D91678">
        <w:rPr>
          <w:sz w:val="24"/>
          <w:szCs w:val="24"/>
        </w:rPr>
        <w:t>Stebėsenos aprėptis ir pobūdis nurodomi lentelėje.</w:t>
      </w:r>
      <w:r w:rsidR="00FD62E8" w:rsidRPr="00D91678">
        <w:rPr>
          <w:sz w:val="24"/>
          <w:szCs w:val="24"/>
        </w:rPr>
        <w:t xml:space="preserve"> </w:t>
      </w:r>
      <w:r w:rsidR="00152F26" w:rsidRPr="00D91678">
        <w:rPr>
          <w:sz w:val="24"/>
          <w:szCs w:val="24"/>
        </w:rPr>
        <w:t>Jų vietos</w:t>
      </w:r>
      <w:r w:rsidR="003B2834" w:rsidRPr="00D91678">
        <w:rPr>
          <w:sz w:val="24"/>
          <w:szCs w:val="24"/>
        </w:rPr>
        <w:t xml:space="preserve"> ir stebėsenos eiliškumas pakaitomis kas antrus metus </w:t>
      </w:r>
      <w:r w:rsidR="00152F26" w:rsidRPr="00D91678">
        <w:rPr>
          <w:sz w:val="24"/>
          <w:szCs w:val="24"/>
        </w:rPr>
        <w:t xml:space="preserve"> detalizuojam</w:t>
      </w:r>
      <w:r w:rsidR="003B2834" w:rsidRPr="00D91678">
        <w:rPr>
          <w:sz w:val="24"/>
          <w:szCs w:val="24"/>
        </w:rPr>
        <w:t>a</w:t>
      </w:r>
      <w:r w:rsidR="00152F26" w:rsidRPr="00D91678">
        <w:rPr>
          <w:sz w:val="24"/>
          <w:szCs w:val="24"/>
        </w:rPr>
        <w:t xml:space="preserve"> Želdinių būklės stebėsenos plane.</w:t>
      </w:r>
      <w:r w:rsidR="00004316" w:rsidRPr="00D91678">
        <w:rPr>
          <w:sz w:val="24"/>
          <w:szCs w:val="24"/>
        </w:rPr>
        <w:t xml:space="preserve"> Paprastojo kadagio (</w:t>
      </w:r>
      <w:proofErr w:type="spellStart"/>
      <w:r w:rsidR="00004316" w:rsidRPr="00D91678">
        <w:rPr>
          <w:i/>
          <w:iCs/>
          <w:sz w:val="24"/>
          <w:szCs w:val="24"/>
        </w:rPr>
        <w:t>Juniperus</w:t>
      </w:r>
      <w:proofErr w:type="spellEnd"/>
      <w:r w:rsidR="00004316" w:rsidRPr="00D91678">
        <w:rPr>
          <w:i/>
          <w:iCs/>
          <w:sz w:val="24"/>
          <w:szCs w:val="24"/>
        </w:rPr>
        <w:t xml:space="preserve"> </w:t>
      </w:r>
      <w:proofErr w:type="spellStart"/>
      <w:r w:rsidR="00004316" w:rsidRPr="00D91678">
        <w:rPr>
          <w:i/>
          <w:iCs/>
          <w:sz w:val="24"/>
          <w:szCs w:val="24"/>
        </w:rPr>
        <w:t>communis</w:t>
      </w:r>
      <w:proofErr w:type="spellEnd"/>
      <w:r w:rsidR="00592410" w:rsidRPr="00D91678">
        <w:rPr>
          <w:sz w:val="24"/>
          <w:szCs w:val="24"/>
        </w:rPr>
        <w:t xml:space="preserve"> L.</w:t>
      </w:r>
      <w:r w:rsidR="00004316" w:rsidRPr="00D91678">
        <w:rPr>
          <w:sz w:val="24"/>
          <w:szCs w:val="24"/>
        </w:rPr>
        <w:t xml:space="preserve">) būklė stebima visame Visagino mieste ir stebėsenos ataskaitose </w:t>
      </w:r>
      <w:r w:rsidR="00592410" w:rsidRPr="00D91678">
        <w:rPr>
          <w:sz w:val="24"/>
          <w:szCs w:val="24"/>
        </w:rPr>
        <w:t xml:space="preserve">bendra jų būklė </w:t>
      </w:r>
      <w:r w:rsidR="00004316" w:rsidRPr="00D91678">
        <w:rPr>
          <w:sz w:val="24"/>
          <w:szCs w:val="24"/>
        </w:rPr>
        <w:t>apibūdinama (nurodoma</w:t>
      </w:r>
      <w:r w:rsidR="00592410" w:rsidRPr="00D91678">
        <w:rPr>
          <w:sz w:val="24"/>
          <w:szCs w:val="24"/>
        </w:rPr>
        <w:t xml:space="preserve"> kitimo tendencija</w:t>
      </w:r>
      <w:r w:rsidR="00004316" w:rsidRPr="00D91678">
        <w:rPr>
          <w:sz w:val="24"/>
          <w:szCs w:val="24"/>
        </w:rPr>
        <w:t>) kasmet.</w:t>
      </w:r>
    </w:p>
    <w:p w14:paraId="0FB4B16D" w14:textId="77777777" w:rsidR="00FD62E8" w:rsidRPr="00682E77" w:rsidRDefault="00FD62E8" w:rsidP="00353EF9">
      <w:pPr>
        <w:ind w:firstLine="567"/>
        <w:jc w:val="both"/>
        <w:rPr>
          <w:szCs w:val="22"/>
        </w:rPr>
      </w:pPr>
    </w:p>
    <w:p w14:paraId="564855EF" w14:textId="6C59F195" w:rsidR="003D5DEC" w:rsidRPr="00682E77" w:rsidRDefault="003D5DEC" w:rsidP="00115322">
      <w:pPr>
        <w:jc w:val="both"/>
        <w:rPr>
          <w:szCs w:val="22"/>
        </w:rPr>
      </w:pPr>
      <w:r w:rsidRPr="00682E77">
        <w:rPr>
          <w:szCs w:val="22"/>
        </w:rPr>
        <w:t>1</w:t>
      </w:r>
      <w:r w:rsidR="00A41C9A" w:rsidRPr="00682E77">
        <w:rPr>
          <w:szCs w:val="22"/>
        </w:rPr>
        <w:t xml:space="preserve"> </w:t>
      </w:r>
      <w:r w:rsidRPr="00682E77">
        <w:rPr>
          <w:szCs w:val="22"/>
        </w:rPr>
        <w:t xml:space="preserve">lentelė. </w:t>
      </w:r>
      <w:bookmarkStart w:id="10" w:name="_Hlk57299730"/>
      <w:r w:rsidR="00FD62E8" w:rsidRPr="00682E77">
        <w:rPr>
          <w:b/>
          <w:bCs/>
          <w:szCs w:val="22"/>
        </w:rPr>
        <w:t>Želdynų ir želdinių stebėjimo vietos ir stebėsenos pobūdis</w:t>
      </w:r>
      <w:bookmarkEnd w:id="10"/>
      <w:r w:rsidR="00EE7C64">
        <w:rPr>
          <w:b/>
          <w:bCs/>
          <w:szCs w:val="22"/>
        </w:rPr>
        <w:t xml:space="preserve"> Visagino mieste</w:t>
      </w:r>
    </w:p>
    <w:p w14:paraId="4E2F80AF" w14:textId="77777777" w:rsidR="00FD62E8" w:rsidRPr="00682E77" w:rsidRDefault="00FD62E8" w:rsidP="00353EF9">
      <w:pPr>
        <w:ind w:firstLine="567"/>
        <w:jc w:val="both"/>
        <w:rPr>
          <w:szCs w:val="22"/>
        </w:rPr>
      </w:pPr>
    </w:p>
    <w:tbl>
      <w:tblPr>
        <w:tblStyle w:val="Lentelstinklelis"/>
        <w:tblW w:w="0" w:type="auto"/>
        <w:tblLook w:val="04A0" w:firstRow="1" w:lastRow="0" w:firstColumn="1" w:lastColumn="0" w:noHBand="0" w:noVBand="1"/>
      </w:tblPr>
      <w:tblGrid>
        <w:gridCol w:w="3190"/>
        <w:gridCol w:w="3190"/>
        <w:gridCol w:w="3191"/>
      </w:tblGrid>
      <w:tr w:rsidR="003D5DEC" w:rsidRPr="00682E77" w14:paraId="00FCDCAD" w14:textId="77777777" w:rsidTr="003D5DEC">
        <w:tc>
          <w:tcPr>
            <w:tcW w:w="3190" w:type="dxa"/>
          </w:tcPr>
          <w:p w14:paraId="61405BD1" w14:textId="6C03CBB8" w:rsidR="003D5DEC" w:rsidRPr="00682E77" w:rsidRDefault="00623BF9" w:rsidP="00353EF9">
            <w:pPr>
              <w:jc w:val="both"/>
              <w:rPr>
                <w:b/>
                <w:bCs/>
                <w:szCs w:val="22"/>
              </w:rPr>
            </w:pPr>
            <w:r>
              <w:rPr>
                <w:b/>
                <w:bCs/>
                <w:szCs w:val="22"/>
              </w:rPr>
              <w:t>Miesto</w:t>
            </w:r>
            <w:r w:rsidR="00FD62E8" w:rsidRPr="00682E77">
              <w:rPr>
                <w:b/>
                <w:bCs/>
                <w:szCs w:val="22"/>
              </w:rPr>
              <w:t xml:space="preserve"> vietovė, </w:t>
            </w:r>
            <w:r>
              <w:rPr>
                <w:b/>
                <w:bCs/>
                <w:szCs w:val="22"/>
              </w:rPr>
              <w:t>gatvės atkarpa</w:t>
            </w:r>
          </w:p>
        </w:tc>
        <w:tc>
          <w:tcPr>
            <w:tcW w:w="3190" w:type="dxa"/>
          </w:tcPr>
          <w:p w14:paraId="7D0F41BB" w14:textId="66F7C1E2" w:rsidR="003D5DEC" w:rsidRPr="00682E77" w:rsidRDefault="00FD62E8" w:rsidP="00E93604">
            <w:pPr>
              <w:jc w:val="center"/>
              <w:rPr>
                <w:b/>
                <w:bCs/>
                <w:szCs w:val="22"/>
              </w:rPr>
            </w:pPr>
            <w:r w:rsidRPr="00682E77">
              <w:rPr>
                <w:b/>
                <w:bCs/>
                <w:szCs w:val="22"/>
              </w:rPr>
              <w:t>Stebėjimo vietos</w:t>
            </w:r>
            <w:r w:rsidR="00E93604" w:rsidRPr="00682E77">
              <w:rPr>
                <w:b/>
                <w:bCs/>
                <w:szCs w:val="22"/>
              </w:rPr>
              <w:t xml:space="preserve"> Nr. ir </w:t>
            </w:r>
            <w:r w:rsidRPr="00682E77">
              <w:rPr>
                <w:b/>
                <w:bCs/>
                <w:szCs w:val="22"/>
              </w:rPr>
              <w:t xml:space="preserve"> pavadinimas</w:t>
            </w:r>
            <w:r w:rsidR="00621A7B" w:rsidRPr="00682E77">
              <w:rPr>
                <w:b/>
                <w:bCs/>
                <w:szCs w:val="22"/>
              </w:rPr>
              <w:t>, koordinatės</w:t>
            </w:r>
          </w:p>
        </w:tc>
        <w:tc>
          <w:tcPr>
            <w:tcW w:w="3191" w:type="dxa"/>
          </w:tcPr>
          <w:p w14:paraId="4D5996D9" w14:textId="7A4DCD3E" w:rsidR="003D5DEC" w:rsidRPr="00682E77" w:rsidRDefault="00FD62E8" w:rsidP="00E93604">
            <w:pPr>
              <w:jc w:val="center"/>
              <w:rPr>
                <w:b/>
                <w:bCs/>
                <w:szCs w:val="22"/>
              </w:rPr>
            </w:pPr>
            <w:r w:rsidRPr="00682E77">
              <w:rPr>
                <w:b/>
                <w:bCs/>
                <w:szCs w:val="22"/>
              </w:rPr>
              <w:t>Stebėsenos pobūdis</w:t>
            </w:r>
          </w:p>
        </w:tc>
      </w:tr>
      <w:tr w:rsidR="003B2834" w:rsidRPr="00682E77" w14:paraId="061B2105" w14:textId="77777777" w:rsidTr="002E3D3A">
        <w:tc>
          <w:tcPr>
            <w:tcW w:w="9571" w:type="dxa"/>
            <w:gridSpan w:val="3"/>
          </w:tcPr>
          <w:p w14:paraId="232CBB53" w14:textId="7CF6C0E8" w:rsidR="003B2834" w:rsidRPr="00682E77" w:rsidRDefault="003B2834" w:rsidP="00E93604">
            <w:pPr>
              <w:jc w:val="center"/>
              <w:rPr>
                <w:b/>
                <w:bCs/>
                <w:szCs w:val="22"/>
              </w:rPr>
            </w:pPr>
            <w:r>
              <w:rPr>
                <w:b/>
                <w:bCs/>
                <w:szCs w:val="22"/>
              </w:rPr>
              <w:t>Pirmoji (A) dalis; stebima 2025, 2027, 2029 metais</w:t>
            </w:r>
          </w:p>
        </w:tc>
      </w:tr>
      <w:tr w:rsidR="003D5DEC" w:rsidRPr="00682E77" w14:paraId="38CB3713" w14:textId="77777777" w:rsidTr="003D5DEC">
        <w:tc>
          <w:tcPr>
            <w:tcW w:w="3190" w:type="dxa"/>
          </w:tcPr>
          <w:p w14:paraId="7FAA8427" w14:textId="3CF286E1" w:rsidR="003D5DEC" w:rsidRPr="00682E77" w:rsidRDefault="00623BF9" w:rsidP="00353EF9">
            <w:pPr>
              <w:jc w:val="both"/>
              <w:rPr>
                <w:szCs w:val="22"/>
              </w:rPr>
            </w:pPr>
            <w:r>
              <w:rPr>
                <w:szCs w:val="22"/>
              </w:rPr>
              <w:t xml:space="preserve">Visaginas, Taikos </w:t>
            </w:r>
            <w:proofErr w:type="spellStart"/>
            <w:r>
              <w:rPr>
                <w:szCs w:val="22"/>
              </w:rPr>
              <w:t>prosp</w:t>
            </w:r>
            <w:proofErr w:type="spellEnd"/>
            <w:r>
              <w:rPr>
                <w:szCs w:val="22"/>
              </w:rPr>
              <w:t>. atkarpa nuo geležinkelio stoties iki sankryžos su Kosmoso gatve.</w:t>
            </w:r>
          </w:p>
        </w:tc>
        <w:tc>
          <w:tcPr>
            <w:tcW w:w="3190" w:type="dxa"/>
          </w:tcPr>
          <w:p w14:paraId="7633355B" w14:textId="1056CFE3" w:rsidR="00736F08" w:rsidRPr="00682E77" w:rsidRDefault="00E93604" w:rsidP="00657C42">
            <w:pPr>
              <w:rPr>
                <w:szCs w:val="22"/>
              </w:rPr>
            </w:pPr>
            <w:proofErr w:type="spellStart"/>
            <w:r w:rsidRPr="00682E77">
              <w:rPr>
                <w:b/>
                <w:bCs/>
                <w:szCs w:val="22"/>
              </w:rPr>
              <w:t>1</w:t>
            </w:r>
            <w:r w:rsidR="00623BF9">
              <w:rPr>
                <w:b/>
                <w:bCs/>
                <w:szCs w:val="22"/>
              </w:rPr>
              <w:t>A</w:t>
            </w:r>
            <w:proofErr w:type="spellEnd"/>
            <w:r w:rsidRPr="00682E77">
              <w:rPr>
                <w:szCs w:val="22"/>
              </w:rPr>
              <w:t xml:space="preserve">. </w:t>
            </w:r>
            <w:r w:rsidR="00623BF9" w:rsidRPr="00623BF9">
              <w:rPr>
                <w:b/>
                <w:bCs/>
                <w:szCs w:val="22"/>
              </w:rPr>
              <w:t>Taikos prospekto (gatvės)</w:t>
            </w:r>
            <w:r w:rsidR="00581534" w:rsidRPr="00623BF9">
              <w:rPr>
                <w:b/>
                <w:bCs/>
                <w:szCs w:val="22"/>
              </w:rPr>
              <w:t xml:space="preserve"> </w:t>
            </w:r>
            <w:r w:rsidR="00623BF9" w:rsidRPr="00623BF9">
              <w:rPr>
                <w:b/>
                <w:bCs/>
                <w:szCs w:val="22"/>
              </w:rPr>
              <w:t>1</w:t>
            </w:r>
            <w:r w:rsidR="00BE2ABD">
              <w:rPr>
                <w:b/>
                <w:bCs/>
                <w:szCs w:val="22"/>
              </w:rPr>
              <w:t>-</w:t>
            </w:r>
            <w:proofErr w:type="spellStart"/>
            <w:r w:rsidR="00BE2ABD">
              <w:rPr>
                <w:b/>
                <w:bCs/>
                <w:szCs w:val="22"/>
              </w:rPr>
              <w:t>os</w:t>
            </w:r>
            <w:proofErr w:type="spellEnd"/>
            <w:r w:rsidR="00623BF9" w:rsidRPr="00623BF9">
              <w:rPr>
                <w:b/>
                <w:bCs/>
                <w:szCs w:val="22"/>
              </w:rPr>
              <w:t xml:space="preserve"> atkarpos </w:t>
            </w:r>
            <w:r w:rsidR="00581534" w:rsidRPr="00623BF9">
              <w:rPr>
                <w:b/>
                <w:bCs/>
                <w:szCs w:val="22"/>
              </w:rPr>
              <w:t>želdiniai</w:t>
            </w:r>
            <w:r w:rsidR="00581534" w:rsidRPr="00682E77">
              <w:rPr>
                <w:szCs w:val="22"/>
              </w:rPr>
              <w:t xml:space="preserve"> </w:t>
            </w:r>
          </w:p>
          <w:p w14:paraId="69676B43" w14:textId="77777777" w:rsidR="00736F08" w:rsidRPr="00682E77" w:rsidRDefault="00736F08" w:rsidP="00657C42">
            <w:pPr>
              <w:rPr>
                <w:szCs w:val="22"/>
              </w:rPr>
            </w:pPr>
          </w:p>
          <w:p w14:paraId="12DDA7C7" w14:textId="48345A5A" w:rsidR="00863759" w:rsidRPr="00682E77" w:rsidRDefault="000E01C7" w:rsidP="00657C42">
            <w:pPr>
              <w:rPr>
                <w:i/>
                <w:iCs/>
                <w:szCs w:val="22"/>
              </w:rPr>
            </w:pPr>
            <w:r>
              <w:rPr>
                <w:i/>
                <w:iCs/>
                <w:szCs w:val="22"/>
              </w:rPr>
              <w:t>Atkarpos</w:t>
            </w:r>
            <w:r w:rsidR="00736F08" w:rsidRPr="00682E77">
              <w:rPr>
                <w:i/>
                <w:iCs/>
                <w:szCs w:val="22"/>
              </w:rPr>
              <w:t xml:space="preserve"> </w:t>
            </w:r>
            <w:r w:rsidR="00863759" w:rsidRPr="00682E77">
              <w:rPr>
                <w:i/>
                <w:iCs/>
                <w:szCs w:val="22"/>
              </w:rPr>
              <w:t>koordinatės:</w:t>
            </w:r>
          </w:p>
          <w:p w14:paraId="7F703589" w14:textId="77777777" w:rsidR="00863759" w:rsidRDefault="00EB5F85" w:rsidP="00657C42">
            <w:pPr>
              <w:rPr>
                <w:i/>
                <w:iCs/>
                <w:szCs w:val="22"/>
              </w:rPr>
            </w:pPr>
            <w:r w:rsidRPr="00682E77">
              <w:rPr>
                <w:i/>
                <w:iCs/>
                <w:szCs w:val="22"/>
              </w:rPr>
              <w:t>X 61</w:t>
            </w:r>
            <w:r w:rsidR="000E01C7">
              <w:rPr>
                <w:i/>
                <w:iCs/>
                <w:szCs w:val="22"/>
              </w:rPr>
              <w:t>66882</w:t>
            </w:r>
            <w:r w:rsidRPr="00682E77">
              <w:rPr>
                <w:i/>
                <w:iCs/>
                <w:szCs w:val="22"/>
              </w:rPr>
              <w:t>, Y 6</w:t>
            </w:r>
            <w:r w:rsidR="000E01C7">
              <w:rPr>
                <w:i/>
                <w:iCs/>
                <w:szCs w:val="22"/>
              </w:rPr>
              <w:t>5</w:t>
            </w:r>
            <w:r w:rsidRPr="00682E77">
              <w:rPr>
                <w:i/>
                <w:iCs/>
                <w:szCs w:val="22"/>
              </w:rPr>
              <w:t>2</w:t>
            </w:r>
            <w:r w:rsidR="000E01C7">
              <w:rPr>
                <w:i/>
                <w:iCs/>
                <w:szCs w:val="22"/>
              </w:rPr>
              <w:t>33</w:t>
            </w:r>
            <w:r w:rsidRPr="00682E77">
              <w:rPr>
                <w:i/>
                <w:iCs/>
                <w:szCs w:val="22"/>
              </w:rPr>
              <w:t>4</w:t>
            </w:r>
          </w:p>
          <w:p w14:paraId="4B9CCBEC" w14:textId="29A11F49" w:rsidR="000E01C7" w:rsidRPr="000E01C7" w:rsidRDefault="000E01C7" w:rsidP="00657C42">
            <w:pPr>
              <w:rPr>
                <w:i/>
                <w:iCs/>
                <w:szCs w:val="22"/>
              </w:rPr>
            </w:pPr>
            <w:r>
              <w:rPr>
                <w:i/>
                <w:iCs/>
                <w:szCs w:val="22"/>
              </w:rPr>
              <w:t>X 6166467, Y 652887</w:t>
            </w:r>
          </w:p>
        </w:tc>
        <w:tc>
          <w:tcPr>
            <w:tcW w:w="3191" w:type="dxa"/>
          </w:tcPr>
          <w:p w14:paraId="5947F692" w14:textId="2625C495" w:rsidR="003D5DEC" w:rsidRPr="00682E77" w:rsidRDefault="00497F83" w:rsidP="006345F6">
            <w:pPr>
              <w:rPr>
                <w:color w:val="FF0000"/>
                <w:szCs w:val="22"/>
              </w:rPr>
            </w:pPr>
            <w:r w:rsidRPr="00682E77">
              <w:rPr>
                <w:szCs w:val="22"/>
              </w:rPr>
              <w:t>Ligų ir kenkėjų stebėsena; žmogaus veiklos neigiamo poveikio stebėsena; medžių</w:t>
            </w:r>
            <w:r w:rsidR="00623BF9">
              <w:rPr>
                <w:szCs w:val="22"/>
              </w:rPr>
              <w:t xml:space="preserve"> (klevų)</w:t>
            </w:r>
            <w:r w:rsidRPr="00682E77">
              <w:rPr>
                <w:szCs w:val="22"/>
              </w:rPr>
              <w:t xml:space="preserve"> prisitaikymo prie aplinkos sąlygų stebėsena</w:t>
            </w:r>
            <w:r w:rsidRPr="00682E77">
              <w:rPr>
                <w:color w:val="000000" w:themeColor="text1"/>
                <w:szCs w:val="22"/>
              </w:rPr>
              <w:t>.</w:t>
            </w:r>
            <w:r w:rsidR="00D96E7A" w:rsidRPr="00682E77">
              <w:rPr>
                <w:color w:val="000000" w:themeColor="text1"/>
                <w:szCs w:val="22"/>
              </w:rPr>
              <w:t xml:space="preserve"> </w:t>
            </w:r>
            <w:r w:rsidR="00736F08" w:rsidRPr="00682E77">
              <w:rPr>
                <w:color w:val="000000" w:themeColor="text1"/>
                <w:szCs w:val="22"/>
              </w:rPr>
              <w:t>S</w:t>
            </w:r>
            <w:r w:rsidR="00EE7AAB" w:rsidRPr="00682E77">
              <w:rPr>
                <w:color w:val="000000" w:themeColor="text1"/>
                <w:szCs w:val="22"/>
              </w:rPr>
              <w:t>tebimi</w:t>
            </w:r>
            <w:r w:rsidR="00D96E7A" w:rsidRPr="00682E77">
              <w:rPr>
                <w:color w:val="000000" w:themeColor="text1"/>
                <w:szCs w:val="22"/>
              </w:rPr>
              <w:t xml:space="preserve"> </w:t>
            </w:r>
            <w:r w:rsidR="00736F08" w:rsidRPr="00682E77">
              <w:rPr>
                <w:color w:val="000000" w:themeColor="text1"/>
                <w:szCs w:val="22"/>
              </w:rPr>
              <w:t xml:space="preserve">visi </w:t>
            </w:r>
            <w:r w:rsidR="00623BF9">
              <w:rPr>
                <w:color w:val="000000" w:themeColor="text1"/>
                <w:szCs w:val="22"/>
              </w:rPr>
              <w:t>gatvės atkarpos</w:t>
            </w:r>
            <w:r w:rsidR="00736F08" w:rsidRPr="00682E77">
              <w:rPr>
                <w:color w:val="000000" w:themeColor="text1"/>
                <w:szCs w:val="22"/>
              </w:rPr>
              <w:t xml:space="preserve"> želdiniai (medžiai)</w:t>
            </w:r>
            <w:r w:rsidR="00EE7AAB" w:rsidRPr="00682E77">
              <w:rPr>
                <w:color w:val="000000" w:themeColor="text1"/>
                <w:szCs w:val="22"/>
              </w:rPr>
              <w:t>.</w:t>
            </w:r>
          </w:p>
        </w:tc>
      </w:tr>
      <w:tr w:rsidR="00B47FAC" w:rsidRPr="00682E77" w14:paraId="1D959DC1" w14:textId="77777777" w:rsidTr="003D5DEC">
        <w:tc>
          <w:tcPr>
            <w:tcW w:w="3190" w:type="dxa"/>
          </w:tcPr>
          <w:p w14:paraId="160EAFED" w14:textId="1E0391EB" w:rsidR="007B5766" w:rsidRPr="00682E77" w:rsidRDefault="00623BF9" w:rsidP="00623BF9">
            <w:pPr>
              <w:rPr>
                <w:szCs w:val="22"/>
              </w:rPr>
            </w:pPr>
            <w:r>
              <w:rPr>
                <w:szCs w:val="22"/>
              </w:rPr>
              <w:lastRenderedPageBreak/>
              <w:t>Visaginas, Europos parkas (skveras)</w:t>
            </w:r>
          </w:p>
        </w:tc>
        <w:tc>
          <w:tcPr>
            <w:tcW w:w="3190" w:type="dxa"/>
          </w:tcPr>
          <w:p w14:paraId="6C97F1B7" w14:textId="52895C90" w:rsidR="00852AA1" w:rsidRPr="00682E77" w:rsidRDefault="00A9581C" w:rsidP="00736F08">
            <w:pPr>
              <w:rPr>
                <w:szCs w:val="22"/>
              </w:rPr>
            </w:pPr>
            <w:proofErr w:type="spellStart"/>
            <w:r w:rsidRPr="00682E77">
              <w:rPr>
                <w:b/>
                <w:bCs/>
                <w:szCs w:val="22"/>
              </w:rPr>
              <w:t>2</w:t>
            </w:r>
            <w:r w:rsidR="00623BF9">
              <w:rPr>
                <w:b/>
                <w:bCs/>
                <w:szCs w:val="22"/>
              </w:rPr>
              <w:t>A</w:t>
            </w:r>
            <w:proofErr w:type="spellEnd"/>
            <w:r w:rsidRPr="00682E77">
              <w:rPr>
                <w:b/>
                <w:bCs/>
                <w:szCs w:val="22"/>
              </w:rPr>
              <w:t xml:space="preserve">. </w:t>
            </w:r>
            <w:r w:rsidR="00623BF9">
              <w:rPr>
                <w:b/>
                <w:bCs/>
                <w:szCs w:val="22"/>
              </w:rPr>
              <w:t>Europos parko</w:t>
            </w:r>
            <w:r w:rsidR="00736F08" w:rsidRPr="00682E77">
              <w:rPr>
                <w:b/>
                <w:bCs/>
                <w:szCs w:val="22"/>
              </w:rPr>
              <w:t xml:space="preserve"> </w:t>
            </w:r>
            <w:r w:rsidRPr="00682E77">
              <w:rPr>
                <w:b/>
                <w:bCs/>
                <w:szCs w:val="22"/>
              </w:rPr>
              <w:t xml:space="preserve"> </w:t>
            </w:r>
            <w:r w:rsidR="00623BF9">
              <w:rPr>
                <w:b/>
                <w:bCs/>
                <w:szCs w:val="22"/>
              </w:rPr>
              <w:t>(</w:t>
            </w:r>
            <w:r w:rsidRPr="00682E77">
              <w:rPr>
                <w:b/>
                <w:bCs/>
                <w:szCs w:val="22"/>
              </w:rPr>
              <w:t>skver</w:t>
            </w:r>
            <w:r w:rsidR="00736F08" w:rsidRPr="00682E77">
              <w:rPr>
                <w:b/>
                <w:bCs/>
                <w:szCs w:val="22"/>
              </w:rPr>
              <w:t>o</w:t>
            </w:r>
            <w:r w:rsidR="00623BF9">
              <w:rPr>
                <w:b/>
                <w:bCs/>
                <w:szCs w:val="22"/>
              </w:rPr>
              <w:t>)</w:t>
            </w:r>
            <w:r w:rsidR="00736F08" w:rsidRPr="00682E77">
              <w:rPr>
                <w:szCs w:val="22"/>
              </w:rPr>
              <w:t xml:space="preserve"> </w:t>
            </w:r>
            <w:r w:rsidR="00736F08" w:rsidRPr="00510215">
              <w:rPr>
                <w:b/>
                <w:bCs/>
                <w:szCs w:val="22"/>
              </w:rPr>
              <w:t>želdiniai</w:t>
            </w:r>
            <w:r w:rsidRPr="00510215">
              <w:rPr>
                <w:b/>
                <w:bCs/>
                <w:szCs w:val="22"/>
              </w:rPr>
              <w:t>.</w:t>
            </w:r>
          </w:p>
          <w:p w14:paraId="74CD14E0" w14:textId="77777777" w:rsidR="00363523" w:rsidRPr="00682E77" w:rsidRDefault="00363523" w:rsidP="00353EF9">
            <w:pPr>
              <w:jc w:val="both"/>
              <w:rPr>
                <w:szCs w:val="22"/>
              </w:rPr>
            </w:pPr>
          </w:p>
          <w:p w14:paraId="6E567555" w14:textId="77777777" w:rsidR="00B47FAC" w:rsidRPr="00682E77" w:rsidRDefault="00363523" w:rsidP="00353EF9">
            <w:pPr>
              <w:jc w:val="both"/>
              <w:rPr>
                <w:szCs w:val="22"/>
              </w:rPr>
            </w:pPr>
            <w:r w:rsidRPr="00682E77">
              <w:rPr>
                <w:i/>
                <w:iCs/>
                <w:szCs w:val="22"/>
              </w:rPr>
              <w:t>Centro koordinatės</w:t>
            </w:r>
            <w:r w:rsidRPr="00682E77">
              <w:rPr>
                <w:szCs w:val="22"/>
              </w:rPr>
              <w:t>:</w:t>
            </w:r>
          </w:p>
          <w:p w14:paraId="4C7FD955" w14:textId="1C97EC9F" w:rsidR="00363523" w:rsidRPr="00682E77" w:rsidRDefault="00EB5F85" w:rsidP="00353EF9">
            <w:pPr>
              <w:jc w:val="both"/>
              <w:rPr>
                <w:i/>
                <w:iCs/>
                <w:szCs w:val="22"/>
              </w:rPr>
            </w:pPr>
            <w:r w:rsidRPr="00682E77">
              <w:rPr>
                <w:i/>
                <w:iCs/>
                <w:szCs w:val="22"/>
              </w:rPr>
              <w:t>X 61</w:t>
            </w:r>
            <w:r w:rsidR="00623BF9">
              <w:rPr>
                <w:i/>
                <w:iCs/>
                <w:szCs w:val="22"/>
              </w:rPr>
              <w:t>66261</w:t>
            </w:r>
            <w:r w:rsidRPr="00682E77">
              <w:rPr>
                <w:i/>
                <w:iCs/>
                <w:szCs w:val="22"/>
              </w:rPr>
              <w:t>, Y 6</w:t>
            </w:r>
            <w:r w:rsidR="000E01C7">
              <w:rPr>
                <w:i/>
                <w:iCs/>
                <w:szCs w:val="22"/>
              </w:rPr>
              <w:t>52928</w:t>
            </w:r>
          </w:p>
        </w:tc>
        <w:tc>
          <w:tcPr>
            <w:tcW w:w="3191" w:type="dxa"/>
          </w:tcPr>
          <w:tbl>
            <w:tblPr>
              <w:tblW w:w="0" w:type="auto"/>
              <w:tblBorders>
                <w:top w:val="nil"/>
                <w:left w:val="nil"/>
                <w:bottom w:val="nil"/>
                <w:right w:val="nil"/>
              </w:tblBorders>
              <w:tblLook w:val="0000" w:firstRow="0" w:lastRow="0" w:firstColumn="0" w:lastColumn="0" w:noHBand="0" w:noVBand="0"/>
            </w:tblPr>
            <w:tblGrid>
              <w:gridCol w:w="2975"/>
            </w:tblGrid>
            <w:tr w:rsidR="00497F83" w:rsidRPr="00682E77" w14:paraId="52902FBF" w14:textId="77777777">
              <w:trPr>
                <w:trHeight w:val="385"/>
              </w:trPr>
              <w:tc>
                <w:tcPr>
                  <w:tcW w:w="0" w:type="auto"/>
                </w:tcPr>
                <w:p w14:paraId="48DC9D6D" w14:textId="237CEF0E" w:rsidR="00497F83" w:rsidRPr="00682E77" w:rsidRDefault="00497F83" w:rsidP="00A9581C">
                  <w:pPr>
                    <w:ind w:left="-79"/>
                    <w:rPr>
                      <w:szCs w:val="22"/>
                    </w:rPr>
                  </w:pPr>
                  <w:r w:rsidRPr="00682E77">
                    <w:rPr>
                      <w:szCs w:val="22"/>
                    </w:rPr>
                    <w:t xml:space="preserve">Ligų ir kenkėjų stebėsena; žmogaus veiklos neigiamo poveikio stebėsena; medžių prisitaikymo prie aplinkos sąlygų stebėsena. Stebimi visi </w:t>
                  </w:r>
                  <w:r w:rsidR="00736F08" w:rsidRPr="00682E77">
                    <w:rPr>
                      <w:szCs w:val="22"/>
                    </w:rPr>
                    <w:t>skvero</w:t>
                  </w:r>
                  <w:r w:rsidR="007B5766" w:rsidRPr="00682E77">
                    <w:rPr>
                      <w:szCs w:val="22"/>
                    </w:rPr>
                    <w:t xml:space="preserve"> </w:t>
                  </w:r>
                  <w:r w:rsidR="00736F08" w:rsidRPr="00682E77">
                    <w:rPr>
                      <w:szCs w:val="22"/>
                    </w:rPr>
                    <w:t>medžia</w:t>
                  </w:r>
                  <w:r w:rsidRPr="00682E77">
                    <w:rPr>
                      <w:szCs w:val="22"/>
                    </w:rPr>
                    <w:t>i</w:t>
                  </w:r>
                  <w:r w:rsidR="00736F08" w:rsidRPr="00682E77">
                    <w:rPr>
                      <w:szCs w:val="22"/>
                    </w:rPr>
                    <w:t xml:space="preserve"> </w:t>
                  </w:r>
                  <w:r w:rsidR="000E01C7">
                    <w:rPr>
                      <w:szCs w:val="22"/>
                    </w:rPr>
                    <w:t xml:space="preserve">ir krūmai. </w:t>
                  </w:r>
                </w:p>
              </w:tc>
            </w:tr>
          </w:tbl>
          <w:p w14:paraId="5FC18198" w14:textId="4E8E5BA8" w:rsidR="00B47FAC" w:rsidRPr="00682E77" w:rsidRDefault="00B47FAC" w:rsidP="006345F6">
            <w:pPr>
              <w:rPr>
                <w:szCs w:val="22"/>
              </w:rPr>
            </w:pPr>
          </w:p>
        </w:tc>
      </w:tr>
      <w:tr w:rsidR="00657C42" w:rsidRPr="00682E77" w14:paraId="650456CD" w14:textId="77777777" w:rsidTr="003D5DEC">
        <w:tc>
          <w:tcPr>
            <w:tcW w:w="3190" w:type="dxa"/>
          </w:tcPr>
          <w:p w14:paraId="120471FC" w14:textId="481728BE" w:rsidR="007B5766" w:rsidRPr="00682E77" w:rsidRDefault="000E01C7" w:rsidP="00C0758F">
            <w:pPr>
              <w:jc w:val="both"/>
              <w:rPr>
                <w:szCs w:val="22"/>
              </w:rPr>
            </w:pPr>
            <w:r>
              <w:rPr>
                <w:szCs w:val="22"/>
              </w:rPr>
              <w:t>Visaginas, Kosmoso gatvė</w:t>
            </w:r>
          </w:p>
        </w:tc>
        <w:tc>
          <w:tcPr>
            <w:tcW w:w="3190" w:type="dxa"/>
          </w:tcPr>
          <w:p w14:paraId="6314C64F" w14:textId="57C8F994" w:rsidR="00657C42" w:rsidRPr="00682E77" w:rsidRDefault="00E93604" w:rsidP="00657C42">
            <w:pPr>
              <w:rPr>
                <w:szCs w:val="22"/>
              </w:rPr>
            </w:pPr>
            <w:proofErr w:type="spellStart"/>
            <w:r w:rsidRPr="00682E77">
              <w:rPr>
                <w:b/>
                <w:bCs/>
                <w:szCs w:val="22"/>
              </w:rPr>
              <w:t>3</w:t>
            </w:r>
            <w:r w:rsidR="000E01C7">
              <w:rPr>
                <w:b/>
                <w:bCs/>
                <w:szCs w:val="22"/>
              </w:rPr>
              <w:t>A</w:t>
            </w:r>
            <w:proofErr w:type="spellEnd"/>
            <w:r w:rsidRPr="000E01C7">
              <w:rPr>
                <w:b/>
                <w:bCs/>
                <w:szCs w:val="22"/>
              </w:rPr>
              <w:t xml:space="preserve">. </w:t>
            </w:r>
            <w:r w:rsidR="000E01C7" w:rsidRPr="000E01C7">
              <w:rPr>
                <w:b/>
                <w:bCs/>
                <w:szCs w:val="22"/>
              </w:rPr>
              <w:t>Kosmos</w:t>
            </w:r>
            <w:r w:rsidR="005E5EC1" w:rsidRPr="000E01C7">
              <w:rPr>
                <w:b/>
                <w:bCs/>
                <w:szCs w:val="22"/>
              </w:rPr>
              <w:t>o</w:t>
            </w:r>
            <w:r w:rsidR="000E01C7">
              <w:rPr>
                <w:b/>
                <w:bCs/>
                <w:szCs w:val="22"/>
              </w:rPr>
              <w:t xml:space="preserve"> gatvės</w:t>
            </w:r>
            <w:r w:rsidR="005E5EC1" w:rsidRPr="00682E77">
              <w:rPr>
                <w:b/>
                <w:bCs/>
                <w:szCs w:val="22"/>
              </w:rPr>
              <w:t xml:space="preserve"> </w:t>
            </w:r>
            <w:r w:rsidR="000E01C7">
              <w:rPr>
                <w:b/>
                <w:bCs/>
                <w:szCs w:val="22"/>
              </w:rPr>
              <w:t xml:space="preserve">medžiai </w:t>
            </w:r>
            <w:r w:rsidR="000E01C7">
              <w:rPr>
                <w:szCs w:val="22"/>
              </w:rPr>
              <w:t xml:space="preserve">(nuo Taikos </w:t>
            </w:r>
            <w:proofErr w:type="spellStart"/>
            <w:r w:rsidR="000E01C7">
              <w:rPr>
                <w:szCs w:val="22"/>
              </w:rPr>
              <w:t>prosp</w:t>
            </w:r>
            <w:proofErr w:type="spellEnd"/>
            <w:r w:rsidR="000E01C7">
              <w:rPr>
                <w:szCs w:val="22"/>
              </w:rPr>
              <w:t>. iki Parko g.)</w:t>
            </w:r>
            <w:r w:rsidR="005E5EC1" w:rsidRPr="00682E77">
              <w:rPr>
                <w:szCs w:val="22"/>
              </w:rPr>
              <w:t xml:space="preserve"> </w:t>
            </w:r>
          </w:p>
          <w:p w14:paraId="7A1E35A3" w14:textId="77777777" w:rsidR="00363523" w:rsidRPr="00682E77" w:rsidRDefault="00363523" w:rsidP="00657C42">
            <w:pPr>
              <w:rPr>
                <w:szCs w:val="22"/>
              </w:rPr>
            </w:pPr>
          </w:p>
          <w:p w14:paraId="5147EB62" w14:textId="28F5B6DD" w:rsidR="00363523" w:rsidRPr="00682E77" w:rsidRDefault="005E5EC1" w:rsidP="00657C42">
            <w:pPr>
              <w:rPr>
                <w:i/>
                <w:iCs/>
                <w:szCs w:val="22"/>
              </w:rPr>
            </w:pPr>
            <w:r w:rsidRPr="00682E77">
              <w:rPr>
                <w:i/>
                <w:iCs/>
                <w:szCs w:val="22"/>
              </w:rPr>
              <w:t>Atkarpos k</w:t>
            </w:r>
            <w:r w:rsidR="00363523" w:rsidRPr="00682E77">
              <w:rPr>
                <w:i/>
                <w:iCs/>
                <w:szCs w:val="22"/>
              </w:rPr>
              <w:t>oordinatės:</w:t>
            </w:r>
          </w:p>
          <w:p w14:paraId="3B637290" w14:textId="16CC5D5C" w:rsidR="00863759" w:rsidRPr="00682E77" w:rsidRDefault="00EB5F85" w:rsidP="005E5EC1">
            <w:pPr>
              <w:rPr>
                <w:i/>
                <w:iCs/>
                <w:szCs w:val="22"/>
              </w:rPr>
            </w:pPr>
            <w:r w:rsidRPr="00682E77">
              <w:rPr>
                <w:i/>
                <w:iCs/>
                <w:szCs w:val="22"/>
              </w:rPr>
              <w:t>X 61</w:t>
            </w:r>
            <w:r w:rsidR="000E01C7">
              <w:rPr>
                <w:i/>
                <w:iCs/>
                <w:szCs w:val="22"/>
              </w:rPr>
              <w:t>66350</w:t>
            </w:r>
            <w:r w:rsidRPr="00682E77">
              <w:rPr>
                <w:i/>
                <w:iCs/>
                <w:szCs w:val="22"/>
              </w:rPr>
              <w:t>, Y 6</w:t>
            </w:r>
            <w:r w:rsidR="000E01C7">
              <w:rPr>
                <w:i/>
                <w:iCs/>
                <w:szCs w:val="22"/>
              </w:rPr>
              <w:t xml:space="preserve">52907 (Taikos) </w:t>
            </w:r>
          </w:p>
          <w:p w14:paraId="4F957F14" w14:textId="7289F544" w:rsidR="00EB5F85" w:rsidRPr="00682E77" w:rsidRDefault="00EB5F85" w:rsidP="005E5EC1">
            <w:pPr>
              <w:rPr>
                <w:szCs w:val="22"/>
              </w:rPr>
            </w:pPr>
            <w:r w:rsidRPr="00682E77">
              <w:rPr>
                <w:i/>
                <w:iCs/>
                <w:szCs w:val="22"/>
              </w:rPr>
              <w:t>X 61</w:t>
            </w:r>
            <w:r w:rsidR="000E01C7">
              <w:rPr>
                <w:i/>
                <w:iCs/>
                <w:szCs w:val="22"/>
              </w:rPr>
              <w:t>6535</w:t>
            </w:r>
            <w:r w:rsidRPr="00682E77">
              <w:rPr>
                <w:i/>
                <w:iCs/>
                <w:szCs w:val="22"/>
              </w:rPr>
              <w:t>1, Y 6</w:t>
            </w:r>
            <w:r w:rsidR="000E01C7">
              <w:rPr>
                <w:i/>
                <w:iCs/>
                <w:szCs w:val="22"/>
              </w:rPr>
              <w:t>52543 (Parko g.)</w:t>
            </w:r>
          </w:p>
        </w:tc>
        <w:tc>
          <w:tcPr>
            <w:tcW w:w="3191" w:type="dxa"/>
          </w:tcPr>
          <w:p w14:paraId="1B423273" w14:textId="7411E671" w:rsidR="007B5766" w:rsidRPr="00682E77" w:rsidRDefault="006345F6" w:rsidP="006345F6">
            <w:pPr>
              <w:rPr>
                <w:szCs w:val="22"/>
              </w:rPr>
            </w:pPr>
            <w:r w:rsidRPr="00682E77">
              <w:rPr>
                <w:szCs w:val="22"/>
              </w:rPr>
              <w:t>Ž</w:t>
            </w:r>
            <w:r w:rsidR="003946A1" w:rsidRPr="00682E77">
              <w:rPr>
                <w:szCs w:val="22"/>
              </w:rPr>
              <w:t>eldinių būklės stebėsena</w:t>
            </w:r>
            <w:r w:rsidR="00395524" w:rsidRPr="00682E77">
              <w:rPr>
                <w:szCs w:val="22"/>
              </w:rPr>
              <w:t xml:space="preserve">. </w:t>
            </w:r>
            <w:r w:rsidR="007B5766" w:rsidRPr="00682E77">
              <w:rPr>
                <w:szCs w:val="22"/>
              </w:rPr>
              <w:t>Ligų ir kenkėjų stebėsena; žmogaus veiklos neigiamo poveikio stebėsena; medžių prisitaikymo prie aplinkos sąlygų stebėsena.</w:t>
            </w:r>
          </w:p>
          <w:p w14:paraId="3538F463" w14:textId="0BCD755D" w:rsidR="00657C42" w:rsidRPr="00682E77" w:rsidRDefault="00395524" w:rsidP="006345F6">
            <w:pPr>
              <w:rPr>
                <w:szCs w:val="22"/>
              </w:rPr>
            </w:pPr>
            <w:r w:rsidRPr="00682E77">
              <w:rPr>
                <w:szCs w:val="22"/>
              </w:rPr>
              <w:t xml:space="preserve">Pasirinkta </w:t>
            </w:r>
            <w:r w:rsidR="005E289E" w:rsidRPr="00682E77">
              <w:rPr>
                <w:szCs w:val="22"/>
              </w:rPr>
              <w:t xml:space="preserve">želdinių (augančių medžių) </w:t>
            </w:r>
            <w:r w:rsidRPr="00682E77">
              <w:rPr>
                <w:szCs w:val="22"/>
              </w:rPr>
              <w:t xml:space="preserve">grupė stebima ir vertinama </w:t>
            </w:r>
            <w:r w:rsidR="005E289E" w:rsidRPr="00682E77">
              <w:rPr>
                <w:szCs w:val="22"/>
              </w:rPr>
              <w:t>augimo perspektyvų aspektu.</w:t>
            </w:r>
          </w:p>
        </w:tc>
      </w:tr>
      <w:tr w:rsidR="000E01C7" w:rsidRPr="00682E77" w14:paraId="1104970A" w14:textId="77777777" w:rsidTr="003D5DEC">
        <w:tc>
          <w:tcPr>
            <w:tcW w:w="3190" w:type="dxa"/>
          </w:tcPr>
          <w:p w14:paraId="332A849A" w14:textId="76313954" w:rsidR="000E01C7" w:rsidRDefault="000E01C7" w:rsidP="00C0758F">
            <w:pPr>
              <w:jc w:val="both"/>
              <w:rPr>
                <w:szCs w:val="22"/>
              </w:rPr>
            </w:pPr>
            <w:r>
              <w:rPr>
                <w:szCs w:val="22"/>
              </w:rPr>
              <w:t xml:space="preserve">Visaginas, Taikos </w:t>
            </w:r>
            <w:proofErr w:type="spellStart"/>
            <w:r>
              <w:rPr>
                <w:szCs w:val="22"/>
              </w:rPr>
              <w:t>prosp</w:t>
            </w:r>
            <w:proofErr w:type="spellEnd"/>
            <w:r>
              <w:rPr>
                <w:szCs w:val="22"/>
              </w:rPr>
              <w:t xml:space="preserve">. atkarpa </w:t>
            </w:r>
            <w:r w:rsidR="00BE2ABD">
              <w:rPr>
                <w:szCs w:val="22"/>
              </w:rPr>
              <w:t xml:space="preserve"> nuo Veteranų g. sankryžos iki Energetikų g. sankryžos (abi prospekto pusės)</w:t>
            </w:r>
          </w:p>
        </w:tc>
        <w:tc>
          <w:tcPr>
            <w:tcW w:w="3190" w:type="dxa"/>
          </w:tcPr>
          <w:p w14:paraId="4D8A0A75" w14:textId="26F65589" w:rsidR="000E01C7" w:rsidRDefault="00BE2ABD" w:rsidP="00657C42">
            <w:pPr>
              <w:rPr>
                <w:b/>
                <w:bCs/>
                <w:szCs w:val="22"/>
              </w:rPr>
            </w:pPr>
            <w:proofErr w:type="spellStart"/>
            <w:r>
              <w:rPr>
                <w:b/>
                <w:bCs/>
                <w:szCs w:val="22"/>
              </w:rPr>
              <w:t>4A</w:t>
            </w:r>
            <w:proofErr w:type="spellEnd"/>
            <w:r>
              <w:rPr>
                <w:b/>
                <w:bCs/>
                <w:szCs w:val="22"/>
              </w:rPr>
              <w:t xml:space="preserve">. </w:t>
            </w:r>
            <w:r w:rsidRPr="00BE2ABD">
              <w:rPr>
                <w:b/>
                <w:bCs/>
                <w:szCs w:val="22"/>
              </w:rPr>
              <w:t xml:space="preserve">Taikos prospekto (gatvės) </w:t>
            </w:r>
            <w:r w:rsidR="00510215">
              <w:rPr>
                <w:b/>
                <w:bCs/>
                <w:szCs w:val="22"/>
              </w:rPr>
              <w:t>3</w:t>
            </w:r>
            <w:r>
              <w:rPr>
                <w:b/>
                <w:bCs/>
                <w:szCs w:val="22"/>
              </w:rPr>
              <w:t>-</w:t>
            </w:r>
            <w:proofErr w:type="spellStart"/>
            <w:r w:rsidR="00510215">
              <w:rPr>
                <w:b/>
                <w:bCs/>
                <w:szCs w:val="22"/>
              </w:rPr>
              <w:t>či</w:t>
            </w:r>
            <w:r>
              <w:rPr>
                <w:b/>
                <w:bCs/>
                <w:szCs w:val="22"/>
              </w:rPr>
              <w:t>os</w:t>
            </w:r>
            <w:proofErr w:type="spellEnd"/>
            <w:r w:rsidRPr="00BE2ABD">
              <w:rPr>
                <w:b/>
                <w:bCs/>
                <w:szCs w:val="22"/>
              </w:rPr>
              <w:t xml:space="preserve"> atkarpos želdiniai</w:t>
            </w:r>
          </w:p>
          <w:p w14:paraId="385C76AD" w14:textId="77777777" w:rsidR="00BE2ABD" w:rsidRDefault="00BE2ABD" w:rsidP="00657C42">
            <w:pPr>
              <w:rPr>
                <w:szCs w:val="22"/>
              </w:rPr>
            </w:pPr>
          </w:p>
          <w:p w14:paraId="656037D8" w14:textId="77777777" w:rsidR="00BE2ABD" w:rsidRPr="00BE2ABD" w:rsidRDefault="00BE2ABD" w:rsidP="00BE2ABD">
            <w:pPr>
              <w:rPr>
                <w:i/>
                <w:iCs/>
                <w:szCs w:val="22"/>
              </w:rPr>
            </w:pPr>
            <w:r w:rsidRPr="00BE2ABD">
              <w:rPr>
                <w:i/>
                <w:iCs/>
                <w:szCs w:val="22"/>
              </w:rPr>
              <w:t>Atkarpos koordinatės:</w:t>
            </w:r>
          </w:p>
          <w:p w14:paraId="374B53AD" w14:textId="182D7058" w:rsidR="00BE2ABD" w:rsidRPr="00BE2ABD" w:rsidRDefault="00BE2ABD" w:rsidP="00BE2ABD">
            <w:pPr>
              <w:rPr>
                <w:i/>
                <w:iCs/>
                <w:szCs w:val="22"/>
              </w:rPr>
            </w:pPr>
            <w:r w:rsidRPr="00BE2ABD">
              <w:rPr>
                <w:i/>
                <w:iCs/>
                <w:szCs w:val="22"/>
              </w:rPr>
              <w:t>X 616</w:t>
            </w:r>
            <w:r>
              <w:rPr>
                <w:i/>
                <w:iCs/>
                <w:szCs w:val="22"/>
              </w:rPr>
              <w:t>5610</w:t>
            </w:r>
            <w:r w:rsidRPr="00BE2ABD">
              <w:rPr>
                <w:i/>
                <w:iCs/>
                <w:szCs w:val="22"/>
              </w:rPr>
              <w:t>, Y 65</w:t>
            </w:r>
            <w:r>
              <w:rPr>
                <w:i/>
                <w:iCs/>
                <w:szCs w:val="22"/>
              </w:rPr>
              <w:t>3751</w:t>
            </w:r>
          </w:p>
          <w:p w14:paraId="159008FC" w14:textId="6496D7DC" w:rsidR="00BE2ABD" w:rsidRDefault="00BE2ABD" w:rsidP="00657C42">
            <w:pPr>
              <w:rPr>
                <w:i/>
                <w:iCs/>
                <w:szCs w:val="22"/>
              </w:rPr>
            </w:pPr>
            <w:r w:rsidRPr="00BE2ABD">
              <w:rPr>
                <w:i/>
                <w:iCs/>
                <w:szCs w:val="22"/>
              </w:rPr>
              <w:t>X 616</w:t>
            </w:r>
            <w:r>
              <w:rPr>
                <w:i/>
                <w:iCs/>
                <w:szCs w:val="22"/>
              </w:rPr>
              <w:t>4871</w:t>
            </w:r>
            <w:r w:rsidRPr="00BE2ABD">
              <w:rPr>
                <w:i/>
                <w:iCs/>
                <w:szCs w:val="22"/>
              </w:rPr>
              <w:t>, Y 65</w:t>
            </w:r>
            <w:r>
              <w:rPr>
                <w:i/>
                <w:iCs/>
                <w:szCs w:val="22"/>
              </w:rPr>
              <w:t>4705</w:t>
            </w:r>
          </w:p>
          <w:p w14:paraId="6C31D630" w14:textId="77777777" w:rsidR="00BE2ABD" w:rsidRDefault="00BE2ABD" w:rsidP="00657C42">
            <w:pPr>
              <w:rPr>
                <w:szCs w:val="22"/>
              </w:rPr>
            </w:pPr>
          </w:p>
          <w:p w14:paraId="012DC624" w14:textId="04061BAD" w:rsidR="00BE2ABD" w:rsidRPr="00BE2ABD" w:rsidRDefault="00BE2ABD" w:rsidP="00657C42">
            <w:pPr>
              <w:rPr>
                <w:szCs w:val="22"/>
              </w:rPr>
            </w:pPr>
          </w:p>
        </w:tc>
        <w:tc>
          <w:tcPr>
            <w:tcW w:w="3191" w:type="dxa"/>
          </w:tcPr>
          <w:p w14:paraId="5416FD69" w14:textId="7B1C7AA3" w:rsidR="000E01C7" w:rsidRPr="00682E77" w:rsidRDefault="00BE2ABD" w:rsidP="006345F6">
            <w:pPr>
              <w:rPr>
                <w:szCs w:val="22"/>
              </w:rPr>
            </w:pPr>
            <w:r w:rsidRPr="00682E77">
              <w:rPr>
                <w:szCs w:val="22"/>
              </w:rPr>
              <w:t>Ligų ir kenkėjų stebėsena; žmogaus veiklos neigiamo poveikio stebėsena; medžių</w:t>
            </w:r>
            <w:r>
              <w:rPr>
                <w:szCs w:val="22"/>
              </w:rPr>
              <w:t xml:space="preserve"> (abipus prospekto)</w:t>
            </w:r>
            <w:r w:rsidRPr="00682E77">
              <w:rPr>
                <w:szCs w:val="22"/>
              </w:rPr>
              <w:t xml:space="preserve"> prisitaikymo prie aplinkos sąlygų stebėsena</w:t>
            </w:r>
            <w:r w:rsidRPr="00682E77">
              <w:rPr>
                <w:color w:val="000000" w:themeColor="text1"/>
                <w:szCs w:val="22"/>
              </w:rPr>
              <w:t xml:space="preserve">. Stebimi visi </w:t>
            </w:r>
            <w:r>
              <w:rPr>
                <w:color w:val="000000" w:themeColor="text1"/>
                <w:szCs w:val="22"/>
              </w:rPr>
              <w:t>gatvės atkarpos</w:t>
            </w:r>
            <w:r w:rsidRPr="00682E77">
              <w:rPr>
                <w:color w:val="000000" w:themeColor="text1"/>
                <w:szCs w:val="22"/>
              </w:rPr>
              <w:t xml:space="preserve"> želdiniai (medžiai).</w:t>
            </w:r>
          </w:p>
        </w:tc>
      </w:tr>
      <w:tr w:rsidR="00BE2ABD" w:rsidRPr="00682E77" w14:paraId="04281137" w14:textId="77777777" w:rsidTr="003D5DEC">
        <w:tc>
          <w:tcPr>
            <w:tcW w:w="3190" w:type="dxa"/>
          </w:tcPr>
          <w:p w14:paraId="3F3DC323" w14:textId="2B2C6B23" w:rsidR="00BE2ABD" w:rsidRPr="00BE2ABD" w:rsidRDefault="00BE2ABD" w:rsidP="00BE2ABD">
            <w:pPr>
              <w:rPr>
                <w:szCs w:val="22"/>
              </w:rPr>
            </w:pPr>
            <w:r>
              <w:rPr>
                <w:szCs w:val="22"/>
              </w:rPr>
              <w:t>Visaginas</w:t>
            </w:r>
            <w:r w:rsidR="00431A9F">
              <w:rPr>
                <w:szCs w:val="22"/>
              </w:rPr>
              <w:t>,</w:t>
            </w:r>
            <w:r>
              <w:rPr>
                <w:szCs w:val="22"/>
              </w:rPr>
              <w:t xml:space="preserve"> Parko gatvė  (aprėpiant želdinius šalia savivaldybės administracinio pastato ir atokiau nuo gatvės es</w:t>
            </w:r>
            <w:r w:rsidR="00431A9F">
              <w:rPr>
                <w:szCs w:val="22"/>
              </w:rPr>
              <w:t>ančias želdinių juostas)</w:t>
            </w:r>
            <w:r>
              <w:rPr>
                <w:szCs w:val="22"/>
              </w:rPr>
              <w:t xml:space="preserve"> </w:t>
            </w:r>
          </w:p>
          <w:p w14:paraId="361BAF72" w14:textId="3F73F134" w:rsidR="00BE2ABD" w:rsidRDefault="00BE2ABD" w:rsidP="00C0758F">
            <w:pPr>
              <w:jc w:val="both"/>
              <w:rPr>
                <w:szCs w:val="22"/>
              </w:rPr>
            </w:pPr>
          </w:p>
        </w:tc>
        <w:tc>
          <w:tcPr>
            <w:tcW w:w="3190" w:type="dxa"/>
          </w:tcPr>
          <w:p w14:paraId="37F8A428" w14:textId="77777777" w:rsidR="00BE2ABD" w:rsidRDefault="00BE2ABD" w:rsidP="00657C42">
            <w:pPr>
              <w:rPr>
                <w:b/>
                <w:bCs/>
                <w:szCs w:val="22"/>
              </w:rPr>
            </w:pPr>
            <w:proofErr w:type="spellStart"/>
            <w:r>
              <w:rPr>
                <w:b/>
                <w:bCs/>
                <w:szCs w:val="22"/>
              </w:rPr>
              <w:t>5A</w:t>
            </w:r>
            <w:proofErr w:type="spellEnd"/>
            <w:r>
              <w:rPr>
                <w:b/>
                <w:bCs/>
                <w:szCs w:val="22"/>
              </w:rPr>
              <w:t>. Parko gatvės želdiniai</w:t>
            </w:r>
          </w:p>
          <w:p w14:paraId="4F95B450" w14:textId="77777777" w:rsidR="00BE2ABD" w:rsidRDefault="00BE2ABD" w:rsidP="00657C42">
            <w:pPr>
              <w:rPr>
                <w:b/>
                <w:bCs/>
                <w:szCs w:val="22"/>
              </w:rPr>
            </w:pPr>
          </w:p>
          <w:p w14:paraId="44AC820F" w14:textId="77777777" w:rsidR="00431A9F" w:rsidRPr="00BE2ABD" w:rsidRDefault="00431A9F" w:rsidP="00431A9F">
            <w:pPr>
              <w:rPr>
                <w:i/>
                <w:iCs/>
                <w:szCs w:val="22"/>
              </w:rPr>
            </w:pPr>
            <w:r w:rsidRPr="00BE2ABD">
              <w:rPr>
                <w:i/>
                <w:iCs/>
                <w:szCs w:val="22"/>
              </w:rPr>
              <w:t>Atkarpos koordinatės:</w:t>
            </w:r>
          </w:p>
          <w:p w14:paraId="29066247" w14:textId="67BD0030" w:rsidR="00431A9F" w:rsidRPr="00BE2ABD" w:rsidRDefault="00431A9F" w:rsidP="00431A9F">
            <w:pPr>
              <w:rPr>
                <w:i/>
                <w:iCs/>
                <w:szCs w:val="22"/>
              </w:rPr>
            </w:pPr>
            <w:r w:rsidRPr="00BE2ABD">
              <w:rPr>
                <w:i/>
                <w:iCs/>
                <w:szCs w:val="22"/>
              </w:rPr>
              <w:t>X 616</w:t>
            </w:r>
            <w:r>
              <w:rPr>
                <w:i/>
                <w:iCs/>
                <w:szCs w:val="22"/>
              </w:rPr>
              <w:t>5330</w:t>
            </w:r>
            <w:r w:rsidRPr="00BE2ABD">
              <w:rPr>
                <w:i/>
                <w:iCs/>
                <w:szCs w:val="22"/>
              </w:rPr>
              <w:t>, Y 65</w:t>
            </w:r>
            <w:r>
              <w:rPr>
                <w:i/>
                <w:iCs/>
                <w:szCs w:val="22"/>
              </w:rPr>
              <w:t>2536</w:t>
            </w:r>
          </w:p>
          <w:p w14:paraId="74F4F5B0" w14:textId="744838B5" w:rsidR="00431A9F" w:rsidRDefault="00431A9F" w:rsidP="00431A9F">
            <w:pPr>
              <w:rPr>
                <w:i/>
                <w:iCs/>
                <w:szCs w:val="22"/>
              </w:rPr>
            </w:pPr>
            <w:r w:rsidRPr="00BE2ABD">
              <w:rPr>
                <w:i/>
                <w:iCs/>
                <w:szCs w:val="22"/>
              </w:rPr>
              <w:t>X 616</w:t>
            </w:r>
            <w:r>
              <w:rPr>
                <w:i/>
                <w:iCs/>
                <w:szCs w:val="22"/>
              </w:rPr>
              <w:t>5112</w:t>
            </w:r>
            <w:r w:rsidRPr="00BE2ABD">
              <w:rPr>
                <w:i/>
                <w:iCs/>
                <w:szCs w:val="22"/>
              </w:rPr>
              <w:t>, Y 65</w:t>
            </w:r>
            <w:r>
              <w:rPr>
                <w:i/>
                <w:iCs/>
                <w:szCs w:val="22"/>
              </w:rPr>
              <w:t>3144</w:t>
            </w:r>
          </w:p>
          <w:p w14:paraId="5F268A45" w14:textId="41FBFCC2" w:rsidR="00BE2ABD" w:rsidRDefault="00BE2ABD" w:rsidP="00657C42">
            <w:pPr>
              <w:rPr>
                <w:b/>
                <w:bCs/>
                <w:szCs w:val="22"/>
              </w:rPr>
            </w:pPr>
          </w:p>
        </w:tc>
        <w:tc>
          <w:tcPr>
            <w:tcW w:w="3191" w:type="dxa"/>
          </w:tcPr>
          <w:p w14:paraId="5C0FF075" w14:textId="1B7E7B8B" w:rsidR="00BE2ABD" w:rsidRDefault="00431A9F" w:rsidP="006345F6">
            <w:pPr>
              <w:rPr>
                <w:color w:val="000000" w:themeColor="text1"/>
                <w:szCs w:val="22"/>
              </w:rPr>
            </w:pPr>
            <w:r w:rsidRPr="00682E77">
              <w:rPr>
                <w:szCs w:val="22"/>
              </w:rPr>
              <w:t>Ligų ir kenkėjų stebėsena; žmogaus veiklos neigiamo poveikio stebėsena; medžių</w:t>
            </w:r>
            <w:r>
              <w:rPr>
                <w:szCs w:val="22"/>
              </w:rPr>
              <w:t xml:space="preserve"> </w:t>
            </w:r>
            <w:r w:rsidRPr="00682E77">
              <w:rPr>
                <w:szCs w:val="22"/>
              </w:rPr>
              <w:t xml:space="preserve"> prisitaikymo prie aplinkos sąlygų stebėsena</w:t>
            </w:r>
            <w:r w:rsidRPr="00682E77">
              <w:rPr>
                <w:color w:val="000000" w:themeColor="text1"/>
                <w:szCs w:val="22"/>
              </w:rPr>
              <w:t xml:space="preserve">. Stebimi visi </w:t>
            </w:r>
            <w:r>
              <w:rPr>
                <w:color w:val="000000" w:themeColor="text1"/>
                <w:szCs w:val="22"/>
              </w:rPr>
              <w:t>gatvės atkarpos</w:t>
            </w:r>
            <w:r w:rsidRPr="00682E77">
              <w:rPr>
                <w:color w:val="000000" w:themeColor="text1"/>
                <w:szCs w:val="22"/>
              </w:rPr>
              <w:t xml:space="preserve"> želdiniai (medžiai).</w:t>
            </w:r>
          </w:p>
          <w:p w14:paraId="64935B72" w14:textId="6946F498" w:rsidR="00431A9F" w:rsidRPr="00682E77" w:rsidRDefault="00431A9F" w:rsidP="006345F6">
            <w:pPr>
              <w:rPr>
                <w:szCs w:val="22"/>
              </w:rPr>
            </w:pPr>
          </w:p>
        </w:tc>
      </w:tr>
      <w:tr w:rsidR="00431A9F" w:rsidRPr="00682E77" w14:paraId="6E6C8D39" w14:textId="77777777" w:rsidTr="003D5DEC">
        <w:tc>
          <w:tcPr>
            <w:tcW w:w="3190" w:type="dxa"/>
          </w:tcPr>
          <w:p w14:paraId="3A6343F7" w14:textId="58520F6D" w:rsidR="00431A9F" w:rsidRDefault="00431A9F" w:rsidP="00BE2ABD">
            <w:pPr>
              <w:rPr>
                <w:szCs w:val="22"/>
              </w:rPr>
            </w:pPr>
            <w:r>
              <w:rPr>
                <w:szCs w:val="22"/>
              </w:rPr>
              <w:t>Visaginas, Santarvės gatvė (nuo Veteranų g. iki Statybininkų g.)</w:t>
            </w:r>
          </w:p>
        </w:tc>
        <w:tc>
          <w:tcPr>
            <w:tcW w:w="3190" w:type="dxa"/>
          </w:tcPr>
          <w:p w14:paraId="76A80FB0" w14:textId="77777777" w:rsidR="00431A9F" w:rsidRDefault="00431A9F" w:rsidP="00657C42">
            <w:pPr>
              <w:rPr>
                <w:b/>
                <w:bCs/>
                <w:szCs w:val="22"/>
              </w:rPr>
            </w:pPr>
            <w:proofErr w:type="spellStart"/>
            <w:r>
              <w:rPr>
                <w:b/>
                <w:bCs/>
                <w:szCs w:val="22"/>
              </w:rPr>
              <w:t>6A</w:t>
            </w:r>
            <w:proofErr w:type="spellEnd"/>
            <w:r>
              <w:rPr>
                <w:b/>
                <w:bCs/>
                <w:szCs w:val="22"/>
              </w:rPr>
              <w:t>. Santarvės gatvės želdiniai</w:t>
            </w:r>
          </w:p>
          <w:p w14:paraId="3D146FEE" w14:textId="77777777" w:rsidR="00431A9F" w:rsidRDefault="00431A9F" w:rsidP="00657C42">
            <w:pPr>
              <w:rPr>
                <w:b/>
                <w:bCs/>
                <w:szCs w:val="22"/>
              </w:rPr>
            </w:pPr>
          </w:p>
          <w:p w14:paraId="0C8208CF" w14:textId="77777777" w:rsidR="00431A9F" w:rsidRDefault="00431A9F" w:rsidP="00657C42">
            <w:pPr>
              <w:rPr>
                <w:b/>
                <w:bCs/>
                <w:szCs w:val="22"/>
              </w:rPr>
            </w:pPr>
          </w:p>
          <w:p w14:paraId="0D31698D" w14:textId="77777777" w:rsidR="00431A9F" w:rsidRPr="00BE2ABD" w:rsidRDefault="00431A9F" w:rsidP="00431A9F">
            <w:pPr>
              <w:rPr>
                <w:i/>
                <w:iCs/>
                <w:szCs w:val="22"/>
              </w:rPr>
            </w:pPr>
            <w:r w:rsidRPr="00BE2ABD">
              <w:rPr>
                <w:i/>
                <w:iCs/>
                <w:szCs w:val="22"/>
              </w:rPr>
              <w:t>Atkarpos koordinatės:</w:t>
            </w:r>
          </w:p>
          <w:p w14:paraId="3BAB034A" w14:textId="77876C00" w:rsidR="00431A9F" w:rsidRPr="00BE2ABD" w:rsidRDefault="00431A9F" w:rsidP="00431A9F">
            <w:pPr>
              <w:rPr>
                <w:i/>
                <w:iCs/>
                <w:szCs w:val="22"/>
              </w:rPr>
            </w:pPr>
            <w:r w:rsidRPr="00BE2ABD">
              <w:rPr>
                <w:i/>
                <w:iCs/>
                <w:szCs w:val="22"/>
              </w:rPr>
              <w:t>X 616</w:t>
            </w:r>
            <w:r>
              <w:rPr>
                <w:i/>
                <w:iCs/>
                <w:szCs w:val="22"/>
              </w:rPr>
              <w:t>5101</w:t>
            </w:r>
            <w:r w:rsidRPr="00BE2ABD">
              <w:rPr>
                <w:i/>
                <w:iCs/>
                <w:szCs w:val="22"/>
              </w:rPr>
              <w:t>, Y 65</w:t>
            </w:r>
            <w:r>
              <w:rPr>
                <w:i/>
                <w:iCs/>
                <w:szCs w:val="22"/>
              </w:rPr>
              <w:t>3326</w:t>
            </w:r>
          </w:p>
          <w:p w14:paraId="0D333206" w14:textId="6AB51745" w:rsidR="00431A9F" w:rsidRPr="003B16CC" w:rsidRDefault="00431A9F" w:rsidP="00657C42">
            <w:pPr>
              <w:rPr>
                <w:i/>
                <w:iCs/>
                <w:szCs w:val="22"/>
              </w:rPr>
            </w:pPr>
            <w:r w:rsidRPr="00BE2ABD">
              <w:rPr>
                <w:i/>
                <w:iCs/>
                <w:szCs w:val="22"/>
              </w:rPr>
              <w:t>X 616</w:t>
            </w:r>
            <w:r>
              <w:rPr>
                <w:i/>
                <w:iCs/>
                <w:szCs w:val="22"/>
              </w:rPr>
              <w:t>4780</w:t>
            </w:r>
            <w:r w:rsidRPr="00BE2ABD">
              <w:rPr>
                <w:i/>
                <w:iCs/>
                <w:szCs w:val="22"/>
              </w:rPr>
              <w:t>, Y 65</w:t>
            </w:r>
            <w:r>
              <w:rPr>
                <w:i/>
                <w:iCs/>
                <w:szCs w:val="22"/>
              </w:rPr>
              <w:t>3744</w:t>
            </w:r>
          </w:p>
        </w:tc>
        <w:tc>
          <w:tcPr>
            <w:tcW w:w="3191" w:type="dxa"/>
          </w:tcPr>
          <w:p w14:paraId="0012DB1D" w14:textId="5F2855C1" w:rsidR="00431A9F" w:rsidRPr="00682E77" w:rsidRDefault="00431A9F" w:rsidP="006345F6">
            <w:pPr>
              <w:rPr>
                <w:szCs w:val="22"/>
              </w:rPr>
            </w:pPr>
            <w:r w:rsidRPr="00431A9F">
              <w:rPr>
                <w:szCs w:val="22"/>
              </w:rPr>
              <w:t xml:space="preserve">Ligų ir kenkėjų stebėsena; žmogaus veiklos neigiamo poveikio stebėsena; medžių (abipus </w:t>
            </w:r>
            <w:r>
              <w:rPr>
                <w:szCs w:val="22"/>
              </w:rPr>
              <w:t>gatvės</w:t>
            </w:r>
            <w:r w:rsidRPr="00431A9F">
              <w:rPr>
                <w:szCs w:val="22"/>
              </w:rPr>
              <w:t>) prisitaikymo prie aplinkos sąlygų stebėsena. Stebimi visi gatvės atkarpos želdiniai (medžiai).</w:t>
            </w:r>
          </w:p>
        </w:tc>
      </w:tr>
      <w:tr w:rsidR="003B2834" w:rsidRPr="00682E77" w14:paraId="22B96698" w14:textId="77777777" w:rsidTr="003519CC">
        <w:tc>
          <w:tcPr>
            <w:tcW w:w="9571" w:type="dxa"/>
            <w:gridSpan w:val="3"/>
          </w:tcPr>
          <w:p w14:paraId="0F509D90" w14:textId="43854501" w:rsidR="00510215" w:rsidRPr="003B2834" w:rsidRDefault="003B2834" w:rsidP="003B16CC">
            <w:pPr>
              <w:jc w:val="center"/>
              <w:rPr>
                <w:b/>
                <w:bCs/>
                <w:szCs w:val="22"/>
              </w:rPr>
            </w:pPr>
            <w:r w:rsidRPr="003B2834">
              <w:rPr>
                <w:b/>
                <w:bCs/>
                <w:szCs w:val="22"/>
              </w:rPr>
              <w:t>Antroji</w:t>
            </w:r>
            <w:r>
              <w:rPr>
                <w:b/>
                <w:bCs/>
                <w:szCs w:val="22"/>
              </w:rPr>
              <w:t xml:space="preserve"> (B) dalis; </w:t>
            </w:r>
            <w:r w:rsidR="00004316">
              <w:rPr>
                <w:b/>
                <w:bCs/>
                <w:szCs w:val="22"/>
              </w:rPr>
              <w:t>stebima 2026, 2028, [2030] metais</w:t>
            </w:r>
          </w:p>
        </w:tc>
      </w:tr>
      <w:tr w:rsidR="00165474" w:rsidRPr="00682E77" w14:paraId="11ED8875" w14:textId="77777777" w:rsidTr="003B16CC">
        <w:trPr>
          <w:trHeight w:val="1516"/>
        </w:trPr>
        <w:tc>
          <w:tcPr>
            <w:tcW w:w="3190" w:type="dxa"/>
          </w:tcPr>
          <w:p w14:paraId="4212F74C" w14:textId="114B1E57" w:rsidR="00165474" w:rsidRPr="00682E77" w:rsidRDefault="00510215" w:rsidP="00165474">
            <w:pPr>
              <w:rPr>
                <w:szCs w:val="22"/>
              </w:rPr>
            </w:pPr>
            <w:r>
              <w:rPr>
                <w:szCs w:val="22"/>
              </w:rPr>
              <w:t xml:space="preserve">Visaginas, Taikos </w:t>
            </w:r>
            <w:proofErr w:type="spellStart"/>
            <w:r>
              <w:rPr>
                <w:szCs w:val="22"/>
              </w:rPr>
              <w:t>prosp</w:t>
            </w:r>
            <w:proofErr w:type="spellEnd"/>
            <w:r>
              <w:rPr>
                <w:szCs w:val="22"/>
              </w:rPr>
              <w:t>. atkarpa nuo  sankryžos su Kosmoso g. iki Veteranų gatvės sankryžos.</w:t>
            </w:r>
          </w:p>
        </w:tc>
        <w:tc>
          <w:tcPr>
            <w:tcW w:w="3190" w:type="dxa"/>
          </w:tcPr>
          <w:p w14:paraId="318DCE6C" w14:textId="1A50C2D0" w:rsidR="00510215" w:rsidRDefault="00510215" w:rsidP="00510215">
            <w:pPr>
              <w:rPr>
                <w:b/>
                <w:bCs/>
                <w:szCs w:val="22"/>
              </w:rPr>
            </w:pPr>
            <w:proofErr w:type="spellStart"/>
            <w:r>
              <w:rPr>
                <w:b/>
                <w:bCs/>
                <w:szCs w:val="22"/>
              </w:rPr>
              <w:t>1B</w:t>
            </w:r>
            <w:proofErr w:type="spellEnd"/>
            <w:r>
              <w:rPr>
                <w:b/>
                <w:bCs/>
                <w:szCs w:val="22"/>
              </w:rPr>
              <w:t xml:space="preserve">. </w:t>
            </w:r>
            <w:r w:rsidRPr="00BE2ABD">
              <w:rPr>
                <w:b/>
                <w:bCs/>
                <w:szCs w:val="22"/>
              </w:rPr>
              <w:t xml:space="preserve">Taikos prospekto (gatvės) </w:t>
            </w:r>
            <w:r>
              <w:rPr>
                <w:b/>
                <w:bCs/>
                <w:szCs w:val="22"/>
              </w:rPr>
              <w:t>2-</w:t>
            </w:r>
            <w:proofErr w:type="spellStart"/>
            <w:r>
              <w:rPr>
                <w:b/>
                <w:bCs/>
                <w:szCs w:val="22"/>
              </w:rPr>
              <w:t>os</w:t>
            </w:r>
            <w:proofErr w:type="spellEnd"/>
            <w:r w:rsidRPr="00BE2ABD">
              <w:rPr>
                <w:b/>
                <w:bCs/>
                <w:szCs w:val="22"/>
              </w:rPr>
              <w:t xml:space="preserve"> atkarpos želdiniai</w:t>
            </w:r>
          </w:p>
          <w:p w14:paraId="2834D2C9" w14:textId="77777777" w:rsidR="00510215" w:rsidRDefault="00510215" w:rsidP="00510215">
            <w:pPr>
              <w:rPr>
                <w:szCs w:val="22"/>
              </w:rPr>
            </w:pPr>
          </w:p>
          <w:p w14:paraId="0D8742C9" w14:textId="77777777" w:rsidR="00510215" w:rsidRPr="00BE2ABD" w:rsidRDefault="00510215" w:rsidP="00510215">
            <w:pPr>
              <w:rPr>
                <w:i/>
                <w:iCs/>
                <w:szCs w:val="22"/>
              </w:rPr>
            </w:pPr>
            <w:r w:rsidRPr="00BE2ABD">
              <w:rPr>
                <w:i/>
                <w:iCs/>
                <w:szCs w:val="22"/>
              </w:rPr>
              <w:t>Atkarpos koordinatės:</w:t>
            </w:r>
          </w:p>
          <w:p w14:paraId="1919E3BA" w14:textId="0E4D2FD1" w:rsidR="00510215" w:rsidRPr="00BE2ABD" w:rsidRDefault="00510215" w:rsidP="00510215">
            <w:pPr>
              <w:rPr>
                <w:i/>
                <w:iCs/>
                <w:szCs w:val="22"/>
              </w:rPr>
            </w:pPr>
            <w:r w:rsidRPr="00BE2ABD">
              <w:rPr>
                <w:i/>
                <w:iCs/>
                <w:szCs w:val="22"/>
              </w:rPr>
              <w:t>X 616</w:t>
            </w:r>
            <w:r>
              <w:rPr>
                <w:i/>
                <w:iCs/>
                <w:szCs w:val="22"/>
              </w:rPr>
              <w:t>6320</w:t>
            </w:r>
            <w:r w:rsidRPr="00BE2ABD">
              <w:rPr>
                <w:i/>
                <w:iCs/>
                <w:szCs w:val="22"/>
              </w:rPr>
              <w:t>, Y 65</w:t>
            </w:r>
            <w:r>
              <w:rPr>
                <w:i/>
                <w:iCs/>
                <w:szCs w:val="22"/>
              </w:rPr>
              <w:t>2943 (Kosmoso)</w:t>
            </w:r>
          </w:p>
          <w:p w14:paraId="6CA60496" w14:textId="3A0151B0" w:rsidR="005E289E" w:rsidRPr="00682E77" w:rsidRDefault="00510215" w:rsidP="00510215">
            <w:pPr>
              <w:rPr>
                <w:i/>
                <w:iCs/>
                <w:szCs w:val="22"/>
              </w:rPr>
            </w:pPr>
            <w:r w:rsidRPr="00BE2ABD">
              <w:rPr>
                <w:i/>
                <w:iCs/>
                <w:szCs w:val="22"/>
              </w:rPr>
              <w:t>X 616</w:t>
            </w:r>
            <w:r>
              <w:rPr>
                <w:i/>
                <w:iCs/>
                <w:szCs w:val="22"/>
              </w:rPr>
              <w:t>5609</w:t>
            </w:r>
            <w:r w:rsidRPr="00BE2ABD">
              <w:rPr>
                <w:i/>
                <w:iCs/>
                <w:szCs w:val="22"/>
              </w:rPr>
              <w:t>, Y 65</w:t>
            </w:r>
            <w:r>
              <w:rPr>
                <w:i/>
                <w:iCs/>
                <w:szCs w:val="22"/>
              </w:rPr>
              <w:t>3719 (Veteranų)</w:t>
            </w:r>
          </w:p>
        </w:tc>
        <w:tc>
          <w:tcPr>
            <w:tcW w:w="3191" w:type="dxa"/>
          </w:tcPr>
          <w:p w14:paraId="380AD080" w14:textId="115E75B4" w:rsidR="005E289E" w:rsidRPr="00682E77" w:rsidRDefault="00510215" w:rsidP="00657C42">
            <w:pPr>
              <w:pStyle w:val="Default"/>
              <w:rPr>
                <w:sz w:val="22"/>
                <w:szCs w:val="22"/>
                <w:lang w:val="lt-LT"/>
              </w:rPr>
            </w:pPr>
            <w:r w:rsidRPr="00510215">
              <w:rPr>
                <w:sz w:val="22"/>
                <w:szCs w:val="22"/>
                <w:lang w:val="lt-LT"/>
              </w:rPr>
              <w:t>Ligų ir kenkėjų stebėsena; žmogaus veiklos neigiamo poveikio stebėsena; medžių (abipus prospekto) prisitaikymo prie aplinkos sąlygų stebėsena. Stebimi visi gatvės</w:t>
            </w:r>
            <w:r>
              <w:rPr>
                <w:sz w:val="22"/>
                <w:szCs w:val="22"/>
                <w:lang w:val="lt-LT"/>
              </w:rPr>
              <w:t xml:space="preserve"> (prospekto)</w:t>
            </w:r>
            <w:r w:rsidRPr="00510215">
              <w:rPr>
                <w:sz w:val="22"/>
                <w:szCs w:val="22"/>
                <w:lang w:val="lt-LT"/>
              </w:rPr>
              <w:t xml:space="preserve"> atkarpos želdiniai (medžiai).</w:t>
            </w:r>
          </w:p>
        </w:tc>
      </w:tr>
      <w:tr w:rsidR="00216772" w:rsidRPr="00682E77" w14:paraId="6AEBA896" w14:textId="77777777" w:rsidTr="00510215">
        <w:trPr>
          <w:trHeight w:val="1984"/>
        </w:trPr>
        <w:tc>
          <w:tcPr>
            <w:tcW w:w="3190" w:type="dxa"/>
          </w:tcPr>
          <w:p w14:paraId="72D06475" w14:textId="78EEA5FD" w:rsidR="00216772" w:rsidRDefault="00216772" w:rsidP="00165474">
            <w:pPr>
              <w:rPr>
                <w:szCs w:val="22"/>
              </w:rPr>
            </w:pPr>
            <w:bookmarkStart w:id="11" w:name="_Hlk173079130"/>
            <w:r>
              <w:rPr>
                <w:szCs w:val="22"/>
              </w:rPr>
              <w:t xml:space="preserve">Visaginas, Vladimiro </w:t>
            </w:r>
            <w:proofErr w:type="spellStart"/>
            <w:r>
              <w:rPr>
                <w:szCs w:val="22"/>
              </w:rPr>
              <w:t>Ščiurovo</w:t>
            </w:r>
            <w:proofErr w:type="spellEnd"/>
            <w:r>
              <w:rPr>
                <w:szCs w:val="22"/>
              </w:rPr>
              <w:t xml:space="preserve"> skveras</w:t>
            </w:r>
          </w:p>
        </w:tc>
        <w:tc>
          <w:tcPr>
            <w:tcW w:w="3190" w:type="dxa"/>
          </w:tcPr>
          <w:p w14:paraId="075F62FD" w14:textId="4B4FF4A5" w:rsidR="00216772" w:rsidRPr="00682E77" w:rsidRDefault="00216772" w:rsidP="00216772">
            <w:pPr>
              <w:rPr>
                <w:szCs w:val="22"/>
              </w:rPr>
            </w:pPr>
            <w:proofErr w:type="spellStart"/>
            <w:r w:rsidRPr="00682E77">
              <w:rPr>
                <w:b/>
                <w:bCs/>
                <w:szCs w:val="22"/>
              </w:rPr>
              <w:t>2</w:t>
            </w:r>
            <w:r>
              <w:rPr>
                <w:b/>
                <w:bCs/>
                <w:szCs w:val="22"/>
              </w:rPr>
              <w:t>B</w:t>
            </w:r>
            <w:proofErr w:type="spellEnd"/>
            <w:r w:rsidRPr="00682E77">
              <w:rPr>
                <w:b/>
                <w:bCs/>
                <w:szCs w:val="22"/>
              </w:rPr>
              <w:t xml:space="preserve">. </w:t>
            </w:r>
            <w:r>
              <w:rPr>
                <w:b/>
                <w:bCs/>
                <w:szCs w:val="22"/>
              </w:rPr>
              <w:t xml:space="preserve">V. </w:t>
            </w:r>
            <w:proofErr w:type="spellStart"/>
            <w:r>
              <w:rPr>
                <w:b/>
                <w:bCs/>
                <w:szCs w:val="22"/>
              </w:rPr>
              <w:t>Ščiurovo</w:t>
            </w:r>
            <w:proofErr w:type="spellEnd"/>
            <w:r>
              <w:rPr>
                <w:b/>
                <w:bCs/>
                <w:szCs w:val="22"/>
              </w:rPr>
              <w:t xml:space="preserve"> </w:t>
            </w:r>
            <w:r w:rsidRPr="00682E77">
              <w:rPr>
                <w:b/>
                <w:bCs/>
                <w:szCs w:val="22"/>
              </w:rPr>
              <w:t>skvero</w:t>
            </w:r>
            <w:r w:rsidRPr="00682E77">
              <w:rPr>
                <w:szCs w:val="22"/>
              </w:rPr>
              <w:t xml:space="preserve"> </w:t>
            </w:r>
            <w:r w:rsidRPr="00510215">
              <w:rPr>
                <w:b/>
                <w:bCs/>
                <w:szCs w:val="22"/>
              </w:rPr>
              <w:t>želdiniai</w:t>
            </w:r>
          </w:p>
          <w:p w14:paraId="71654B17" w14:textId="77777777" w:rsidR="00216772" w:rsidRPr="00682E77" w:rsidRDefault="00216772" w:rsidP="00216772">
            <w:pPr>
              <w:jc w:val="both"/>
              <w:rPr>
                <w:szCs w:val="22"/>
              </w:rPr>
            </w:pPr>
          </w:p>
          <w:p w14:paraId="55FEA09F" w14:textId="77777777" w:rsidR="00216772" w:rsidRPr="00682E77" w:rsidRDefault="00216772" w:rsidP="00216772">
            <w:pPr>
              <w:jc w:val="both"/>
              <w:rPr>
                <w:szCs w:val="22"/>
              </w:rPr>
            </w:pPr>
            <w:r w:rsidRPr="00682E77">
              <w:rPr>
                <w:i/>
                <w:iCs/>
                <w:szCs w:val="22"/>
              </w:rPr>
              <w:t>Centro koordinatės</w:t>
            </w:r>
            <w:r w:rsidRPr="00682E77">
              <w:rPr>
                <w:szCs w:val="22"/>
              </w:rPr>
              <w:t>:</w:t>
            </w:r>
          </w:p>
          <w:p w14:paraId="3FAAE03A" w14:textId="23EF8DB7" w:rsidR="00216772" w:rsidRDefault="00216772" w:rsidP="00216772">
            <w:pPr>
              <w:rPr>
                <w:b/>
                <w:bCs/>
                <w:szCs w:val="22"/>
              </w:rPr>
            </w:pPr>
            <w:r w:rsidRPr="00682E77">
              <w:rPr>
                <w:i/>
                <w:iCs/>
                <w:szCs w:val="22"/>
              </w:rPr>
              <w:t>X 61</w:t>
            </w:r>
            <w:r>
              <w:rPr>
                <w:i/>
                <w:iCs/>
                <w:szCs w:val="22"/>
              </w:rPr>
              <w:t>64627</w:t>
            </w:r>
            <w:r w:rsidRPr="00682E77">
              <w:rPr>
                <w:i/>
                <w:iCs/>
                <w:szCs w:val="22"/>
              </w:rPr>
              <w:t>, Y 6</w:t>
            </w:r>
            <w:r>
              <w:rPr>
                <w:i/>
                <w:iCs/>
                <w:szCs w:val="22"/>
              </w:rPr>
              <w:t>54323</w:t>
            </w:r>
          </w:p>
        </w:tc>
        <w:tc>
          <w:tcPr>
            <w:tcW w:w="3191" w:type="dxa"/>
          </w:tcPr>
          <w:p w14:paraId="1968F780" w14:textId="3C28204B" w:rsidR="00216772" w:rsidRPr="00510215" w:rsidRDefault="00216772" w:rsidP="00657C42">
            <w:pPr>
              <w:pStyle w:val="Default"/>
              <w:rPr>
                <w:sz w:val="22"/>
                <w:szCs w:val="22"/>
                <w:lang w:val="lt-LT"/>
              </w:rPr>
            </w:pPr>
            <w:r w:rsidRPr="00216772">
              <w:rPr>
                <w:sz w:val="22"/>
                <w:szCs w:val="22"/>
                <w:lang w:val="lt-LT"/>
              </w:rPr>
              <w:t>Ligų ir kenkėjų stebėsena; žmogaus veiklos neigiamo poveikio stebėsena; medžių prisitaikymo prie aplinkos sąlygų stebėsena. Stebimi visi skvero medžiai ir krūmai</w:t>
            </w:r>
            <w:r>
              <w:rPr>
                <w:sz w:val="22"/>
                <w:szCs w:val="22"/>
                <w:lang w:val="lt-LT"/>
              </w:rPr>
              <w:t>.</w:t>
            </w:r>
          </w:p>
        </w:tc>
      </w:tr>
      <w:bookmarkEnd w:id="11"/>
      <w:tr w:rsidR="00216772" w:rsidRPr="00682E77" w14:paraId="7FFA1709" w14:textId="77777777" w:rsidTr="003B16CC">
        <w:trPr>
          <w:trHeight w:val="1264"/>
        </w:trPr>
        <w:tc>
          <w:tcPr>
            <w:tcW w:w="3190" w:type="dxa"/>
          </w:tcPr>
          <w:p w14:paraId="7B46071A" w14:textId="79E0A07C" w:rsidR="00216772" w:rsidRPr="00000DE1" w:rsidRDefault="00216772" w:rsidP="00216772">
            <w:pPr>
              <w:rPr>
                <w:szCs w:val="22"/>
              </w:rPr>
            </w:pPr>
            <w:r w:rsidRPr="00000DE1">
              <w:rPr>
                <w:szCs w:val="22"/>
              </w:rPr>
              <w:lastRenderedPageBreak/>
              <w:t xml:space="preserve">Visaginas, </w:t>
            </w:r>
            <w:r w:rsidR="00000DE1">
              <w:rPr>
                <w:szCs w:val="22"/>
              </w:rPr>
              <w:t>Statybininkų g., visa apimtimi</w:t>
            </w:r>
          </w:p>
        </w:tc>
        <w:tc>
          <w:tcPr>
            <w:tcW w:w="3190" w:type="dxa"/>
          </w:tcPr>
          <w:p w14:paraId="2DF9A0D6" w14:textId="25B27C1C" w:rsidR="00216772" w:rsidRPr="008D5028" w:rsidRDefault="00751DA2" w:rsidP="00216772">
            <w:pPr>
              <w:rPr>
                <w:strike/>
                <w:szCs w:val="22"/>
              </w:rPr>
            </w:pPr>
            <w:proofErr w:type="spellStart"/>
            <w:r w:rsidRPr="00DC50BC">
              <w:rPr>
                <w:b/>
                <w:bCs/>
                <w:szCs w:val="22"/>
              </w:rPr>
              <w:t>3</w:t>
            </w:r>
            <w:r w:rsidR="00216772" w:rsidRPr="00DC50BC">
              <w:rPr>
                <w:b/>
                <w:bCs/>
                <w:szCs w:val="22"/>
              </w:rPr>
              <w:t>B</w:t>
            </w:r>
            <w:proofErr w:type="spellEnd"/>
            <w:r w:rsidR="00216772" w:rsidRPr="00DC50BC">
              <w:rPr>
                <w:b/>
                <w:bCs/>
                <w:szCs w:val="22"/>
              </w:rPr>
              <w:t>.</w:t>
            </w:r>
            <w:r w:rsidR="00000DE1">
              <w:rPr>
                <w:b/>
                <w:bCs/>
                <w:szCs w:val="22"/>
              </w:rPr>
              <w:t xml:space="preserve"> Statybininkų gatvės želdiniai </w:t>
            </w:r>
          </w:p>
          <w:p w14:paraId="5C9C0390" w14:textId="77777777" w:rsidR="00216772" w:rsidRPr="008D5028" w:rsidRDefault="00216772" w:rsidP="00216772">
            <w:pPr>
              <w:jc w:val="both"/>
              <w:rPr>
                <w:strike/>
                <w:szCs w:val="22"/>
              </w:rPr>
            </w:pPr>
          </w:p>
          <w:p w14:paraId="684192A3" w14:textId="14A47FD3" w:rsidR="00216772" w:rsidRPr="00000DE1" w:rsidRDefault="00000DE1" w:rsidP="00216772">
            <w:pPr>
              <w:jc w:val="both"/>
              <w:rPr>
                <w:szCs w:val="22"/>
              </w:rPr>
            </w:pPr>
            <w:r>
              <w:rPr>
                <w:i/>
                <w:iCs/>
                <w:szCs w:val="22"/>
              </w:rPr>
              <w:t xml:space="preserve">Atkarpos </w:t>
            </w:r>
            <w:r w:rsidR="00216772" w:rsidRPr="00000DE1">
              <w:rPr>
                <w:i/>
                <w:iCs/>
                <w:szCs w:val="22"/>
              </w:rPr>
              <w:t>koordinatės</w:t>
            </w:r>
            <w:r w:rsidR="00216772" w:rsidRPr="00000DE1">
              <w:rPr>
                <w:szCs w:val="22"/>
              </w:rPr>
              <w:t>:</w:t>
            </w:r>
          </w:p>
          <w:p w14:paraId="7D99D1B4" w14:textId="77777777" w:rsidR="00216772" w:rsidRDefault="00216772" w:rsidP="00216772">
            <w:pPr>
              <w:rPr>
                <w:i/>
                <w:iCs/>
                <w:szCs w:val="22"/>
              </w:rPr>
            </w:pPr>
            <w:r w:rsidRPr="00000DE1">
              <w:rPr>
                <w:i/>
                <w:iCs/>
                <w:szCs w:val="22"/>
              </w:rPr>
              <w:t>X 616</w:t>
            </w:r>
            <w:r w:rsidR="00000DE1">
              <w:rPr>
                <w:i/>
                <w:iCs/>
                <w:szCs w:val="22"/>
              </w:rPr>
              <w:t>52</w:t>
            </w:r>
            <w:r w:rsidRPr="00000DE1">
              <w:rPr>
                <w:i/>
                <w:iCs/>
                <w:szCs w:val="22"/>
              </w:rPr>
              <w:t>7</w:t>
            </w:r>
            <w:r w:rsidR="00751DA2" w:rsidRPr="00000DE1">
              <w:rPr>
                <w:i/>
                <w:iCs/>
                <w:szCs w:val="22"/>
              </w:rPr>
              <w:t>6</w:t>
            </w:r>
            <w:r w:rsidRPr="00000DE1">
              <w:rPr>
                <w:i/>
                <w:iCs/>
                <w:szCs w:val="22"/>
              </w:rPr>
              <w:t>, Y 654</w:t>
            </w:r>
            <w:r w:rsidR="00000DE1">
              <w:rPr>
                <w:i/>
                <w:iCs/>
                <w:szCs w:val="22"/>
              </w:rPr>
              <w:t>126 (Taikos)</w:t>
            </w:r>
          </w:p>
          <w:p w14:paraId="488B5C1E" w14:textId="3805D78A" w:rsidR="00000DE1" w:rsidRPr="00000DE1" w:rsidRDefault="00000DE1" w:rsidP="00216772">
            <w:pPr>
              <w:rPr>
                <w:i/>
                <w:iCs/>
                <w:szCs w:val="22"/>
              </w:rPr>
            </w:pPr>
            <w:proofErr w:type="spellStart"/>
            <w:r w:rsidRPr="00000DE1">
              <w:rPr>
                <w:i/>
                <w:iCs/>
                <w:szCs w:val="22"/>
              </w:rPr>
              <w:t>X</w:t>
            </w:r>
            <w:r>
              <w:rPr>
                <w:i/>
                <w:iCs/>
                <w:szCs w:val="22"/>
              </w:rPr>
              <w:t>6164791</w:t>
            </w:r>
            <w:proofErr w:type="spellEnd"/>
            <w:r>
              <w:rPr>
                <w:i/>
                <w:iCs/>
                <w:szCs w:val="22"/>
              </w:rPr>
              <w:t>, Y 653745 (</w:t>
            </w:r>
            <w:proofErr w:type="spellStart"/>
            <w:r>
              <w:rPr>
                <w:i/>
                <w:iCs/>
                <w:szCs w:val="22"/>
              </w:rPr>
              <w:t>Santarv</w:t>
            </w:r>
            <w:proofErr w:type="spellEnd"/>
            <w:r>
              <w:rPr>
                <w:i/>
                <w:iCs/>
                <w:szCs w:val="22"/>
              </w:rPr>
              <w:t>)</w:t>
            </w:r>
          </w:p>
        </w:tc>
        <w:tc>
          <w:tcPr>
            <w:tcW w:w="3191" w:type="dxa"/>
          </w:tcPr>
          <w:p w14:paraId="2559C57D" w14:textId="352F57D1" w:rsidR="00216772" w:rsidRPr="00DC50BC" w:rsidRDefault="00216772" w:rsidP="00216772">
            <w:pPr>
              <w:pStyle w:val="Default"/>
              <w:rPr>
                <w:sz w:val="22"/>
                <w:szCs w:val="22"/>
                <w:lang w:val="lt-LT"/>
              </w:rPr>
            </w:pPr>
            <w:r w:rsidRPr="00DC50BC">
              <w:rPr>
                <w:sz w:val="22"/>
                <w:szCs w:val="22"/>
                <w:lang w:val="lt-LT"/>
              </w:rPr>
              <w:t>Ligų ir kenkėjų stebėsena; žmogaus veiklos neigiamo poveikio stebėsena; medžių prisitaikymo prie aplinkos sąlygų stebėsena. Stebimi visi skvero medžiai ir krūmai.</w:t>
            </w:r>
          </w:p>
        </w:tc>
      </w:tr>
      <w:tr w:rsidR="00751DA2" w:rsidRPr="00682E77" w14:paraId="0E659317" w14:textId="77777777" w:rsidTr="00510215">
        <w:trPr>
          <w:trHeight w:val="1984"/>
        </w:trPr>
        <w:tc>
          <w:tcPr>
            <w:tcW w:w="3190" w:type="dxa"/>
          </w:tcPr>
          <w:p w14:paraId="4E38C6E3" w14:textId="426CF001" w:rsidR="00751DA2" w:rsidRDefault="00751DA2" w:rsidP="00751DA2">
            <w:pPr>
              <w:rPr>
                <w:szCs w:val="22"/>
              </w:rPr>
            </w:pPr>
            <w:r>
              <w:rPr>
                <w:szCs w:val="22"/>
              </w:rPr>
              <w:t>Visaginas, Jaunystės g. (nuo sankryžos su Statybininkų g iki Energetikų g.)</w:t>
            </w:r>
          </w:p>
        </w:tc>
        <w:tc>
          <w:tcPr>
            <w:tcW w:w="3190" w:type="dxa"/>
          </w:tcPr>
          <w:p w14:paraId="06002F89" w14:textId="3EBE20F6" w:rsidR="00751DA2" w:rsidRDefault="00751DA2" w:rsidP="00751DA2">
            <w:pPr>
              <w:rPr>
                <w:b/>
                <w:bCs/>
                <w:szCs w:val="22"/>
              </w:rPr>
            </w:pPr>
            <w:proofErr w:type="spellStart"/>
            <w:r>
              <w:rPr>
                <w:b/>
                <w:bCs/>
                <w:szCs w:val="22"/>
              </w:rPr>
              <w:t>4B</w:t>
            </w:r>
            <w:proofErr w:type="spellEnd"/>
            <w:r>
              <w:rPr>
                <w:b/>
                <w:bCs/>
                <w:szCs w:val="22"/>
              </w:rPr>
              <w:t>. Jaunystės gatvės želdiniai</w:t>
            </w:r>
          </w:p>
          <w:p w14:paraId="502C3C43" w14:textId="77777777" w:rsidR="00751DA2" w:rsidRDefault="00751DA2" w:rsidP="00751DA2">
            <w:pPr>
              <w:rPr>
                <w:b/>
                <w:bCs/>
                <w:szCs w:val="22"/>
              </w:rPr>
            </w:pPr>
          </w:p>
          <w:p w14:paraId="4C10B799" w14:textId="77777777" w:rsidR="00751DA2" w:rsidRPr="00BE2ABD" w:rsidRDefault="00751DA2" w:rsidP="00751DA2">
            <w:pPr>
              <w:rPr>
                <w:i/>
                <w:iCs/>
                <w:szCs w:val="22"/>
              </w:rPr>
            </w:pPr>
            <w:r w:rsidRPr="00BE2ABD">
              <w:rPr>
                <w:i/>
                <w:iCs/>
                <w:szCs w:val="22"/>
              </w:rPr>
              <w:t>Atkarpos koordinatės:</w:t>
            </w:r>
          </w:p>
          <w:p w14:paraId="38603995" w14:textId="1D9C76D9" w:rsidR="00751DA2" w:rsidRPr="00BE2ABD" w:rsidRDefault="00751DA2" w:rsidP="00751DA2">
            <w:pPr>
              <w:rPr>
                <w:i/>
                <w:iCs/>
                <w:szCs w:val="22"/>
              </w:rPr>
            </w:pPr>
            <w:r w:rsidRPr="00BE2ABD">
              <w:rPr>
                <w:i/>
                <w:iCs/>
                <w:szCs w:val="22"/>
              </w:rPr>
              <w:t>X 616</w:t>
            </w:r>
            <w:r>
              <w:rPr>
                <w:i/>
                <w:iCs/>
                <w:szCs w:val="22"/>
              </w:rPr>
              <w:t>4780</w:t>
            </w:r>
            <w:r w:rsidRPr="00BE2ABD">
              <w:rPr>
                <w:i/>
                <w:iCs/>
                <w:szCs w:val="22"/>
              </w:rPr>
              <w:t>, Y 65</w:t>
            </w:r>
            <w:r>
              <w:rPr>
                <w:i/>
                <w:iCs/>
                <w:szCs w:val="22"/>
              </w:rPr>
              <w:t>3744</w:t>
            </w:r>
          </w:p>
          <w:p w14:paraId="7332CFBF" w14:textId="1E21C6FA" w:rsidR="00751DA2" w:rsidRPr="00430997" w:rsidRDefault="00751DA2" w:rsidP="00751DA2">
            <w:pPr>
              <w:rPr>
                <w:i/>
                <w:iCs/>
                <w:szCs w:val="22"/>
              </w:rPr>
            </w:pPr>
            <w:r w:rsidRPr="00BE2ABD">
              <w:rPr>
                <w:i/>
                <w:iCs/>
                <w:szCs w:val="22"/>
              </w:rPr>
              <w:t>X 616</w:t>
            </w:r>
            <w:r>
              <w:rPr>
                <w:i/>
                <w:iCs/>
                <w:szCs w:val="22"/>
              </w:rPr>
              <w:t>3937</w:t>
            </w:r>
            <w:r w:rsidRPr="00BE2ABD">
              <w:rPr>
                <w:i/>
                <w:iCs/>
                <w:szCs w:val="22"/>
              </w:rPr>
              <w:t>, Y 65</w:t>
            </w:r>
            <w:r>
              <w:rPr>
                <w:i/>
                <w:iCs/>
                <w:szCs w:val="22"/>
              </w:rPr>
              <w:t>4267</w:t>
            </w:r>
          </w:p>
        </w:tc>
        <w:tc>
          <w:tcPr>
            <w:tcW w:w="3191" w:type="dxa"/>
          </w:tcPr>
          <w:p w14:paraId="7F58D80E" w14:textId="4877AC4B" w:rsidR="00751DA2" w:rsidRPr="00216772" w:rsidRDefault="00751DA2" w:rsidP="003B16CC">
            <w:pPr>
              <w:rPr>
                <w:szCs w:val="22"/>
              </w:rPr>
            </w:pPr>
            <w:r w:rsidRPr="00682E77">
              <w:rPr>
                <w:szCs w:val="22"/>
              </w:rPr>
              <w:t>Ligų ir kenkėjų stebėsena; žmogaus veiklos neigiamo poveikio stebėsena; medžių</w:t>
            </w:r>
            <w:r>
              <w:rPr>
                <w:szCs w:val="22"/>
              </w:rPr>
              <w:t xml:space="preserve"> </w:t>
            </w:r>
            <w:r w:rsidRPr="00682E77">
              <w:rPr>
                <w:szCs w:val="22"/>
              </w:rPr>
              <w:t xml:space="preserve"> prisitaikymo prie aplinkos sąlygų stebėsena</w:t>
            </w:r>
            <w:r w:rsidRPr="00682E77">
              <w:rPr>
                <w:color w:val="000000" w:themeColor="text1"/>
                <w:szCs w:val="22"/>
              </w:rPr>
              <w:t xml:space="preserve">. Stebimi visi </w:t>
            </w:r>
            <w:r>
              <w:rPr>
                <w:color w:val="000000" w:themeColor="text1"/>
                <w:szCs w:val="22"/>
              </w:rPr>
              <w:t>gatvės atkarpos</w:t>
            </w:r>
            <w:r w:rsidRPr="00682E77">
              <w:rPr>
                <w:color w:val="000000" w:themeColor="text1"/>
                <w:szCs w:val="22"/>
              </w:rPr>
              <w:t xml:space="preserve"> želdiniai (medžiai).</w:t>
            </w:r>
          </w:p>
        </w:tc>
      </w:tr>
      <w:tr w:rsidR="00751DA2" w:rsidRPr="00682E77" w14:paraId="3DD13F31" w14:textId="77777777" w:rsidTr="00430997">
        <w:trPr>
          <w:trHeight w:val="1016"/>
        </w:trPr>
        <w:tc>
          <w:tcPr>
            <w:tcW w:w="3190" w:type="dxa"/>
          </w:tcPr>
          <w:p w14:paraId="39A1AB59" w14:textId="3782A314" w:rsidR="00751DA2" w:rsidRDefault="00751DA2" w:rsidP="00751DA2">
            <w:pPr>
              <w:rPr>
                <w:szCs w:val="22"/>
              </w:rPr>
            </w:pPr>
            <w:r>
              <w:rPr>
                <w:szCs w:val="22"/>
              </w:rPr>
              <w:t>Visaginas, Energetikų g. (nuo Jaunystės g. iki Taikos prospekto).</w:t>
            </w:r>
          </w:p>
        </w:tc>
        <w:tc>
          <w:tcPr>
            <w:tcW w:w="3190" w:type="dxa"/>
          </w:tcPr>
          <w:p w14:paraId="26FB4D85" w14:textId="77777777" w:rsidR="00751DA2" w:rsidRDefault="00751DA2" w:rsidP="00751DA2">
            <w:pPr>
              <w:rPr>
                <w:b/>
                <w:bCs/>
                <w:szCs w:val="22"/>
              </w:rPr>
            </w:pPr>
            <w:proofErr w:type="spellStart"/>
            <w:r>
              <w:rPr>
                <w:b/>
                <w:bCs/>
                <w:szCs w:val="22"/>
              </w:rPr>
              <w:t>5B</w:t>
            </w:r>
            <w:proofErr w:type="spellEnd"/>
            <w:r>
              <w:rPr>
                <w:b/>
                <w:bCs/>
                <w:szCs w:val="22"/>
              </w:rPr>
              <w:t>. Energetikų gatvės želdiniai</w:t>
            </w:r>
          </w:p>
          <w:p w14:paraId="661C7802" w14:textId="77777777" w:rsidR="00751DA2" w:rsidRDefault="00751DA2" w:rsidP="00751DA2">
            <w:pPr>
              <w:rPr>
                <w:b/>
                <w:bCs/>
                <w:szCs w:val="22"/>
              </w:rPr>
            </w:pPr>
          </w:p>
          <w:p w14:paraId="22C784E0" w14:textId="77777777" w:rsidR="00751DA2" w:rsidRDefault="00751DA2" w:rsidP="00751DA2">
            <w:pPr>
              <w:rPr>
                <w:b/>
                <w:bCs/>
                <w:szCs w:val="22"/>
              </w:rPr>
            </w:pPr>
          </w:p>
          <w:p w14:paraId="3AAC0F79" w14:textId="77777777" w:rsidR="00751DA2" w:rsidRPr="00BE2ABD" w:rsidRDefault="00751DA2" w:rsidP="00751DA2">
            <w:pPr>
              <w:rPr>
                <w:i/>
                <w:iCs/>
                <w:szCs w:val="22"/>
              </w:rPr>
            </w:pPr>
            <w:r w:rsidRPr="00BE2ABD">
              <w:rPr>
                <w:i/>
                <w:iCs/>
                <w:szCs w:val="22"/>
              </w:rPr>
              <w:t>Atkarpos koordinatės:</w:t>
            </w:r>
          </w:p>
          <w:p w14:paraId="75DA68F3" w14:textId="771CFF33" w:rsidR="00751DA2" w:rsidRPr="00BE2ABD" w:rsidRDefault="00751DA2" w:rsidP="00751DA2">
            <w:pPr>
              <w:rPr>
                <w:i/>
                <w:iCs/>
                <w:szCs w:val="22"/>
              </w:rPr>
            </w:pPr>
            <w:r w:rsidRPr="00BE2ABD">
              <w:rPr>
                <w:i/>
                <w:iCs/>
                <w:szCs w:val="22"/>
              </w:rPr>
              <w:t>X 616</w:t>
            </w:r>
            <w:r w:rsidR="00BC285D">
              <w:rPr>
                <w:i/>
                <w:iCs/>
                <w:szCs w:val="22"/>
              </w:rPr>
              <w:t>3956</w:t>
            </w:r>
            <w:r w:rsidRPr="00BE2ABD">
              <w:rPr>
                <w:i/>
                <w:iCs/>
                <w:szCs w:val="22"/>
              </w:rPr>
              <w:t>, Y 65</w:t>
            </w:r>
            <w:r>
              <w:rPr>
                <w:i/>
                <w:iCs/>
                <w:szCs w:val="22"/>
              </w:rPr>
              <w:t>4</w:t>
            </w:r>
            <w:r w:rsidR="00BC285D">
              <w:rPr>
                <w:i/>
                <w:iCs/>
                <w:szCs w:val="22"/>
              </w:rPr>
              <w:t>278</w:t>
            </w:r>
          </w:p>
          <w:p w14:paraId="0A37583E" w14:textId="1B4C2C4A" w:rsidR="00751DA2" w:rsidRDefault="00751DA2" w:rsidP="00751DA2">
            <w:pPr>
              <w:rPr>
                <w:b/>
                <w:bCs/>
                <w:szCs w:val="22"/>
              </w:rPr>
            </w:pPr>
            <w:r w:rsidRPr="00BE2ABD">
              <w:rPr>
                <w:i/>
                <w:iCs/>
                <w:szCs w:val="22"/>
              </w:rPr>
              <w:t>X 616</w:t>
            </w:r>
            <w:r w:rsidR="00BC285D">
              <w:rPr>
                <w:i/>
                <w:iCs/>
                <w:szCs w:val="22"/>
              </w:rPr>
              <w:t>48</w:t>
            </w:r>
            <w:r>
              <w:rPr>
                <w:i/>
                <w:iCs/>
                <w:szCs w:val="22"/>
              </w:rPr>
              <w:t>37</w:t>
            </w:r>
            <w:r w:rsidRPr="00BE2ABD">
              <w:rPr>
                <w:i/>
                <w:iCs/>
                <w:szCs w:val="22"/>
              </w:rPr>
              <w:t>, Y 65</w:t>
            </w:r>
            <w:r>
              <w:rPr>
                <w:i/>
                <w:iCs/>
                <w:szCs w:val="22"/>
              </w:rPr>
              <w:t>46</w:t>
            </w:r>
            <w:r w:rsidR="00BC285D">
              <w:rPr>
                <w:i/>
                <w:iCs/>
                <w:szCs w:val="22"/>
              </w:rPr>
              <w:t>81</w:t>
            </w:r>
          </w:p>
        </w:tc>
        <w:tc>
          <w:tcPr>
            <w:tcW w:w="3191" w:type="dxa"/>
          </w:tcPr>
          <w:p w14:paraId="0840ED03" w14:textId="6CA55371" w:rsidR="00751DA2" w:rsidRPr="00682E77" w:rsidRDefault="00751DA2" w:rsidP="00751DA2">
            <w:pPr>
              <w:rPr>
                <w:szCs w:val="22"/>
              </w:rPr>
            </w:pPr>
            <w:r w:rsidRPr="00682E77">
              <w:rPr>
                <w:szCs w:val="22"/>
              </w:rPr>
              <w:t>Ligų ir kenkėjų stebėsena; žmogaus veiklos neigiamo poveikio stebėsena; medžių</w:t>
            </w:r>
            <w:r>
              <w:rPr>
                <w:szCs w:val="22"/>
              </w:rPr>
              <w:t xml:space="preserve"> </w:t>
            </w:r>
            <w:r w:rsidRPr="00682E77">
              <w:rPr>
                <w:szCs w:val="22"/>
              </w:rPr>
              <w:t xml:space="preserve"> prisitaikymo prie aplinkos sąlygų stebėsena</w:t>
            </w:r>
            <w:r w:rsidRPr="00682E77">
              <w:rPr>
                <w:color w:val="000000" w:themeColor="text1"/>
                <w:szCs w:val="22"/>
              </w:rPr>
              <w:t xml:space="preserve">. Stebimi visi </w:t>
            </w:r>
            <w:r>
              <w:rPr>
                <w:color w:val="000000" w:themeColor="text1"/>
                <w:szCs w:val="22"/>
              </w:rPr>
              <w:t>gatvės atkarpos</w:t>
            </w:r>
            <w:r w:rsidRPr="00682E77">
              <w:rPr>
                <w:color w:val="000000" w:themeColor="text1"/>
                <w:szCs w:val="22"/>
              </w:rPr>
              <w:t xml:space="preserve"> želdiniai (medžiai).</w:t>
            </w:r>
          </w:p>
        </w:tc>
      </w:tr>
      <w:tr w:rsidR="00751DA2" w:rsidRPr="00682E77" w14:paraId="0C3BD2A2" w14:textId="77777777" w:rsidTr="00510215">
        <w:trPr>
          <w:trHeight w:val="1984"/>
        </w:trPr>
        <w:tc>
          <w:tcPr>
            <w:tcW w:w="3190" w:type="dxa"/>
          </w:tcPr>
          <w:p w14:paraId="7A38564E" w14:textId="32B3C505" w:rsidR="00751DA2" w:rsidRDefault="00751DA2" w:rsidP="00751DA2">
            <w:pPr>
              <w:rPr>
                <w:szCs w:val="22"/>
              </w:rPr>
            </w:pPr>
            <w:r>
              <w:rPr>
                <w:szCs w:val="22"/>
              </w:rPr>
              <w:t>Visaginas, Sedulinos alėja</w:t>
            </w:r>
          </w:p>
        </w:tc>
        <w:tc>
          <w:tcPr>
            <w:tcW w:w="3190" w:type="dxa"/>
          </w:tcPr>
          <w:p w14:paraId="5C69F48F" w14:textId="77777777" w:rsidR="00751DA2" w:rsidRDefault="00751DA2" w:rsidP="00751DA2">
            <w:pPr>
              <w:rPr>
                <w:b/>
                <w:bCs/>
                <w:szCs w:val="22"/>
              </w:rPr>
            </w:pPr>
            <w:proofErr w:type="spellStart"/>
            <w:r>
              <w:rPr>
                <w:b/>
                <w:bCs/>
                <w:szCs w:val="22"/>
              </w:rPr>
              <w:t>6B</w:t>
            </w:r>
            <w:proofErr w:type="spellEnd"/>
            <w:r>
              <w:rPr>
                <w:b/>
                <w:bCs/>
                <w:szCs w:val="22"/>
              </w:rPr>
              <w:t>. Sedulinos alėjos želdiniai</w:t>
            </w:r>
          </w:p>
          <w:p w14:paraId="61079B5B" w14:textId="77777777" w:rsidR="00BC285D" w:rsidRDefault="00BC285D" w:rsidP="00751DA2">
            <w:pPr>
              <w:rPr>
                <w:b/>
                <w:bCs/>
                <w:szCs w:val="22"/>
              </w:rPr>
            </w:pPr>
          </w:p>
          <w:p w14:paraId="7F0C9211" w14:textId="3E30D6F2" w:rsidR="00BC285D" w:rsidRDefault="00BC285D" w:rsidP="00751DA2">
            <w:pPr>
              <w:rPr>
                <w:szCs w:val="22"/>
              </w:rPr>
            </w:pPr>
            <w:r w:rsidRPr="00BC285D">
              <w:rPr>
                <w:szCs w:val="22"/>
              </w:rPr>
              <w:t>Vi</w:t>
            </w:r>
            <w:r>
              <w:rPr>
                <w:szCs w:val="22"/>
              </w:rPr>
              <w:t xml:space="preserve">sa apimtimi nuo Parko g. iki </w:t>
            </w:r>
            <w:r w:rsidR="00DC50BC">
              <w:rPr>
                <w:szCs w:val="22"/>
              </w:rPr>
              <w:t>Energetik</w:t>
            </w:r>
            <w:r w:rsidRPr="00DC50BC">
              <w:rPr>
                <w:szCs w:val="22"/>
              </w:rPr>
              <w:t xml:space="preserve">ų g. </w:t>
            </w:r>
            <w:r w:rsidR="00DC50BC">
              <w:rPr>
                <w:szCs w:val="22"/>
              </w:rPr>
              <w:t>(t. y. Sedulinos al. 65)</w:t>
            </w:r>
            <w:r w:rsidRPr="00DC50BC">
              <w:rPr>
                <w:szCs w:val="22"/>
              </w:rPr>
              <w:t>.</w:t>
            </w:r>
            <w:r>
              <w:rPr>
                <w:szCs w:val="22"/>
              </w:rPr>
              <w:t xml:space="preserve"> </w:t>
            </w:r>
          </w:p>
          <w:p w14:paraId="368AC978" w14:textId="77777777" w:rsidR="00BC285D" w:rsidRDefault="00BC285D" w:rsidP="00751DA2">
            <w:pPr>
              <w:rPr>
                <w:szCs w:val="22"/>
              </w:rPr>
            </w:pPr>
          </w:p>
          <w:p w14:paraId="5E53DB94" w14:textId="228A9F64" w:rsidR="00BC285D" w:rsidRPr="00BC285D" w:rsidRDefault="00BC285D" w:rsidP="00751DA2">
            <w:pPr>
              <w:rPr>
                <w:i/>
                <w:iCs/>
                <w:szCs w:val="22"/>
              </w:rPr>
            </w:pPr>
            <w:r w:rsidRPr="00BC285D">
              <w:rPr>
                <w:i/>
                <w:iCs/>
                <w:szCs w:val="22"/>
              </w:rPr>
              <w:t>Koordinatės nurodomos</w:t>
            </w:r>
            <w:r>
              <w:rPr>
                <w:i/>
                <w:iCs/>
                <w:szCs w:val="22"/>
              </w:rPr>
              <w:t xml:space="preserve"> atskirai</w:t>
            </w:r>
          </w:p>
        </w:tc>
        <w:tc>
          <w:tcPr>
            <w:tcW w:w="3191" w:type="dxa"/>
          </w:tcPr>
          <w:p w14:paraId="521BB6AC" w14:textId="47112CE6" w:rsidR="00751DA2" w:rsidRPr="00682E77" w:rsidRDefault="00BC285D" w:rsidP="00751DA2">
            <w:pPr>
              <w:rPr>
                <w:szCs w:val="22"/>
              </w:rPr>
            </w:pPr>
            <w:r w:rsidRPr="00216772">
              <w:rPr>
                <w:szCs w:val="22"/>
              </w:rPr>
              <w:t xml:space="preserve">Ligų ir kenkėjų stebėsena; žmogaus veiklos neigiamo poveikio stebėsena; </w:t>
            </w:r>
            <w:r>
              <w:rPr>
                <w:szCs w:val="22"/>
              </w:rPr>
              <w:t>naujai pasodintų ir anksčiau pasodintų želdinių (</w:t>
            </w:r>
            <w:r w:rsidRPr="00216772">
              <w:rPr>
                <w:szCs w:val="22"/>
              </w:rPr>
              <w:t>medžių</w:t>
            </w:r>
            <w:r>
              <w:rPr>
                <w:szCs w:val="22"/>
              </w:rPr>
              <w:t xml:space="preserve"> ir krūmų) </w:t>
            </w:r>
            <w:r w:rsidRPr="00216772">
              <w:rPr>
                <w:szCs w:val="22"/>
              </w:rPr>
              <w:t xml:space="preserve"> prisitaikymo prie aplinkos sąlygų stebėsena. Stebimi visi </w:t>
            </w:r>
            <w:r>
              <w:rPr>
                <w:szCs w:val="22"/>
              </w:rPr>
              <w:t>alėjos ir jos segmentų</w:t>
            </w:r>
            <w:r w:rsidRPr="00216772">
              <w:rPr>
                <w:szCs w:val="22"/>
              </w:rPr>
              <w:t xml:space="preserve"> medžiai ir krūmai</w:t>
            </w:r>
            <w:r>
              <w:rPr>
                <w:szCs w:val="22"/>
              </w:rPr>
              <w:t>.</w:t>
            </w:r>
          </w:p>
        </w:tc>
      </w:tr>
    </w:tbl>
    <w:p w14:paraId="48422BE9" w14:textId="77777777" w:rsidR="003D5DEC" w:rsidRPr="00682E77" w:rsidRDefault="003D5DEC" w:rsidP="00353EF9">
      <w:pPr>
        <w:ind w:firstLine="567"/>
        <w:jc w:val="both"/>
        <w:rPr>
          <w:szCs w:val="22"/>
        </w:rPr>
      </w:pPr>
    </w:p>
    <w:p w14:paraId="398E5E5A" w14:textId="2B462D6C" w:rsidR="00353EF9" w:rsidRPr="00682E77" w:rsidRDefault="00353EF9" w:rsidP="00353EF9">
      <w:pPr>
        <w:jc w:val="center"/>
        <w:rPr>
          <w:szCs w:val="22"/>
        </w:rPr>
      </w:pPr>
      <w:r w:rsidRPr="00682E77">
        <w:rPr>
          <w:b/>
          <w:bCs/>
          <w:sz w:val="24"/>
          <w:szCs w:val="24"/>
        </w:rPr>
        <w:t xml:space="preserve">VIII. </w:t>
      </w:r>
      <w:r w:rsidR="00E622F6" w:rsidRPr="00682E77">
        <w:rPr>
          <w:b/>
          <w:bCs/>
          <w:sz w:val="24"/>
          <w:szCs w:val="24"/>
        </w:rPr>
        <w:t xml:space="preserve">ŽELDINIŲ BŪKLĖS </w:t>
      </w:r>
      <w:r w:rsidRPr="00682E77">
        <w:rPr>
          <w:b/>
          <w:bCs/>
          <w:sz w:val="24"/>
          <w:szCs w:val="24"/>
        </w:rPr>
        <w:t xml:space="preserve">VERTINIMO METODIKA </w:t>
      </w:r>
    </w:p>
    <w:p w14:paraId="0760D084" w14:textId="282BFA46" w:rsidR="00353EF9" w:rsidRPr="00682E77" w:rsidRDefault="00353EF9" w:rsidP="00353EF9">
      <w:pPr>
        <w:jc w:val="center"/>
        <w:rPr>
          <w:szCs w:val="22"/>
        </w:rPr>
      </w:pPr>
    </w:p>
    <w:p w14:paraId="50910D2A" w14:textId="6484E906" w:rsidR="006C7B0B" w:rsidRPr="00430997" w:rsidRDefault="006C7B0B" w:rsidP="00430997">
      <w:pPr>
        <w:pStyle w:val="Sraopastraipa"/>
        <w:numPr>
          <w:ilvl w:val="0"/>
          <w:numId w:val="10"/>
        </w:numPr>
        <w:ind w:left="0" w:firstLine="851"/>
        <w:jc w:val="both"/>
        <w:rPr>
          <w:sz w:val="24"/>
          <w:szCs w:val="24"/>
        </w:rPr>
      </w:pPr>
      <w:r w:rsidRPr="00430997">
        <w:rPr>
          <w:sz w:val="24"/>
          <w:szCs w:val="24"/>
        </w:rPr>
        <w:t xml:space="preserve">Medžių morfologiniai būklės rodikliai (defoliacija, </w:t>
      </w:r>
      <w:proofErr w:type="spellStart"/>
      <w:r w:rsidRPr="00430997">
        <w:rPr>
          <w:sz w:val="24"/>
          <w:szCs w:val="24"/>
        </w:rPr>
        <w:t>dechromacija</w:t>
      </w:r>
      <w:proofErr w:type="spellEnd"/>
      <w:r w:rsidRPr="00430997">
        <w:rPr>
          <w:sz w:val="24"/>
          <w:szCs w:val="24"/>
        </w:rPr>
        <w:t xml:space="preserve">, sausų šakų kiekis lajoje, lapų nekrozės), kamienų </w:t>
      </w:r>
      <w:r w:rsidR="00B76275" w:rsidRPr="00430997">
        <w:rPr>
          <w:sz w:val="24"/>
          <w:szCs w:val="24"/>
        </w:rPr>
        <w:t xml:space="preserve">ir lajų </w:t>
      </w:r>
      <w:r w:rsidRPr="00430997">
        <w:rPr>
          <w:sz w:val="24"/>
          <w:szCs w:val="24"/>
        </w:rPr>
        <w:t>būklė, ligų ir kenkėjų pažeidimų intensyvumas vertin</w:t>
      </w:r>
      <w:r w:rsidR="00B76275" w:rsidRPr="00430997">
        <w:rPr>
          <w:sz w:val="24"/>
          <w:szCs w:val="24"/>
        </w:rPr>
        <w:t>ami kasmet</w:t>
      </w:r>
      <w:r w:rsidRPr="00430997">
        <w:rPr>
          <w:sz w:val="24"/>
          <w:szCs w:val="24"/>
        </w:rPr>
        <w:t xml:space="preserve"> liepos–rugpjūčio mėnesiais. </w:t>
      </w:r>
      <w:r w:rsidR="00B76275" w:rsidRPr="00430997">
        <w:rPr>
          <w:sz w:val="24"/>
          <w:szCs w:val="24"/>
        </w:rPr>
        <w:t xml:space="preserve">Nustatomi būklės rodikliai, kamienų ir lajų pažeidimai, ligų ir kenkėjų reiškiniai įvertinami balais ir fiksuojami kasmetinėse ataskaitose. Vertinami </w:t>
      </w:r>
      <w:r w:rsidR="00604D6B" w:rsidRPr="00430997">
        <w:rPr>
          <w:sz w:val="24"/>
          <w:szCs w:val="24"/>
        </w:rPr>
        <w:t>šie rodikliai:</w:t>
      </w:r>
    </w:p>
    <w:p w14:paraId="53895C0E" w14:textId="2F6B8C49" w:rsidR="006C7B0B" w:rsidRPr="00430997" w:rsidRDefault="006C7B0B" w:rsidP="00430997">
      <w:pPr>
        <w:pStyle w:val="Sraopastraipa"/>
        <w:numPr>
          <w:ilvl w:val="1"/>
          <w:numId w:val="10"/>
        </w:numPr>
        <w:ind w:left="0" w:firstLine="851"/>
        <w:jc w:val="both"/>
        <w:rPr>
          <w:sz w:val="24"/>
          <w:szCs w:val="24"/>
        </w:rPr>
      </w:pPr>
      <w:r w:rsidRPr="00430997">
        <w:rPr>
          <w:b/>
          <w:bCs/>
          <w:sz w:val="24"/>
          <w:szCs w:val="24"/>
        </w:rPr>
        <w:t xml:space="preserve">Defoliacija </w:t>
      </w:r>
      <w:r w:rsidRPr="00430997">
        <w:rPr>
          <w:sz w:val="24"/>
          <w:szCs w:val="24"/>
        </w:rPr>
        <w:t>(lapijos praradimas lyginant su etaloniniu medžiu, turinčiu visą lapiją, t.</w:t>
      </w:r>
      <w:r w:rsidR="00B76275" w:rsidRPr="00430997">
        <w:rPr>
          <w:sz w:val="24"/>
          <w:szCs w:val="24"/>
        </w:rPr>
        <w:t xml:space="preserve"> </w:t>
      </w:r>
      <w:r w:rsidRPr="00430997">
        <w:rPr>
          <w:sz w:val="24"/>
          <w:szCs w:val="24"/>
        </w:rPr>
        <w:t>y. tai ne tik susiformavusios lapijos priešlaikinis praradimas, bet ir ta lapijos dalis, kuri normaliomis sąlygomis galėjo susidaryti, bet nesusidarė). Stebimų medžių defoliacijai nustatyti naudojamas specialus atlasas (Vaičys ir kt., 1989). Pagal lajų defoliaciją medžiai skirstomi į 5 klases: 0 – be ryškių defoliacijos požymių (defoliacija 0–10</w:t>
      </w:r>
      <w:r w:rsidR="00B76275" w:rsidRPr="00430997">
        <w:rPr>
          <w:sz w:val="24"/>
          <w:szCs w:val="24"/>
        </w:rPr>
        <w:t xml:space="preserve"> </w:t>
      </w:r>
      <w:r w:rsidRPr="00430997">
        <w:rPr>
          <w:sz w:val="24"/>
          <w:szCs w:val="24"/>
        </w:rPr>
        <w:t>%); 1 – menka defoliacija (11-25</w:t>
      </w:r>
      <w:r w:rsidR="00B76275" w:rsidRPr="00430997">
        <w:rPr>
          <w:sz w:val="24"/>
          <w:szCs w:val="24"/>
        </w:rPr>
        <w:t xml:space="preserve"> </w:t>
      </w:r>
      <w:r w:rsidRPr="00430997">
        <w:rPr>
          <w:sz w:val="24"/>
          <w:szCs w:val="24"/>
        </w:rPr>
        <w:t>%); 2 – vidutinė defoliacija (26–60</w:t>
      </w:r>
      <w:r w:rsidR="00B76275" w:rsidRPr="00430997">
        <w:rPr>
          <w:sz w:val="24"/>
          <w:szCs w:val="24"/>
        </w:rPr>
        <w:t xml:space="preserve"> </w:t>
      </w:r>
      <w:r w:rsidRPr="00430997">
        <w:rPr>
          <w:sz w:val="24"/>
          <w:szCs w:val="24"/>
        </w:rPr>
        <w:t>%); 3 – didelė defoliacija (60–99</w:t>
      </w:r>
      <w:r w:rsidR="00B76275" w:rsidRPr="00430997">
        <w:rPr>
          <w:sz w:val="24"/>
          <w:szCs w:val="24"/>
        </w:rPr>
        <w:t xml:space="preserve"> </w:t>
      </w:r>
      <w:r w:rsidRPr="00430997">
        <w:rPr>
          <w:sz w:val="24"/>
          <w:szCs w:val="24"/>
        </w:rPr>
        <w:t>%); 4 – defoliacija 100</w:t>
      </w:r>
      <w:r w:rsidR="00B76275" w:rsidRPr="00430997">
        <w:rPr>
          <w:sz w:val="24"/>
          <w:szCs w:val="24"/>
        </w:rPr>
        <w:t xml:space="preserve"> </w:t>
      </w:r>
      <w:r w:rsidRPr="00430997">
        <w:rPr>
          <w:sz w:val="24"/>
          <w:szCs w:val="24"/>
        </w:rPr>
        <w:t xml:space="preserve">% </w:t>
      </w:r>
      <w:r w:rsidR="00B76275" w:rsidRPr="00430997">
        <w:rPr>
          <w:sz w:val="24"/>
          <w:szCs w:val="24"/>
        </w:rPr>
        <w:t>.</w:t>
      </w:r>
      <w:r w:rsidRPr="00430997">
        <w:rPr>
          <w:sz w:val="24"/>
          <w:szCs w:val="24"/>
        </w:rPr>
        <w:t xml:space="preserve"> </w:t>
      </w:r>
    </w:p>
    <w:p w14:paraId="589531FA" w14:textId="2139FBA5" w:rsidR="006C7B0B" w:rsidRPr="00430997" w:rsidRDefault="006C7B0B" w:rsidP="00430997">
      <w:pPr>
        <w:pStyle w:val="Sraopastraipa"/>
        <w:numPr>
          <w:ilvl w:val="1"/>
          <w:numId w:val="10"/>
        </w:numPr>
        <w:ind w:left="0" w:firstLine="851"/>
        <w:jc w:val="both"/>
        <w:rPr>
          <w:sz w:val="24"/>
          <w:szCs w:val="24"/>
        </w:rPr>
      </w:pPr>
      <w:proofErr w:type="spellStart"/>
      <w:r w:rsidRPr="00430997">
        <w:rPr>
          <w:b/>
          <w:bCs/>
          <w:sz w:val="24"/>
          <w:szCs w:val="24"/>
        </w:rPr>
        <w:t>Dechromacija</w:t>
      </w:r>
      <w:proofErr w:type="spellEnd"/>
      <w:r w:rsidRPr="00430997">
        <w:rPr>
          <w:b/>
          <w:bCs/>
          <w:sz w:val="24"/>
          <w:szCs w:val="24"/>
        </w:rPr>
        <w:t xml:space="preserve"> </w:t>
      </w:r>
      <w:r w:rsidRPr="00430997">
        <w:rPr>
          <w:sz w:val="24"/>
          <w:szCs w:val="24"/>
        </w:rPr>
        <w:t xml:space="preserve">– dėl neigiamų išorinių faktorių poveikio pakeitusių spalvą spyglių ar lapų dalis (procentais) lajoje). Lajų </w:t>
      </w:r>
      <w:proofErr w:type="spellStart"/>
      <w:r w:rsidRPr="00430997">
        <w:rPr>
          <w:sz w:val="24"/>
          <w:szCs w:val="24"/>
        </w:rPr>
        <w:t>dechromacijos</w:t>
      </w:r>
      <w:proofErr w:type="spellEnd"/>
      <w:r w:rsidRPr="00430997">
        <w:rPr>
          <w:sz w:val="24"/>
          <w:szCs w:val="24"/>
        </w:rPr>
        <w:t xml:space="preserve"> rodikliai įvertinami vizualiai. </w:t>
      </w:r>
      <w:proofErr w:type="spellStart"/>
      <w:r w:rsidRPr="00430997">
        <w:rPr>
          <w:sz w:val="24"/>
          <w:szCs w:val="24"/>
        </w:rPr>
        <w:t>Dechromacijos</w:t>
      </w:r>
      <w:proofErr w:type="spellEnd"/>
      <w:r w:rsidRPr="00430997">
        <w:rPr>
          <w:sz w:val="24"/>
          <w:szCs w:val="24"/>
        </w:rPr>
        <w:t xml:space="preserve"> klasės: 0 – be ryškių </w:t>
      </w:r>
      <w:proofErr w:type="spellStart"/>
      <w:r w:rsidRPr="00430997">
        <w:rPr>
          <w:sz w:val="24"/>
          <w:szCs w:val="24"/>
        </w:rPr>
        <w:t>dechromacijos</w:t>
      </w:r>
      <w:proofErr w:type="spellEnd"/>
      <w:r w:rsidRPr="00430997">
        <w:rPr>
          <w:sz w:val="24"/>
          <w:szCs w:val="24"/>
        </w:rPr>
        <w:t xml:space="preserve"> požymių (</w:t>
      </w:r>
      <w:r w:rsidR="00FD62E8" w:rsidRPr="00430997">
        <w:rPr>
          <w:sz w:val="24"/>
          <w:szCs w:val="24"/>
        </w:rPr>
        <w:t>spalvos pakitimai sudaro</w:t>
      </w:r>
      <w:r w:rsidRPr="00430997">
        <w:rPr>
          <w:sz w:val="24"/>
          <w:szCs w:val="24"/>
        </w:rPr>
        <w:t xml:space="preserve"> 0-10</w:t>
      </w:r>
      <w:r w:rsidR="00FD62E8" w:rsidRPr="00430997">
        <w:rPr>
          <w:sz w:val="24"/>
          <w:szCs w:val="24"/>
        </w:rPr>
        <w:t xml:space="preserve"> </w:t>
      </w:r>
      <w:r w:rsidRPr="00430997">
        <w:rPr>
          <w:sz w:val="24"/>
          <w:szCs w:val="24"/>
        </w:rPr>
        <w:t>%)</w:t>
      </w:r>
      <w:r w:rsidR="00FD62E8" w:rsidRPr="00430997">
        <w:rPr>
          <w:sz w:val="24"/>
          <w:szCs w:val="24"/>
        </w:rPr>
        <w:t xml:space="preserve"> lapijos</w:t>
      </w:r>
      <w:r w:rsidRPr="00430997">
        <w:rPr>
          <w:sz w:val="24"/>
          <w:szCs w:val="24"/>
        </w:rPr>
        <w:t xml:space="preserve">; 1 – maža </w:t>
      </w:r>
      <w:proofErr w:type="spellStart"/>
      <w:r w:rsidRPr="00430997">
        <w:rPr>
          <w:sz w:val="24"/>
          <w:szCs w:val="24"/>
        </w:rPr>
        <w:t>dechromacija</w:t>
      </w:r>
      <w:proofErr w:type="spellEnd"/>
      <w:r w:rsidRPr="00430997">
        <w:rPr>
          <w:sz w:val="24"/>
          <w:szCs w:val="24"/>
        </w:rPr>
        <w:t xml:space="preserve"> (11-25% lapijos turi pakitusią spalvą); 2 – vidutinė </w:t>
      </w:r>
      <w:proofErr w:type="spellStart"/>
      <w:r w:rsidRPr="00430997">
        <w:rPr>
          <w:sz w:val="24"/>
          <w:szCs w:val="24"/>
        </w:rPr>
        <w:t>dechromacija</w:t>
      </w:r>
      <w:proofErr w:type="spellEnd"/>
      <w:r w:rsidRPr="00430997">
        <w:rPr>
          <w:sz w:val="24"/>
          <w:szCs w:val="24"/>
        </w:rPr>
        <w:t xml:space="preserve"> (26-60</w:t>
      </w:r>
      <w:r w:rsidR="00FD62E8" w:rsidRPr="00430997">
        <w:rPr>
          <w:sz w:val="24"/>
          <w:szCs w:val="24"/>
        </w:rPr>
        <w:t xml:space="preserve"> </w:t>
      </w:r>
      <w:r w:rsidRPr="00430997">
        <w:rPr>
          <w:sz w:val="24"/>
          <w:szCs w:val="24"/>
        </w:rPr>
        <w:t xml:space="preserve">%); 3 – didelė </w:t>
      </w:r>
      <w:proofErr w:type="spellStart"/>
      <w:r w:rsidRPr="00430997">
        <w:rPr>
          <w:sz w:val="24"/>
          <w:szCs w:val="24"/>
        </w:rPr>
        <w:t>dechromacija</w:t>
      </w:r>
      <w:proofErr w:type="spellEnd"/>
      <w:r w:rsidRPr="00430997">
        <w:rPr>
          <w:sz w:val="24"/>
          <w:szCs w:val="24"/>
        </w:rPr>
        <w:t xml:space="preserve"> (per 60</w:t>
      </w:r>
      <w:r w:rsidR="00FD62E8" w:rsidRPr="00430997">
        <w:rPr>
          <w:sz w:val="24"/>
          <w:szCs w:val="24"/>
        </w:rPr>
        <w:t xml:space="preserve"> </w:t>
      </w:r>
      <w:r w:rsidRPr="00430997">
        <w:rPr>
          <w:sz w:val="24"/>
          <w:szCs w:val="24"/>
        </w:rPr>
        <w:t>% lapijos turi pakitusią spalvą (</w:t>
      </w:r>
      <w:proofErr w:type="spellStart"/>
      <w:r w:rsidRPr="00430997">
        <w:rPr>
          <w:sz w:val="24"/>
          <w:szCs w:val="24"/>
        </w:rPr>
        <w:t>Ozolinčius</w:t>
      </w:r>
      <w:proofErr w:type="spellEnd"/>
      <w:r w:rsidRPr="00430997">
        <w:rPr>
          <w:sz w:val="24"/>
          <w:szCs w:val="24"/>
        </w:rPr>
        <w:t xml:space="preserve">, Stakėnas, 1996). </w:t>
      </w:r>
    </w:p>
    <w:p w14:paraId="6EAB36FC" w14:textId="67A48730" w:rsidR="006C7B0B" w:rsidRPr="00430997" w:rsidRDefault="006C7B0B" w:rsidP="00430997">
      <w:pPr>
        <w:pStyle w:val="Sraopastraipa"/>
        <w:numPr>
          <w:ilvl w:val="1"/>
          <w:numId w:val="10"/>
        </w:numPr>
        <w:ind w:left="0" w:firstLine="851"/>
        <w:jc w:val="both"/>
        <w:rPr>
          <w:sz w:val="24"/>
          <w:szCs w:val="24"/>
        </w:rPr>
      </w:pPr>
      <w:proofErr w:type="spellStart"/>
      <w:r w:rsidRPr="00430997">
        <w:rPr>
          <w:b/>
          <w:bCs/>
          <w:sz w:val="24"/>
          <w:szCs w:val="24"/>
        </w:rPr>
        <w:t>Pažeistumas</w:t>
      </w:r>
      <w:proofErr w:type="spellEnd"/>
      <w:r w:rsidRPr="00430997">
        <w:rPr>
          <w:b/>
          <w:bCs/>
          <w:sz w:val="24"/>
          <w:szCs w:val="24"/>
        </w:rPr>
        <w:t xml:space="preserve"> nekrozėmis</w:t>
      </w:r>
      <w:r w:rsidRPr="00430997">
        <w:rPr>
          <w:sz w:val="24"/>
          <w:szCs w:val="24"/>
        </w:rPr>
        <w:t>. Vertin</w:t>
      </w:r>
      <w:r w:rsidR="00604D6B" w:rsidRPr="00430997">
        <w:rPr>
          <w:sz w:val="24"/>
          <w:szCs w:val="24"/>
        </w:rPr>
        <w:t>ama</w:t>
      </w:r>
      <w:r w:rsidRPr="00430997">
        <w:rPr>
          <w:sz w:val="24"/>
          <w:szCs w:val="24"/>
        </w:rPr>
        <w:t xml:space="preserve"> lapų (spyglių) neinfekcinės kilmės nekrozės (žuvusio </w:t>
      </w:r>
      <w:proofErr w:type="spellStart"/>
      <w:r w:rsidRPr="00430997">
        <w:rPr>
          <w:sz w:val="24"/>
          <w:szCs w:val="24"/>
        </w:rPr>
        <w:t>asimiliacinio</w:t>
      </w:r>
      <w:proofErr w:type="spellEnd"/>
      <w:r w:rsidRPr="00430997">
        <w:rPr>
          <w:sz w:val="24"/>
          <w:szCs w:val="24"/>
        </w:rPr>
        <w:t xml:space="preserve"> audinio) plotas lajoje išreikštas balais: 1 balas – </w:t>
      </w:r>
      <w:proofErr w:type="spellStart"/>
      <w:r w:rsidRPr="00430997">
        <w:rPr>
          <w:sz w:val="24"/>
          <w:szCs w:val="24"/>
        </w:rPr>
        <w:t>nekrotizuota</w:t>
      </w:r>
      <w:proofErr w:type="spellEnd"/>
      <w:r w:rsidRPr="00430997">
        <w:rPr>
          <w:sz w:val="24"/>
          <w:szCs w:val="24"/>
        </w:rPr>
        <w:t xml:space="preserve"> iki 10</w:t>
      </w:r>
      <w:r w:rsidR="00604D6B" w:rsidRPr="00430997">
        <w:rPr>
          <w:sz w:val="24"/>
          <w:szCs w:val="24"/>
        </w:rPr>
        <w:t xml:space="preserve"> %</w:t>
      </w:r>
      <w:r w:rsidRPr="00430997">
        <w:rPr>
          <w:sz w:val="24"/>
          <w:szCs w:val="24"/>
        </w:rPr>
        <w:t xml:space="preserve"> </w:t>
      </w:r>
      <w:proofErr w:type="spellStart"/>
      <w:r w:rsidRPr="00430997">
        <w:rPr>
          <w:sz w:val="24"/>
          <w:szCs w:val="24"/>
        </w:rPr>
        <w:t>asimiliacinio</w:t>
      </w:r>
      <w:proofErr w:type="spellEnd"/>
      <w:r w:rsidRPr="00430997">
        <w:rPr>
          <w:sz w:val="24"/>
          <w:szCs w:val="24"/>
        </w:rPr>
        <w:t xml:space="preserve"> ploto; 2 balai – </w:t>
      </w:r>
      <w:proofErr w:type="spellStart"/>
      <w:r w:rsidRPr="00430997">
        <w:rPr>
          <w:sz w:val="24"/>
          <w:szCs w:val="24"/>
        </w:rPr>
        <w:t>nekrotizuota</w:t>
      </w:r>
      <w:proofErr w:type="spellEnd"/>
      <w:r w:rsidRPr="00430997">
        <w:rPr>
          <w:sz w:val="24"/>
          <w:szCs w:val="24"/>
        </w:rPr>
        <w:t xml:space="preserve"> 11–30</w:t>
      </w:r>
      <w:r w:rsidR="00604D6B" w:rsidRPr="00430997">
        <w:rPr>
          <w:sz w:val="24"/>
          <w:szCs w:val="24"/>
        </w:rPr>
        <w:t xml:space="preserve"> % </w:t>
      </w:r>
      <w:r w:rsidRPr="00430997">
        <w:rPr>
          <w:sz w:val="24"/>
          <w:szCs w:val="24"/>
        </w:rPr>
        <w:t xml:space="preserve">; 3 – </w:t>
      </w:r>
      <w:proofErr w:type="spellStart"/>
      <w:r w:rsidRPr="00430997">
        <w:rPr>
          <w:sz w:val="24"/>
          <w:szCs w:val="24"/>
        </w:rPr>
        <w:t>nekrotizuota</w:t>
      </w:r>
      <w:proofErr w:type="spellEnd"/>
      <w:r w:rsidRPr="00430997">
        <w:rPr>
          <w:sz w:val="24"/>
          <w:szCs w:val="24"/>
        </w:rPr>
        <w:t xml:space="preserve"> 31–60</w:t>
      </w:r>
      <w:r w:rsidR="00604D6B" w:rsidRPr="00430997">
        <w:rPr>
          <w:sz w:val="24"/>
          <w:szCs w:val="24"/>
        </w:rPr>
        <w:t xml:space="preserve"> %</w:t>
      </w:r>
      <w:r w:rsidRPr="00430997">
        <w:rPr>
          <w:sz w:val="24"/>
          <w:szCs w:val="24"/>
        </w:rPr>
        <w:t xml:space="preserve">; 4 – </w:t>
      </w:r>
      <w:proofErr w:type="spellStart"/>
      <w:r w:rsidRPr="00430997">
        <w:rPr>
          <w:sz w:val="24"/>
          <w:szCs w:val="24"/>
        </w:rPr>
        <w:t>nekrotizuota</w:t>
      </w:r>
      <w:proofErr w:type="spellEnd"/>
      <w:r w:rsidRPr="00430997">
        <w:rPr>
          <w:sz w:val="24"/>
          <w:szCs w:val="24"/>
        </w:rPr>
        <w:t xml:space="preserve"> 61–80</w:t>
      </w:r>
      <w:r w:rsidR="00604D6B" w:rsidRPr="00430997">
        <w:rPr>
          <w:sz w:val="24"/>
          <w:szCs w:val="24"/>
        </w:rPr>
        <w:t xml:space="preserve"> %</w:t>
      </w:r>
      <w:r w:rsidRPr="00430997">
        <w:rPr>
          <w:sz w:val="24"/>
          <w:szCs w:val="24"/>
        </w:rPr>
        <w:t xml:space="preserve">; 5 balai – </w:t>
      </w:r>
      <w:proofErr w:type="spellStart"/>
      <w:r w:rsidRPr="00430997">
        <w:rPr>
          <w:sz w:val="24"/>
          <w:szCs w:val="24"/>
        </w:rPr>
        <w:t>nekrotizuota</w:t>
      </w:r>
      <w:proofErr w:type="spellEnd"/>
      <w:r w:rsidRPr="00430997">
        <w:rPr>
          <w:sz w:val="24"/>
          <w:szCs w:val="24"/>
        </w:rPr>
        <w:t xml:space="preserve"> 81–100</w:t>
      </w:r>
      <w:r w:rsidR="00604D6B" w:rsidRPr="00430997">
        <w:rPr>
          <w:sz w:val="24"/>
          <w:szCs w:val="24"/>
        </w:rPr>
        <w:t xml:space="preserve"> %</w:t>
      </w:r>
      <w:r w:rsidRPr="00430997">
        <w:rPr>
          <w:sz w:val="24"/>
          <w:szCs w:val="24"/>
        </w:rPr>
        <w:t xml:space="preserve">. </w:t>
      </w:r>
    </w:p>
    <w:p w14:paraId="3969425B" w14:textId="40E66631" w:rsidR="006C7B0B" w:rsidRPr="00430997" w:rsidRDefault="006C7B0B" w:rsidP="00430997">
      <w:pPr>
        <w:pStyle w:val="Sraopastraipa"/>
        <w:numPr>
          <w:ilvl w:val="1"/>
          <w:numId w:val="10"/>
        </w:numPr>
        <w:ind w:left="0" w:firstLine="851"/>
        <w:jc w:val="both"/>
        <w:rPr>
          <w:sz w:val="24"/>
          <w:szCs w:val="24"/>
        </w:rPr>
      </w:pPr>
      <w:r w:rsidRPr="00430997">
        <w:rPr>
          <w:b/>
          <w:bCs/>
          <w:sz w:val="24"/>
          <w:szCs w:val="24"/>
        </w:rPr>
        <w:t xml:space="preserve">Sausų šakų kiekis </w:t>
      </w:r>
      <w:r w:rsidRPr="00430997">
        <w:rPr>
          <w:sz w:val="24"/>
          <w:szCs w:val="24"/>
        </w:rPr>
        <w:t>lajoje vertinamas procentais ir išreiš</w:t>
      </w:r>
      <w:r w:rsidR="00604D6B" w:rsidRPr="00430997">
        <w:rPr>
          <w:sz w:val="24"/>
          <w:szCs w:val="24"/>
        </w:rPr>
        <w:t>k</w:t>
      </w:r>
      <w:r w:rsidRPr="00430997">
        <w:rPr>
          <w:sz w:val="24"/>
          <w:szCs w:val="24"/>
        </w:rPr>
        <w:t>iamas balais: 0 – iki 15% sausų šakų lajoje; 1 – 16-30</w:t>
      </w:r>
      <w:r w:rsidR="00604D6B" w:rsidRPr="00430997">
        <w:rPr>
          <w:sz w:val="24"/>
          <w:szCs w:val="24"/>
        </w:rPr>
        <w:t xml:space="preserve"> </w:t>
      </w:r>
      <w:r w:rsidRPr="00430997">
        <w:rPr>
          <w:sz w:val="24"/>
          <w:szCs w:val="24"/>
        </w:rPr>
        <w:t>%; 2 – 31-50</w:t>
      </w:r>
      <w:r w:rsidR="00604D6B" w:rsidRPr="00430997">
        <w:rPr>
          <w:sz w:val="24"/>
          <w:szCs w:val="24"/>
        </w:rPr>
        <w:t xml:space="preserve"> </w:t>
      </w:r>
      <w:r w:rsidRPr="00430997">
        <w:rPr>
          <w:sz w:val="24"/>
          <w:szCs w:val="24"/>
        </w:rPr>
        <w:t>%; 3 – per 50</w:t>
      </w:r>
      <w:r w:rsidR="00604D6B" w:rsidRPr="00430997">
        <w:rPr>
          <w:sz w:val="24"/>
          <w:szCs w:val="24"/>
        </w:rPr>
        <w:t xml:space="preserve"> </w:t>
      </w:r>
      <w:r w:rsidRPr="00430997">
        <w:rPr>
          <w:sz w:val="24"/>
          <w:szCs w:val="24"/>
        </w:rPr>
        <w:t>% (</w:t>
      </w:r>
      <w:proofErr w:type="spellStart"/>
      <w:r w:rsidRPr="00430997">
        <w:rPr>
          <w:sz w:val="24"/>
          <w:szCs w:val="24"/>
        </w:rPr>
        <w:t>Ozolinčius</w:t>
      </w:r>
      <w:proofErr w:type="spellEnd"/>
      <w:r w:rsidRPr="00430997">
        <w:rPr>
          <w:sz w:val="24"/>
          <w:szCs w:val="24"/>
        </w:rPr>
        <w:t xml:space="preserve">, Stakėnas, 1996). </w:t>
      </w:r>
    </w:p>
    <w:p w14:paraId="16236A9D" w14:textId="4685E9F2" w:rsidR="006C7B0B" w:rsidRPr="00430997" w:rsidRDefault="006C7B0B" w:rsidP="00430997">
      <w:pPr>
        <w:pStyle w:val="Sraopastraipa"/>
        <w:numPr>
          <w:ilvl w:val="1"/>
          <w:numId w:val="10"/>
        </w:numPr>
        <w:ind w:left="0" w:firstLine="851"/>
        <w:jc w:val="both"/>
        <w:rPr>
          <w:sz w:val="24"/>
          <w:szCs w:val="24"/>
        </w:rPr>
      </w:pPr>
      <w:r w:rsidRPr="00430997">
        <w:rPr>
          <w:b/>
          <w:bCs/>
          <w:sz w:val="24"/>
          <w:szCs w:val="24"/>
        </w:rPr>
        <w:t xml:space="preserve">Kamienų pažeidimai </w:t>
      </w:r>
      <w:r w:rsidRPr="00430997">
        <w:rPr>
          <w:sz w:val="24"/>
          <w:szCs w:val="24"/>
        </w:rPr>
        <w:t>vertin</w:t>
      </w:r>
      <w:r w:rsidR="00604D6B" w:rsidRPr="00430997">
        <w:rPr>
          <w:sz w:val="24"/>
          <w:szCs w:val="24"/>
        </w:rPr>
        <w:t>ami</w:t>
      </w:r>
      <w:r w:rsidRPr="00430997">
        <w:rPr>
          <w:sz w:val="24"/>
          <w:szCs w:val="24"/>
        </w:rPr>
        <w:t xml:space="preserve"> 5 balų sistema: 0 balų – kamienas ir pagrindinės šakos be pažeidimų; 1 – ant kamienų ir pagrindinių šakų nedideli pažeidimai, 11–25</w:t>
      </w:r>
      <w:r w:rsidR="00604D6B" w:rsidRPr="00430997">
        <w:rPr>
          <w:sz w:val="24"/>
          <w:szCs w:val="24"/>
        </w:rPr>
        <w:t xml:space="preserve"> </w:t>
      </w:r>
      <w:r w:rsidRPr="00430997">
        <w:rPr>
          <w:sz w:val="24"/>
          <w:szCs w:val="24"/>
        </w:rPr>
        <w:t xml:space="preserve">% žievės </w:t>
      </w:r>
      <w:proofErr w:type="spellStart"/>
      <w:r w:rsidRPr="00430997">
        <w:rPr>
          <w:sz w:val="24"/>
          <w:szCs w:val="24"/>
        </w:rPr>
        <w:t>nekrotizuota</w:t>
      </w:r>
      <w:proofErr w:type="spellEnd"/>
      <w:r w:rsidRPr="00430997">
        <w:rPr>
          <w:sz w:val="24"/>
          <w:szCs w:val="24"/>
        </w:rPr>
        <w:t xml:space="preserve"> ar sužalota, gali būti grybų </w:t>
      </w:r>
      <w:proofErr w:type="spellStart"/>
      <w:r w:rsidRPr="00430997">
        <w:rPr>
          <w:sz w:val="24"/>
          <w:szCs w:val="24"/>
        </w:rPr>
        <w:t>vaisiakūnių</w:t>
      </w:r>
      <w:proofErr w:type="spellEnd"/>
      <w:r w:rsidRPr="00430997">
        <w:rPr>
          <w:sz w:val="24"/>
          <w:szCs w:val="24"/>
        </w:rPr>
        <w:t xml:space="preserve"> ar kenkėjų pažeidimų; 2 – 26–60</w:t>
      </w:r>
      <w:r w:rsidR="00604D6B" w:rsidRPr="00430997">
        <w:rPr>
          <w:sz w:val="24"/>
          <w:szCs w:val="24"/>
        </w:rPr>
        <w:t xml:space="preserve"> </w:t>
      </w:r>
      <w:r w:rsidRPr="00430997">
        <w:rPr>
          <w:sz w:val="24"/>
          <w:szCs w:val="24"/>
        </w:rPr>
        <w:t xml:space="preserve">% žievės </w:t>
      </w:r>
      <w:proofErr w:type="spellStart"/>
      <w:r w:rsidRPr="00430997">
        <w:rPr>
          <w:sz w:val="24"/>
          <w:szCs w:val="24"/>
        </w:rPr>
        <w:lastRenderedPageBreak/>
        <w:t>nekrotizuota</w:t>
      </w:r>
      <w:proofErr w:type="spellEnd"/>
      <w:r w:rsidRPr="00430997">
        <w:rPr>
          <w:sz w:val="24"/>
          <w:szCs w:val="24"/>
        </w:rPr>
        <w:t xml:space="preserve"> ar sužalota, gali būti grybų </w:t>
      </w:r>
      <w:proofErr w:type="spellStart"/>
      <w:r w:rsidRPr="00430997">
        <w:rPr>
          <w:sz w:val="24"/>
          <w:szCs w:val="24"/>
        </w:rPr>
        <w:t>vaisiakūnių</w:t>
      </w:r>
      <w:proofErr w:type="spellEnd"/>
      <w:r w:rsidRPr="00430997">
        <w:rPr>
          <w:sz w:val="24"/>
          <w:szCs w:val="24"/>
        </w:rPr>
        <w:t xml:space="preserve"> ar kenkėjų pažeidimų; 3 – 61–100</w:t>
      </w:r>
      <w:r w:rsidR="00604D6B" w:rsidRPr="00430997">
        <w:rPr>
          <w:sz w:val="24"/>
          <w:szCs w:val="24"/>
        </w:rPr>
        <w:t xml:space="preserve"> </w:t>
      </w:r>
      <w:r w:rsidRPr="00430997">
        <w:rPr>
          <w:sz w:val="24"/>
          <w:szCs w:val="24"/>
        </w:rPr>
        <w:t xml:space="preserve">% žievės </w:t>
      </w:r>
      <w:proofErr w:type="spellStart"/>
      <w:r w:rsidRPr="00430997">
        <w:rPr>
          <w:sz w:val="24"/>
          <w:szCs w:val="24"/>
        </w:rPr>
        <w:t>nekrotizuota</w:t>
      </w:r>
      <w:proofErr w:type="spellEnd"/>
      <w:r w:rsidRPr="00430997">
        <w:rPr>
          <w:sz w:val="24"/>
          <w:szCs w:val="24"/>
        </w:rPr>
        <w:t xml:space="preserve"> ar sužalota, gali būti grybų </w:t>
      </w:r>
      <w:proofErr w:type="spellStart"/>
      <w:r w:rsidRPr="00430997">
        <w:rPr>
          <w:sz w:val="24"/>
          <w:szCs w:val="24"/>
        </w:rPr>
        <w:t>vaisiakūnių</w:t>
      </w:r>
      <w:proofErr w:type="spellEnd"/>
      <w:r w:rsidRPr="00430997">
        <w:rPr>
          <w:sz w:val="24"/>
          <w:szCs w:val="24"/>
        </w:rPr>
        <w:t xml:space="preserve"> ar kenkėjų pažeidimų; 4 – žuvęs</w:t>
      </w:r>
      <w:r w:rsidR="00604D6B" w:rsidRPr="00430997">
        <w:rPr>
          <w:sz w:val="24"/>
          <w:szCs w:val="24"/>
        </w:rPr>
        <w:t xml:space="preserve"> (nudžiūvęs)</w:t>
      </w:r>
      <w:r w:rsidRPr="00430997">
        <w:rPr>
          <w:sz w:val="24"/>
          <w:szCs w:val="24"/>
        </w:rPr>
        <w:t xml:space="preserve"> medis (</w:t>
      </w:r>
      <w:proofErr w:type="spellStart"/>
      <w:r w:rsidRPr="00430997">
        <w:rPr>
          <w:sz w:val="24"/>
          <w:szCs w:val="24"/>
        </w:rPr>
        <w:t>Snieškienė</w:t>
      </w:r>
      <w:proofErr w:type="spellEnd"/>
      <w:r w:rsidRPr="00430997">
        <w:rPr>
          <w:sz w:val="24"/>
          <w:szCs w:val="24"/>
        </w:rPr>
        <w:t xml:space="preserve">, </w:t>
      </w:r>
      <w:proofErr w:type="spellStart"/>
      <w:r w:rsidRPr="00430997">
        <w:rPr>
          <w:sz w:val="24"/>
          <w:szCs w:val="24"/>
        </w:rPr>
        <w:t>Juronis</w:t>
      </w:r>
      <w:proofErr w:type="spellEnd"/>
      <w:r w:rsidRPr="00430997">
        <w:rPr>
          <w:sz w:val="24"/>
          <w:szCs w:val="24"/>
        </w:rPr>
        <w:t xml:space="preserve">, 2007). </w:t>
      </w:r>
    </w:p>
    <w:p w14:paraId="67BDBC6F" w14:textId="1E4D2D14" w:rsidR="006C7B0B" w:rsidRPr="00430997" w:rsidRDefault="006C7B0B" w:rsidP="00430997">
      <w:pPr>
        <w:pStyle w:val="Sraopastraipa"/>
        <w:numPr>
          <w:ilvl w:val="1"/>
          <w:numId w:val="10"/>
        </w:numPr>
        <w:ind w:left="0" w:firstLine="851"/>
        <w:jc w:val="both"/>
        <w:rPr>
          <w:sz w:val="24"/>
          <w:szCs w:val="24"/>
        </w:rPr>
      </w:pPr>
      <w:r w:rsidRPr="00430997">
        <w:rPr>
          <w:b/>
          <w:bCs/>
          <w:sz w:val="24"/>
          <w:szCs w:val="24"/>
        </w:rPr>
        <w:t xml:space="preserve">Genėjimo intensyvumas </w:t>
      </w:r>
      <w:r w:rsidR="00604D6B" w:rsidRPr="00430997">
        <w:rPr>
          <w:b/>
          <w:bCs/>
          <w:sz w:val="24"/>
          <w:szCs w:val="24"/>
        </w:rPr>
        <w:t xml:space="preserve">ir kokybė </w:t>
      </w:r>
      <w:r w:rsidR="00604D6B" w:rsidRPr="00430997">
        <w:rPr>
          <w:sz w:val="24"/>
          <w:szCs w:val="24"/>
        </w:rPr>
        <w:t xml:space="preserve">aptariami glaustu tekstu ir </w:t>
      </w:r>
      <w:r w:rsidRPr="00430997">
        <w:rPr>
          <w:sz w:val="24"/>
          <w:szCs w:val="24"/>
        </w:rPr>
        <w:t>įvertin</w:t>
      </w:r>
      <w:r w:rsidR="00604D6B" w:rsidRPr="00430997">
        <w:rPr>
          <w:sz w:val="24"/>
          <w:szCs w:val="24"/>
        </w:rPr>
        <w:t>ami</w:t>
      </w:r>
      <w:r w:rsidRPr="00430997">
        <w:rPr>
          <w:sz w:val="24"/>
          <w:szCs w:val="24"/>
        </w:rPr>
        <w:t xml:space="preserve"> balais: 0 balų – negenėta; 1 – nupjauta iki 1/3 kamieno ir pagrindinių šakų; 2 – nupjauta 1/5 kamieno ir pagrindinių šakų; 3 – nupjauta 2/3 kamieno ir pagrindinių šakų; 4 – nupjautos visos šakos, palikta tik dalis kamieno (</w:t>
      </w:r>
      <w:proofErr w:type="spellStart"/>
      <w:r w:rsidRPr="00430997">
        <w:rPr>
          <w:sz w:val="24"/>
          <w:szCs w:val="24"/>
        </w:rPr>
        <w:t>Žeimavičius</w:t>
      </w:r>
      <w:proofErr w:type="spellEnd"/>
      <w:r w:rsidRPr="00430997">
        <w:rPr>
          <w:sz w:val="24"/>
          <w:szCs w:val="24"/>
        </w:rPr>
        <w:t xml:space="preserve"> ir kt., 2003). </w:t>
      </w:r>
    </w:p>
    <w:p w14:paraId="48FDD645" w14:textId="77777777" w:rsidR="00303128" w:rsidRDefault="006C7B0B" w:rsidP="00303128">
      <w:pPr>
        <w:pStyle w:val="Sraopastraipa"/>
        <w:numPr>
          <w:ilvl w:val="1"/>
          <w:numId w:val="10"/>
        </w:numPr>
        <w:ind w:left="0" w:firstLine="851"/>
        <w:jc w:val="both"/>
        <w:rPr>
          <w:sz w:val="24"/>
          <w:szCs w:val="24"/>
        </w:rPr>
      </w:pPr>
      <w:r w:rsidRPr="00430997">
        <w:rPr>
          <w:b/>
          <w:bCs/>
          <w:sz w:val="24"/>
          <w:szCs w:val="24"/>
        </w:rPr>
        <w:t xml:space="preserve">Ligų sukėlėjai </w:t>
      </w:r>
      <w:r w:rsidRPr="00430997">
        <w:rPr>
          <w:sz w:val="24"/>
          <w:szCs w:val="24"/>
        </w:rPr>
        <w:t>identifikuojami vizualiai</w:t>
      </w:r>
      <w:r w:rsidR="00604D6B" w:rsidRPr="00430997">
        <w:rPr>
          <w:sz w:val="24"/>
          <w:szCs w:val="24"/>
        </w:rPr>
        <w:t xml:space="preserve">, </w:t>
      </w:r>
      <w:r w:rsidRPr="00430997">
        <w:rPr>
          <w:sz w:val="24"/>
          <w:szCs w:val="24"/>
        </w:rPr>
        <w:t>pagal ligų simptomus ir ligų sukėlėjų-grybų morfologinius požymius</w:t>
      </w:r>
      <w:r w:rsidR="00604D6B" w:rsidRPr="00430997">
        <w:rPr>
          <w:sz w:val="24"/>
          <w:szCs w:val="24"/>
        </w:rPr>
        <w:t xml:space="preserve"> (</w:t>
      </w:r>
      <w:r w:rsidRPr="00430997">
        <w:rPr>
          <w:sz w:val="24"/>
          <w:szCs w:val="24"/>
        </w:rPr>
        <w:t>naudojant lupą</w:t>
      </w:r>
      <w:r w:rsidR="00604D6B" w:rsidRPr="00430997">
        <w:rPr>
          <w:sz w:val="24"/>
          <w:szCs w:val="24"/>
        </w:rPr>
        <w:t xml:space="preserve"> ar kitas priemones</w:t>
      </w:r>
      <w:r w:rsidRPr="00430997">
        <w:rPr>
          <w:sz w:val="24"/>
          <w:szCs w:val="24"/>
        </w:rPr>
        <w:t>) bei išskiriant grynas grybų kultūras drėgnų kamerų būdu ir identifikuoja</w:t>
      </w:r>
      <w:r w:rsidR="00604D6B" w:rsidRPr="00430997">
        <w:rPr>
          <w:sz w:val="24"/>
          <w:szCs w:val="24"/>
        </w:rPr>
        <w:t>nt</w:t>
      </w:r>
      <w:r w:rsidRPr="00430997">
        <w:rPr>
          <w:sz w:val="24"/>
          <w:szCs w:val="24"/>
        </w:rPr>
        <w:t xml:space="preserve"> mikroskopu, naudojant </w:t>
      </w:r>
      <w:r w:rsidR="00604D6B" w:rsidRPr="00430997">
        <w:rPr>
          <w:sz w:val="24"/>
          <w:szCs w:val="24"/>
        </w:rPr>
        <w:t xml:space="preserve">įvairių mokslininkų tyrėjų </w:t>
      </w:r>
      <w:r w:rsidRPr="00430997">
        <w:rPr>
          <w:sz w:val="24"/>
          <w:szCs w:val="24"/>
        </w:rPr>
        <w:t>monografijas ir apibūdin</w:t>
      </w:r>
      <w:r w:rsidR="00222068" w:rsidRPr="00430997">
        <w:rPr>
          <w:sz w:val="24"/>
          <w:szCs w:val="24"/>
        </w:rPr>
        <w:t>imo vadovus</w:t>
      </w:r>
      <w:r w:rsidR="00604D6B" w:rsidRPr="00430997">
        <w:rPr>
          <w:sz w:val="24"/>
          <w:szCs w:val="24"/>
        </w:rPr>
        <w:t>.</w:t>
      </w:r>
    </w:p>
    <w:p w14:paraId="0B9D904C" w14:textId="1A945E99" w:rsidR="003D5DEC" w:rsidRPr="00303128" w:rsidRDefault="003D5DEC" w:rsidP="00303128">
      <w:pPr>
        <w:pStyle w:val="Sraopastraipa"/>
        <w:numPr>
          <w:ilvl w:val="1"/>
          <w:numId w:val="10"/>
        </w:numPr>
        <w:ind w:left="0" w:firstLine="851"/>
        <w:jc w:val="both"/>
        <w:rPr>
          <w:sz w:val="24"/>
          <w:szCs w:val="24"/>
        </w:rPr>
      </w:pPr>
      <w:r w:rsidRPr="00303128">
        <w:rPr>
          <w:b/>
          <w:bCs/>
          <w:sz w:val="24"/>
          <w:szCs w:val="24"/>
        </w:rPr>
        <w:t xml:space="preserve">Ligų intensyvumas </w:t>
      </w:r>
      <w:r w:rsidRPr="00303128">
        <w:rPr>
          <w:sz w:val="24"/>
          <w:szCs w:val="24"/>
        </w:rPr>
        <w:t xml:space="preserve">vertinamas balais (Šurkus, </w:t>
      </w:r>
      <w:proofErr w:type="spellStart"/>
      <w:r w:rsidRPr="00303128">
        <w:rPr>
          <w:sz w:val="24"/>
          <w:szCs w:val="24"/>
        </w:rPr>
        <w:t>Gaurilčikienė</w:t>
      </w:r>
      <w:proofErr w:type="spellEnd"/>
      <w:r w:rsidRPr="00303128">
        <w:rPr>
          <w:sz w:val="24"/>
          <w:szCs w:val="24"/>
        </w:rPr>
        <w:t xml:space="preserve">, 2002): 0 balų – ant lapų pavienės dėmės, pažeista iki 10 %  medžio ar krūmo lapijos ar žievės paviršiaus; 1 balas – pažeista 11–30 % lapų, spyglių, kamieno ar šakų; 2 balai – pažeista 31–60 % lapų, spyglių, kamieno ar šakų; 3 balai – pažeista 61–80 % lapų, spyglių, kamieno ar šakų; ant kamieno ir šakų – grybų </w:t>
      </w:r>
      <w:proofErr w:type="spellStart"/>
      <w:r w:rsidRPr="00303128">
        <w:rPr>
          <w:sz w:val="24"/>
          <w:szCs w:val="24"/>
        </w:rPr>
        <w:t>vaisiakūniai</w:t>
      </w:r>
      <w:proofErr w:type="spellEnd"/>
      <w:r w:rsidRPr="00303128">
        <w:rPr>
          <w:sz w:val="24"/>
          <w:szCs w:val="24"/>
        </w:rPr>
        <w:t xml:space="preserve">; augalas pastebimai skursta; 4 balai – pažeista daugiau kaip 81 % augalo paviršiaus, augalas skursta ir neauga. </w:t>
      </w:r>
    </w:p>
    <w:p w14:paraId="61B04235" w14:textId="77777777" w:rsidR="00303128" w:rsidRDefault="006C7B0B" w:rsidP="00303128">
      <w:pPr>
        <w:pStyle w:val="Sraopastraipa"/>
        <w:numPr>
          <w:ilvl w:val="1"/>
          <w:numId w:val="10"/>
        </w:numPr>
        <w:tabs>
          <w:tab w:val="left" w:pos="1560"/>
        </w:tabs>
        <w:ind w:left="0" w:firstLine="851"/>
        <w:jc w:val="both"/>
        <w:rPr>
          <w:sz w:val="24"/>
          <w:szCs w:val="24"/>
        </w:rPr>
      </w:pPr>
      <w:r w:rsidRPr="00430997">
        <w:rPr>
          <w:b/>
          <w:bCs/>
          <w:sz w:val="24"/>
          <w:szCs w:val="24"/>
        </w:rPr>
        <w:t xml:space="preserve">Kenkėjai </w:t>
      </w:r>
      <w:r w:rsidRPr="00430997">
        <w:rPr>
          <w:sz w:val="24"/>
          <w:szCs w:val="24"/>
        </w:rPr>
        <w:t>apibūdin</w:t>
      </w:r>
      <w:r w:rsidR="003D5DEC" w:rsidRPr="00430997">
        <w:rPr>
          <w:sz w:val="24"/>
          <w:szCs w:val="24"/>
        </w:rPr>
        <w:t xml:space="preserve">ami </w:t>
      </w:r>
      <w:r w:rsidRPr="00430997">
        <w:rPr>
          <w:sz w:val="24"/>
          <w:szCs w:val="24"/>
        </w:rPr>
        <w:t xml:space="preserve">pagal </w:t>
      </w:r>
      <w:r w:rsidR="003D5DEC" w:rsidRPr="00430997">
        <w:rPr>
          <w:sz w:val="24"/>
          <w:szCs w:val="24"/>
        </w:rPr>
        <w:t xml:space="preserve">mokslininkų tyrėjų publikacijas ir žinynus bei atlasus </w:t>
      </w:r>
      <w:r w:rsidRPr="00430997">
        <w:rPr>
          <w:sz w:val="24"/>
          <w:szCs w:val="24"/>
        </w:rPr>
        <w:t>(</w:t>
      </w:r>
      <w:proofErr w:type="spellStart"/>
      <w:r w:rsidRPr="00430997">
        <w:rPr>
          <w:sz w:val="24"/>
          <w:szCs w:val="24"/>
        </w:rPr>
        <w:t>Pileckis</w:t>
      </w:r>
      <w:proofErr w:type="spellEnd"/>
      <w:r w:rsidRPr="00430997">
        <w:rPr>
          <w:sz w:val="24"/>
          <w:szCs w:val="24"/>
        </w:rPr>
        <w:t xml:space="preserve"> ir kt., 1968; </w:t>
      </w:r>
      <w:proofErr w:type="spellStart"/>
      <w:r w:rsidRPr="00430997">
        <w:rPr>
          <w:sz w:val="24"/>
          <w:szCs w:val="24"/>
        </w:rPr>
        <w:t>Deschka</w:t>
      </w:r>
      <w:proofErr w:type="spellEnd"/>
      <w:r w:rsidRPr="00430997">
        <w:rPr>
          <w:sz w:val="24"/>
          <w:szCs w:val="24"/>
        </w:rPr>
        <w:t xml:space="preserve"> </w:t>
      </w:r>
      <w:proofErr w:type="spellStart"/>
      <w:r w:rsidRPr="00430997">
        <w:rPr>
          <w:sz w:val="24"/>
          <w:szCs w:val="24"/>
        </w:rPr>
        <w:t>and</w:t>
      </w:r>
      <w:proofErr w:type="spellEnd"/>
      <w:r w:rsidRPr="00430997">
        <w:rPr>
          <w:sz w:val="24"/>
          <w:szCs w:val="24"/>
        </w:rPr>
        <w:t xml:space="preserve"> </w:t>
      </w:r>
      <w:proofErr w:type="spellStart"/>
      <w:r w:rsidRPr="00430997">
        <w:rPr>
          <w:sz w:val="24"/>
          <w:szCs w:val="24"/>
        </w:rPr>
        <w:t>Dimic</w:t>
      </w:r>
      <w:proofErr w:type="spellEnd"/>
      <w:r w:rsidRPr="00430997">
        <w:rPr>
          <w:sz w:val="24"/>
          <w:szCs w:val="24"/>
        </w:rPr>
        <w:t>, 1986</w:t>
      </w:r>
      <w:r w:rsidRPr="00430997">
        <w:rPr>
          <w:b/>
          <w:bCs/>
          <w:sz w:val="24"/>
          <w:szCs w:val="24"/>
        </w:rPr>
        <w:t xml:space="preserve">; </w:t>
      </w:r>
      <w:proofErr w:type="spellStart"/>
      <w:r w:rsidRPr="00430997">
        <w:rPr>
          <w:sz w:val="24"/>
          <w:szCs w:val="24"/>
        </w:rPr>
        <w:t>Labanowski</w:t>
      </w:r>
      <w:proofErr w:type="spellEnd"/>
      <w:r w:rsidRPr="00430997">
        <w:rPr>
          <w:sz w:val="24"/>
          <w:szCs w:val="24"/>
        </w:rPr>
        <w:t xml:space="preserve"> et al., 2000</w:t>
      </w:r>
      <w:r w:rsidRPr="00430997">
        <w:rPr>
          <w:b/>
          <w:bCs/>
          <w:sz w:val="24"/>
          <w:szCs w:val="24"/>
        </w:rPr>
        <w:t xml:space="preserve">; </w:t>
      </w:r>
      <w:proofErr w:type="spellStart"/>
      <w:r w:rsidRPr="00430997">
        <w:rPr>
          <w:sz w:val="24"/>
          <w:szCs w:val="24"/>
        </w:rPr>
        <w:t>Labanowski</w:t>
      </w:r>
      <w:proofErr w:type="spellEnd"/>
      <w:r w:rsidRPr="00430997">
        <w:rPr>
          <w:sz w:val="24"/>
          <w:szCs w:val="24"/>
        </w:rPr>
        <w:t xml:space="preserve"> et al., 2001; </w:t>
      </w:r>
      <w:proofErr w:type="spellStart"/>
      <w:r w:rsidRPr="00430997">
        <w:rPr>
          <w:sz w:val="24"/>
          <w:szCs w:val="24"/>
        </w:rPr>
        <w:t>Hartmann</w:t>
      </w:r>
      <w:proofErr w:type="spellEnd"/>
      <w:r w:rsidRPr="00430997">
        <w:rPr>
          <w:sz w:val="24"/>
          <w:szCs w:val="24"/>
        </w:rPr>
        <w:t xml:space="preserve"> ir kt., 2005).</w:t>
      </w:r>
    </w:p>
    <w:p w14:paraId="4F7F20E2" w14:textId="55B37C31" w:rsidR="006C7B0B" w:rsidRPr="00303128" w:rsidRDefault="006C7B0B" w:rsidP="00303128">
      <w:pPr>
        <w:pStyle w:val="Sraopastraipa"/>
        <w:numPr>
          <w:ilvl w:val="1"/>
          <w:numId w:val="10"/>
        </w:numPr>
        <w:tabs>
          <w:tab w:val="left" w:pos="1560"/>
        </w:tabs>
        <w:ind w:left="0" w:firstLine="851"/>
        <w:jc w:val="both"/>
        <w:rPr>
          <w:sz w:val="24"/>
          <w:szCs w:val="24"/>
        </w:rPr>
      </w:pPr>
      <w:r w:rsidRPr="00303128">
        <w:rPr>
          <w:b/>
          <w:bCs/>
          <w:sz w:val="24"/>
          <w:szCs w:val="24"/>
        </w:rPr>
        <w:t xml:space="preserve">Kenkėjų gausumas </w:t>
      </w:r>
      <w:r w:rsidRPr="00303128">
        <w:rPr>
          <w:sz w:val="24"/>
          <w:szCs w:val="24"/>
        </w:rPr>
        <w:t>vertin</w:t>
      </w:r>
      <w:r w:rsidR="003D5DEC" w:rsidRPr="00303128">
        <w:rPr>
          <w:sz w:val="24"/>
          <w:szCs w:val="24"/>
        </w:rPr>
        <w:t>am</w:t>
      </w:r>
      <w:r w:rsidRPr="00303128">
        <w:rPr>
          <w:sz w:val="24"/>
          <w:szCs w:val="24"/>
        </w:rPr>
        <w:t xml:space="preserve">as balais (Šurkus, </w:t>
      </w:r>
      <w:proofErr w:type="spellStart"/>
      <w:r w:rsidRPr="00303128">
        <w:rPr>
          <w:sz w:val="24"/>
          <w:szCs w:val="24"/>
        </w:rPr>
        <w:t>Gaurilčikienė</w:t>
      </w:r>
      <w:proofErr w:type="spellEnd"/>
      <w:r w:rsidRPr="00303128">
        <w:rPr>
          <w:sz w:val="24"/>
          <w:szCs w:val="24"/>
        </w:rPr>
        <w:t>, 2002): 0 balų – pakenkta iki 10</w:t>
      </w:r>
      <w:r w:rsidR="003D5DEC" w:rsidRPr="00303128">
        <w:rPr>
          <w:sz w:val="24"/>
          <w:szCs w:val="24"/>
        </w:rPr>
        <w:t xml:space="preserve"> %</w:t>
      </w:r>
      <w:r w:rsidRPr="00303128">
        <w:rPr>
          <w:sz w:val="24"/>
          <w:szCs w:val="24"/>
        </w:rPr>
        <w:t xml:space="preserve"> augalo lapijos ar žievės paviršiaus; 1 balas – pakenkta 11–30</w:t>
      </w:r>
      <w:r w:rsidR="003D5DEC" w:rsidRPr="00303128">
        <w:rPr>
          <w:sz w:val="24"/>
          <w:szCs w:val="24"/>
        </w:rPr>
        <w:t xml:space="preserve"> </w:t>
      </w:r>
      <w:r w:rsidRPr="00303128">
        <w:rPr>
          <w:sz w:val="24"/>
          <w:szCs w:val="24"/>
        </w:rPr>
        <w:t>% lapų, spyglių, kamieno ar šakų; 2 balai – pakenkta 31–60</w:t>
      </w:r>
      <w:r w:rsidR="003D5DEC" w:rsidRPr="00303128">
        <w:rPr>
          <w:sz w:val="24"/>
          <w:szCs w:val="24"/>
        </w:rPr>
        <w:t xml:space="preserve"> %</w:t>
      </w:r>
      <w:r w:rsidRPr="00303128">
        <w:rPr>
          <w:sz w:val="24"/>
          <w:szCs w:val="24"/>
        </w:rPr>
        <w:t xml:space="preserve"> lapų, spyglių, kamieno ar šakų; 3 balai – pakenkta 61–80</w:t>
      </w:r>
      <w:r w:rsidR="003D5DEC" w:rsidRPr="00303128">
        <w:rPr>
          <w:sz w:val="24"/>
          <w:szCs w:val="24"/>
        </w:rPr>
        <w:t xml:space="preserve"> %</w:t>
      </w:r>
      <w:r w:rsidRPr="00303128">
        <w:rPr>
          <w:sz w:val="24"/>
          <w:szCs w:val="24"/>
        </w:rPr>
        <w:t xml:space="preserve"> lapų, spyglių, kamieno ar šakų; 4 balai – pakenkta daugiau kaip 81</w:t>
      </w:r>
      <w:r w:rsidR="003D5DEC" w:rsidRPr="00303128">
        <w:rPr>
          <w:sz w:val="24"/>
          <w:szCs w:val="24"/>
        </w:rPr>
        <w:t xml:space="preserve"> %</w:t>
      </w:r>
      <w:r w:rsidRPr="00303128">
        <w:rPr>
          <w:sz w:val="24"/>
          <w:szCs w:val="24"/>
        </w:rPr>
        <w:t xml:space="preserve"> augalo paviršiaus, augalas skursta ir neauga. Liemenų kenkėjai išskridę arba yra medienoje. </w:t>
      </w:r>
    </w:p>
    <w:p w14:paraId="17FABB29" w14:textId="2109BCDF" w:rsidR="00185644" w:rsidRPr="00430997" w:rsidRDefault="00185644" w:rsidP="00303128">
      <w:pPr>
        <w:pStyle w:val="Sraopastraipa"/>
        <w:numPr>
          <w:ilvl w:val="1"/>
          <w:numId w:val="10"/>
        </w:numPr>
        <w:tabs>
          <w:tab w:val="left" w:pos="1560"/>
        </w:tabs>
        <w:ind w:left="0" w:firstLine="851"/>
        <w:jc w:val="both"/>
        <w:rPr>
          <w:sz w:val="24"/>
          <w:szCs w:val="24"/>
        </w:rPr>
      </w:pPr>
      <w:r w:rsidRPr="00430997">
        <w:rPr>
          <w:sz w:val="24"/>
          <w:szCs w:val="24"/>
        </w:rPr>
        <w:t xml:space="preserve">Medžio augimo ir jo aplinkos sąlygos. Turi būti vertinama </w:t>
      </w:r>
      <w:r w:rsidRPr="00430997">
        <w:rPr>
          <w:b/>
          <w:bCs/>
          <w:sz w:val="24"/>
          <w:szCs w:val="24"/>
        </w:rPr>
        <w:t>polajo (</w:t>
      </w:r>
      <w:proofErr w:type="spellStart"/>
      <w:r w:rsidRPr="00430997">
        <w:rPr>
          <w:b/>
          <w:bCs/>
          <w:sz w:val="24"/>
          <w:szCs w:val="24"/>
        </w:rPr>
        <w:t>pomedžio</w:t>
      </w:r>
      <w:proofErr w:type="spellEnd"/>
      <w:r w:rsidRPr="00430997">
        <w:rPr>
          <w:b/>
          <w:bCs/>
          <w:sz w:val="24"/>
          <w:szCs w:val="24"/>
        </w:rPr>
        <w:t>) būklė</w:t>
      </w:r>
      <w:r w:rsidRPr="00430997">
        <w:rPr>
          <w:sz w:val="24"/>
          <w:szCs w:val="24"/>
        </w:rPr>
        <w:t xml:space="preserve">, t. y. nurodoma uždengto ir </w:t>
      </w:r>
      <w:proofErr w:type="spellStart"/>
      <w:r w:rsidRPr="00430997">
        <w:rPr>
          <w:sz w:val="24"/>
          <w:szCs w:val="24"/>
        </w:rPr>
        <w:t>neždengto</w:t>
      </w:r>
      <w:proofErr w:type="spellEnd"/>
      <w:r w:rsidRPr="00430997">
        <w:rPr>
          <w:sz w:val="24"/>
          <w:szCs w:val="24"/>
        </w:rPr>
        <w:t xml:space="preserve"> asfaltu, cementu ar kitomis drėgmei ir orui nepralaidžiomis medžiagomis  plotų (</w:t>
      </w:r>
      <w:proofErr w:type="spellStart"/>
      <w:r w:rsidRPr="00430997">
        <w:rPr>
          <w:sz w:val="24"/>
          <w:szCs w:val="24"/>
        </w:rPr>
        <w:t>m2</w:t>
      </w:r>
      <w:proofErr w:type="spellEnd"/>
      <w:r w:rsidRPr="00430997">
        <w:rPr>
          <w:sz w:val="24"/>
          <w:szCs w:val="24"/>
        </w:rPr>
        <w:t xml:space="preserve">) santykis, suplūkto (suminto) polajo ploto procentas nuo viso polajo ploto. Nurodomas želdinio </w:t>
      </w:r>
      <w:r w:rsidRPr="00430997">
        <w:rPr>
          <w:b/>
          <w:bCs/>
          <w:sz w:val="24"/>
          <w:szCs w:val="24"/>
        </w:rPr>
        <w:t xml:space="preserve">žydėjimas </w:t>
      </w:r>
      <w:r w:rsidRPr="00430997">
        <w:rPr>
          <w:sz w:val="24"/>
          <w:szCs w:val="24"/>
        </w:rPr>
        <w:t xml:space="preserve">ir </w:t>
      </w:r>
      <w:r w:rsidRPr="00430997">
        <w:rPr>
          <w:b/>
          <w:bCs/>
          <w:sz w:val="24"/>
          <w:szCs w:val="24"/>
        </w:rPr>
        <w:t xml:space="preserve">derėjimas, </w:t>
      </w:r>
      <w:r w:rsidRPr="00430997">
        <w:rPr>
          <w:sz w:val="24"/>
          <w:szCs w:val="24"/>
        </w:rPr>
        <w:t xml:space="preserve">vertinant vizualiai pagal 4 balų skalę: 0 – augalas nežydi ir nedera; 1 – silpnai žydi ir dera (pavieniai žiedai ir vaisiai); 2 – vidutiniškai žydi ir dera (iki 50 % žiedų ir vaisių, lyginant su gausiu vieno ar kito augalų </w:t>
      </w:r>
      <w:proofErr w:type="spellStart"/>
      <w:r w:rsidRPr="00430997">
        <w:rPr>
          <w:sz w:val="24"/>
          <w:szCs w:val="24"/>
        </w:rPr>
        <w:t>taksono</w:t>
      </w:r>
      <w:proofErr w:type="spellEnd"/>
      <w:r w:rsidRPr="00430997">
        <w:rPr>
          <w:sz w:val="24"/>
          <w:szCs w:val="24"/>
        </w:rPr>
        <w:t xml:space="preserve"> žydėjimu ir derėjimu); 3 – gausiai žydi ir dera.</w:t>
      </w:r>
    </w:p>
    <w:p w14:paraId="6F7BB3CF" w14:textId="0EC5C9BB" w:rsidR="00395524" w:rsidRPr="00430997" w:rsidRDefault="00185644" w:rsidP="00430997">
      <w:pPr>
        <w:pStyle w:val="Sraopastraipa"/>
        <w:numPr>
          <w:ilvl w:val="0"/>
          <w:numId w:val="10"/>
        </w:numPr>
        <w:ind w:left="0" w:firstLine="851"/>
        <w:jc w:val="both"/>
        <w:rPr>
          <w:sz w:val="24"/>
          <w:szCs w:val="24"/>
        </w:rPr>
      </w:pPr>
      <w:r w:rsidRPr="00430997">
        <w:rPr>
          <w:sz w:val="24"/>
          <w:szCs w:val="24"/>
        </w:rPr>
        <w:t>Teikiant ataskaitas apie želdynų ir želdinių būklę, gali būti nurodomas ir pateikiamas vidutinis būklės ir (ar) pažeidimų</w:t>
      </w:r>
      <w:r w:rsidR="00395524" w:rsidRPr="00430997">
        <w:rPr>
          <w:sz w:val="24"/>
          <w:szCs w:val="24"/>
        </w:rPr>
        <w:t xml:space="preserve"> intensyvumo</w:t>
      </w:r>
      <w:r w:rsidRPr="00430997">
        <w:rPr>
          <w:sz w:val="24"/>
          <w:szCs w:val="24"/>
        </w:rPr>
        <w:t xml:space="preserve"> balas. </w:t>
      </w:r>
      <w:r w:rsidR="006C7B0B" w:rsidRPr="00430997">
        <w:rPr>
          <w:b/>
          <w:bCs/>
          <w:sz w:val="24"/>
          <w:szCs w:val="24"/>
        </w:rPr>
        <w:t xml:space="preserve">Vidutinis balas </w:t>
      </w:r>
      <w:r w:rsidR="006C7B0B" w:rsidRPr="00430997">
        <w:rPr>
          <w:sz w:val="24"/>
          <w:szCs w:val="24"/>
        </w:rPr>
        <w:t>apskaičiuo</w:t>
      </w:r>
      <w:r w:rsidR="00395524" w:rsidRPr="00430997">
        <w:rPr>
          <w:sz w:val="24"/>
          <w:szCs w:val="24"/>
        </w:rPr>
        <w:t>jamas</w:t>
      </w:r>
      <w:r w:rsidR="006C7B0B" w:rsidRPr="00430997">
        <w:rPr>
          <w:sz w:val="24"/>
          <w:szCs w:val="24"/>
        </w:rPr>
        <w:t xml:space="preserve"> pritaikius miškininkystėje ir žemės ūkyje naudojamas metodikas (</w:t>
      </w:r>
      <w:proofErr w:type="spellStart"/>
      <w:r w:rsidR="006C7B0B" w:rsidRPr="00430997">
        <w:rPr>
          <w:sz w:val="24"/>
          <w:szCs w:val="24"/>
        </w:rPr>
        <w:t>Juodvalkis</w:t>
      </w:r>
      <w:proofErr w:type="spellEnd"/>
      <w:r w:rsidR="006C7B0B" w:rsidRPr="00430997">
        <w:rPr>
          <w:sz w:val="24"/>
          <w:szCs w:val="24"/>
        </w:rPr>
        <w:t xml:space="preserve">, Vasiliauskas, 2002; Šurkus, </w:t>
      </w:r>
      <w:proofErr w:type="spellStart"/>
      <w:r w:rsidR="006C7B0B" w:rsidRPr="00430997">
        <w:rPr>
          <w:sz w:val="24"/>
          <w:szCs w:val="24"/>
        </w:rPr>
        <w:t>Gaurilčikienė</w:t>
      </w:r>
      <w:proofErr w:type="spellEnd"/>
      <w:r w:rsidR="006C7B0B" w:rsidRPr="00430997">
        <w:rPr>
          <w:sz w:val="24"/>
          <w:szCs w:val="24"/>
        </w:rPr>
        <w:t>, 2002)  želdiniuose atliekamiems tyrimams, pagal formulę:</w:t>
      </w:r>
    </w:p>
    <w:p w14:paraId="3A51BBD7" w14:textId="77777777" w:rsidR="00395524" w:rsidRPr="00682E77" w:rsidRDefault="006C7B0B" w:rsidP="00395524">
      <w:pPr>
        <w:ind w:firstLine="567"/>
        <w:jc w:val="both"/>
        <w:rPr>
          <w:sz w:val="24"/>
          <w:szCs w:val="24"/>
        </w:rPr>
      </w:pPr>
      <w:r w:rsidRPr="00682E77">
        <w:rPr>
          <w:b/>
          <w:bCs/>
          <w:sz w:val="24"/>
          <w:szCs w:val="24"/>
        </w:rPr>
        <w:t>V= Σ(</w:t>
      </w:r>
      <w:proofErr w:type="spellStart"/>
      <w:r w:rsidRPr="00682E77">
        <w:rPr>
          <w:b/>
          <w:bCs/>
          <w:sz w:val="24"/>
          <w:szCs w:val="24"/>
        </w:rPr>
        <w:t>n∙b</w:t>
      </w:r>
      <w:proofErr w:type="spellEnd"/>
      <w:r w:rsidRPr="00682E77">
        <w:rPr>
          <w:b/>
          <w:bCs/>
          <w:sz w:val="24"/>
          <w:szCs w:val="24"/>
        </w:rPr>
        <w:t>) / N</w:t>
      </w:r>
      <w:r w:rsidRPr="00682E77">
        <w:rPr>
          <w:sz w:val="24"/>
          <w:szCs w:val="24"/>
        </w:rPr>
        <w:t xml:space="preserve">, </w:t>
      </w:r>
    </w:p>
    <w:p w14:paraId="119AF504" w14:textId="0D6E3992" w:rsidR="006C7B0B" w:rsidRPr="00682E77" w:rsidRDefault="006C7B0B" w:rsidP="00395524">
      <w:pPr>
        <w:jc w:val="both"/>
        <w:rPr>
          <w:sz w:val="24"/>
          <w:szCs w:val="24"/>
        </w:rPr>
      </w:pPr>
      <w:r w:rsidRPr="00682E77">
        <w:rPr>
          <w:sz w:val="24"/>
          <w:szCs w:val="24"/>
        </w:rPr>
        <w:t>kai V – vidutinis balas; Σ(</w:t>
      </w:r>
      <w:proofErr w:type="spellStart"/>
      <w:r w:rsidRPr="00682E77">
        <w:rPr>
          <w:sz w:val="24"/>
          <w:szCs w:val="24"/>
        </w:rPr>
        <w:t>n∙b</w:t>
      </w:r>
      <w:proofErr w:type="spellEnd"/>
      <w:r w:rsidRPr="00682E77">
        <w:rPr>
          <w:sz w:val="24"/>
          <w:szCs w:val="24"/>
        </w:rPr>
        <w:t xml:space="preserve">) – vienodu balu pažeistų augalų skaičiaus ir to balo sandaugų suma; </w:t>
      </w:r>
      <w:r w:rsidR="006319BD">
        <w:rPr>
          <w:sz w:val="24"/>
          <w:szCs w:val="24"/>
        </w:rPr>
        <w:t xml:space="preserve">      </w:t>
      </w:r>
      <w:r w:rsidRPr="00682E77">
        <w:rPr>
          <w:sz w:val="24"/>
          <w:szCs w:val="24"/>
        </w:rPr>
        <w:t xml:space="preserve">N – tikrintų augalų skaičius. </w:t>
      </w:r>
    </w:p>
    <w:p w14:paraId="6D1C95CC" w14:textId="173964C1" w:rsidR="00185644" w:rsidRPr="00682E77" w:rsidRDefault="00185644">
      <w:pPr>
        <w:jc w:val="both"/>
        <w:rPr>
          <w:szCs w:val="22"/>
        </w:rPr>
      </w:pPr>
    </w:p>
    <w:p w14:paraId="0FDB0ECB" w14:textId="231E4A0C" w:rsidR="00395524" w:rsidRPr="00682E77" w:rsidRDefault="00395524" w:rsidP="00395524">
      <w:pPr>
        <w:jc w:val="center"/>
        <w:rPr>
          <w:b/>
          <w:bCs/>
          <w:sz w:val="24"/>
          <w:szCs w:val="24"/>
        </w:rPr>
      </w:pPr>
      <w:r w:rsidRPr="00682E77">
        <w:rPr>
          <w:b/>
          <w:bCs/>
          <w:sz w:val="24"/>
          <w:szCs w:val="24"/>
        </w:rPr>
        <w:t>IX. BAIGIAMOSIOS NUOSTATOS</w:t>
      </w:r>
      <w:r w:rsidR="00E86053" w:rsidRPr="00682E77">
        <w:rPr>
          <w:b/>
          <w:bCs/>
          <w:sz w:val="24"/>
          <w:szCs w:val="24"/>
        </w:rPr>
        <w:t>. ŽELDINIŲ BŪKLĖS STEBĖSENOS PLANAS</w:t>
      </w:r>
    </w:p>
    <w:p w14:paraId="3DC693E7" w14:textId="0624E4C1" w:rsidR="00395524" w:rsidRPr="00682E77" w:rsidRDefault="00395524">
      <w:pPr>
        <w:jc w:val="both"/>
        <w:rPr>
          <w:sz w:val="24"/>
          <w:szCs w:val="24"/>
        </w:rPr>
      </w:pPr>
    </w:p>
    <w:p w14:paraId="5AA10222" w14:textId="74EA4E46" w:rsidR="009421FB" w:rsidRPr="006319BD" w:rsidRDefault="00222068" w:rsidP="006319BD">
      <w:pPr>
        <w:pStyle w:val="Sraopastraipa"/>
        <w:numPr>
          <w:ilvl w:val="0"/>
          <w:numId w:val="10"/>
        </w:numPr>
        <w:ind w:left="0" w:firstLine="851"/>
        <w:jc w:val="both"/>
        <w:rPr>
          <w:sz w:val="24"/>
          <w:szCs w:val="24"/>
        </w:rPr>
      </w:pPr>
      <w:bookmarkStart w:id="12" w:name="_Hlk57298094"/>
      <w:r w:rsidRPr="006319BD">
        <w:rPr>
          <w:sz w:val="24"/>
          <w:szCs w:val="24"/>
        </w:rPr>
        <w:t>Teikiamas</w:t>
      </w:r>
      <w:r w:rsidR="00D16465" w:rsidRPr="006319BD">
        <w:rPr>
          <w:sz w:val="24"/>
          <w:szCs w:val="24"/>
        </w:rPr>
        <w:t xml:space="preserve"> Programos priedas</w:t>
      </w:r>
      <w:r w:rsidRPr="006319BD">
        <w:rPr>
          <w:sz w:val="24"/>
          <w:szCs w:val="24"/>
        </w:rPr>
        <w:t xml:space="preserve"> „Želdynų ir želdinių būklės stebėsenos programos įgyvendinimo priemonės ir želdinių būklės stebėsenos planas“</w:t>
      </w:r>
      <w:r w:rsidR="00EE5CC5" w:rsidRPr="006319BD">
        <w:rPr>
          <w:sz w:val="24"/>
          <w:szCs w:val="24"/>
        </w:rPr>
        <w:t xml:space="preserve"> (toliau – </w:t>
      </w:r>
      <w:bookmarkStart w:id="13" w:name="_Hlk57365025"/>
      <w:bookmarkStart w:id="14" w:name="_Hlk57574284"/>
      <w:r w:rsidR="00EE5CC5" w:rsidRPr="006319BD">
        <w:rPr>
          <w:b/>
          <w:bCs/>
          <w:sz w:val="24"/>
          <w:szCs w:val="24"/>
        </w:rPr>
        <w:t xml:space="preserve">Želdinių būklės stebėsenos </w:t>
      </w:r>
      <w:bookmarkEnd w:id="13"/>
      <w:r w:rsidR="00EE5CC5" w:rsidRPr="006319BD">
        <w:rPr>
          <w:b/>
          <w:bCs/>
          <w:sz w:val="24"/>
          <w:szCs w:val="24"/>
        </w:rPr>
        <w:t>planas</w:t>
      </w:r>
      <w:bookmarkEnd w:id="14"/>
      <w:r w:rsidR="00EE5CC5" w:rsidRPr="006319BD">
        <w:rPr>
          <w:sz w:val="24"/>
          <w:szCs w:val="24"/>
        </w:rPr>
        <w:t>)</w:t>
      </w:r>
      <w:r w:rsidR="00E86053" w:rsidRPr="006319BD">
        <w:rPr>
          <w:sz w:val="24"/>
          <w:szCs w:val="24"/>
        </w:rPr>
        <w:t xml:space="preserve"> sudarytas vadovaujantis</w:t>
      </w:r>
      <w:bookmarkEnd w:id="12"/>
      <w:r w:rsidR="009421FB" w:rsidRPr="006319BD">
        <w:rPr>
          <w:sz w:val="24"/>
          <w:szCs w:val="24"/>
        </w:rPr>
        <w:t xml:space="preserve"> Lietuvos Respublikos aplinkos ministro įsakymu patvirtintu Želdynų ir želdinių būklės stebėsenos Programos  priedu, atsižvelgiama į  Bendrojo savivaldybių aplinkos monitoringo nuostatus ir </w:t>
      </w:r>
      <w:r w:rsidR="00004316" w:rsidRPr="006319BD">
        <w:rPr>
          <w:sz w:val="24"/>
          <w:szCs w:val="24"/>
        </w:rPr>
        <w:t>Visagino</w:t>
      </w:r>
      <w:r w:rsidR="009421FB" w:rsidRPr="006319BD">
        <w:rPr>
          <w:sz w:val="24"/>
          <w:szCs w:val="24"/>
        </w:rPr>
        <w:t xml:space="preserve"> savivaldybė</w:t>
      </w:r>
      <w:r w:rsidR="00004316" w:rsidRPr="006319BD">
        <w:rPr>
          <w:sz w:val="24"/>
          <w:szCs w:val="24"/>
        </w:rPr>
        <w:t>je</w:t>
      </w:r>
      <w:r w:rsidR="009421FB" w:rsidRPr="006319BD">
        <w:rPr>
          <w:sz w:val="24"/>
          <w:szCs w:val="24"/>
        </w:rPr>
        <w:t xml:space="preserve"> </w:t>
      </w:r>
      <w:r w:rsidR="00601488" w:rsidRPr="006319BD">
        <w:rPr>
          <w:sz w:val="24"/>
          <w:szCs w:val="24"/>
        </w:rPr>
        <w:t xml:space="preserve">taikomas </w:t>
      </w:r>
      <w:r w:rsidR="009421FB" w:rsidRPr="006319BD">
        <w:rPr>
          <w:sz w:val="24"/>
          <w:szCs w:val="24"/>
        </w:rPr>
        <w:t xml:space="preserve">aplinkos monitoringo </w:t>
      </w:r>
      <w:r w:rsidR="00A110C5" w:rsidRPr="006319BD">
        <w:rPr>
          <w:sz w:val="24"/>
          <w:szCs w:val="24"/>
        </w:rPr>
        <w:t>programas</w:t>
      </w:r>
      <w:r w:rsidR="009421FB" w:rsidRPr="006319BD">
        <w:rPr>
          <w:sz w:val="24"/>
          <w:szCs w:val="24"/>
        </w:rPr>
        <w:t xml:space="preserve">. Atsižvelgiant į tai, kad pagrindinė dirvožemio stebėsena savivaldybės teritorijoje </w:t>
      </w:r>
      <w:r w:rsidR="00A110C5" w:rsidRPr="006319BD">
        <w:rPr>
          <w:sz w:val="24"/>
          <w:szCs w:val="24"/>
        </w:rPr>
        <w:t>gali būti</w:t>
      </w:r>
      <w:r w:rsidR="009421FB" w:rsidRPr="006319BD">
        <w:rPr>
          <w:sz w:val="24"/>
          <w:szCs w:val="24"/>
        </w:rPr>
        <w:t xml:space="preserve">  vykdoma pagal </w:t>
      </w:r>
      <w:r w:rsidR="00A110C5" w:rsidRPr="006319BD">
        <w:rPr>
          <w:sz w:val="24"/>
          <w:szCs w:val="24"/>
        </w:rPr>
        <w:t>kitas</w:t>
      </w:r>
      <w:r w:rsidR="009421FB" w:rsidRPr="006319BD">
        <w:rPr>
          <w:sz w:val="24"/>
          <w:szCs w:val="24"/>
        </w:rPr>
        <w:t xml:space="preserve"> program</w:t>
      </w:r>
      <w:r w:rsidR="00A110C5" w:rsidRPr="006319BD">
        <w:rPr>
          <w:sz w:val="24"/>
          <w:szCs w:val="24"/>
        </w:rPr>
        <w:t>as</w:t>
      </w:r>
      <w:r w:rsidR="009421FB" w:rsidRPr="006319BD">
        <w:rPr>
          <w:sz w:val="24"/>
          <w:szCs w:val="24"/>
        </w:rPr>
        <w:t xml:space="preserve">, želdynų ir želdinių grupių dirvožemio tyrimo apimtys </w:t>
      </w:r>
      <w:r w:rsidR="00EE5CC5" w:rsidRPr="006319BD">
        <w:rPr>
          <w:sz w:val="24"/>
          <w:szCs w:val="24"/>
        </w:rPr>
        <w:t xml:space="preserve">Želdinių būklės stebėsenos plane </w:t>
      </w:r>
      <w:r w:rsidR="00601488" w:rsidRPr="006319BD">
        <w:rPr>
          <w:sz w:val="24"/>
          <w:szCs w:val="24"/>
        </w:rPr>
        <w:t>yra minimalios</w:t>
      </w:r>
      <w:r w:rsidR="00EE5CC5" w:rsidRPr="006319BD">
        <w:rPr>
          <w:sz w:val="24"/>
          <w:szCs w:val="24"/>
        </w:rPr>
        <w:t>.</w:t>
      </w:r>
    </w:p>
    <w:p w14:paraId="50687FCD" w14:textId="208B69A5" w:rsidR="00395524" w:rsidRPr="006319BD" w:rsidRDefault="00E86053" w:rsidP="006319BD">
      <w:pPr>
        <w:pStyle w:val="Sraopastraipa"/>
        <w:numPr>
          <w:ilvl w:val="0"/>
          <w:numId w:val="10"/>
        </w:numPr>
        <w:ind w:left="0" w:firstLine="851"/>
        <w:jc w:val="both"/>
        <w:rPr>
          <w:sz w:val="24"/>
          <w:szCs w:val="24"/>
        </w:rPr>
      </w:pPr>
      <w:r w:rsidRPr="006319BD">
        <w:rPr>
          <w:sz w:val="24"/>
          <w:szCs w:val="24"/>
        </w:rPr>
        <w:t>P</w:t>
      </w:r>
      <w:r w:rsidR="00222068" w:rsidRPr="006319BD">
        <w:rPr>
          <w:sz w:val="24"/>
          <w:szCs w:val="24"/>
        </w:rPr>
        <w:t xml:space="preserve">o pirmųjų </w:t>
      </w:r>
      <w:r w:rsidR="00EE5CC5" w:rsidRPr="006319BD">
        <w:rPr>
          <w:sz w:val="24"/>
          <w:szCs w:val="24"/>
        </w:rPr>
        <w:t xml:space="preserve">Želdinių būklės stebėsenos plano </w:t>
      </w:r>
      <w:r w:rsidR="00222068" w:rsidRPr="006319BD">
        <w:rPr>
          <w:sz w:val="24"/>
          <w:szCs w:val="24"/>
        </w:rPr>
        <w:t xml:space="preserve">galiojimo metų </w:t>
      </w:r>
      <w:r w:rsidR="00EE5CC5" w:rsidRPr="006319BD">
        <w:rPr>
          <w:sz w:val="24"/>
          <w:szCs w:val="24"/>
        </w:rPr>
        <w:t xml:space="preserve">jis </w:t>
      </w:r>
      <w:r w:rsidR="00222068" w:rsidRPr="006319BD">
        <w:rPr>
          <w:sz w:val="24"/>
          <w:szCs w:val="24"/>
        </w:rPr>
        <w:t xml:space="preserve">gali būti tikslinamas </w:t>
      </w:r>
      <w:r w:rsidR="00A110C5" w:rsidRPr="006319BD">
        <w:rPr>
          <w:sz w:val="24"/>
          <w:szCs w:val="24"/>
        </w:rPr>
        <w:t xml:space="preserve">(plečiamas) </w:t>
      </w:r>
      <w:r w:rsidR="00222068" w:rsidRPr="006319BD">
        <w:rPr>
          <w:sz w:val="24"/>
          <w:szCs w:val="24"/>
        </w:rPr>
        <w:t xml:space="preserve">atsižvelgiant į </w:t>
      </w:r>
      <w:r w:rsidR="00D16465" w:rsidRPr="006319BD">
        <w:rPr>
          <w:sz w:val="24"/>
          <w:szCs w:val="24"/>
        </w:rPr>
        <w:t>pirmosios želdynų ir želdinių būklės stebėsenos 202</w:t>
      </w:r>
      <w:r w:rsidR="00004316" w:rsidRPr="006319BD">
        <w:rPr>
          <w:sz w:val="24"/>
          <w:szCs w:val="24"/>
        </w:rPr>
        <w:t>5</w:t>
      </w:r>
      <w:r w:rsidR="00D16465" w:rsidRPr="006319BD">
        <w:rPr>
          <w:sz w:val="24"/>
          <w:szCs w:val="24"/>
        </w:rPr>
        <w:t xml:space="preserve"> m. rezultatus ir </w:t>
      </w:r>
      <w:r w:rsidR="00D16465" w:rsidRPr="006319BD">
        <w:rPr>
          <w:sz w:val="24"/>
          <w:szCs w:val="24"/>
        </w:rPr>
        <w:lastRenderedPageBreak/>
        <w:t xml:space="preserve">ataskaitos išvadas. </w:t>
      </w:r>
      <w:r w:rsidR="00004316" w:rsidRPr="006319BD">
        <w:rPr>
          <w:sz w:val="24"/>
          <w:szCs w:val="24"/>
        </w:rPr>
        <w:t>Visu</w:t>
      </w:r>
      <w:r w:rsidR="00A110C5" w:rsidRPr="006319BD">
        <w:rPr>
          <w:sz w:val="24"/>
          <w:szCs w:val="24"/>
        </w:rPr>
        <w:t xml:space="preserve"> plano </w:t>
      </w:r>
      <w:r w:rsidR="00004316" w:rsidRPr="006319BD">
        <w:rPr>
          <w:sz w:val="24"/>
          <w:szCs w:val="24"/>
        </w:rPr>
        <w:t xml:space="preserve">galiojimo </w:t>
      </w:r>
      <w:r w:rsidR="00A110C5" w:rsidRPr="006319BD">
        <w:rPr>
          <w:sz w:val="24"/>
          <w:szCs w:val="24"/>
        </w:rPr>
        <w:t>laikotarpiu</w:t>
      </w:r>
      <w:r w:rsidR="00227D35" w:rsidRPr="006319BD">
        <w:rPr>
          <w:sz w:val="24"/>
          <w:szCs w:val="24"/>
        </w:rPr>
        <w:t xml:space="preserve"> siūloma pasidomėti didžiosios </w:t>
      </w:r>
      <w:r w:rsidR="00004316" w:rsidRPr="006319BD">
        <w:rPr>
          <w:sz w:val="24"/>
          <w:szCs w:val="24"/>
        </w:rPr>
        <w:t xml:space="preserve">mieste augančių </w:t>
      </w:r>
      <w:r w:rsidR="00227D35" w:rsidRPr="006319BD">
        <w:rPr>
          <w:sz w:val="24"/>
          <w:szCs w:val="24"/>
        </w:rPr>
        <w:t xml:space="preserve">paprastųjų </w:t>
      </w:r>
      <w:r w:rsidR="00004316" w:rsidRPr="006319BD">
        <w:rPr>
          <w:sz w:val="24"/>
          <w:szCs w:val="24"/>
        </w:rPr>
        <w:t>kadag</w:t>
      </w:r>
      <w:r w:rsidR="00227D35" w:rsidRPr="006319BD">
        <w:rPr>
          <w:sz w:val="24"/>
          <w:szCs w:val="24"/>
        </w:rPr>
        <w:t>ių (</w:t>
      </w:r>
      <w:proofErr w:type="spellStart"/>
      <w:r w:rsidR="00592410" w:rsidRPr="006319BD">
        <w:rPr>
          <w:i/>
          <w:iCs/>
          <w:sz w:val="24"/>
          <w:szCs w:val="24"/>
        </w:rPr>
        <w:t>Juniper</w:t>
      </w:r>
      <w:r w:rsidR="00227D35" w:rsidRPr="006319BD">
        <w:rPr>
          <w:i/>
          <w:iCs/>
          <w:sz w:val="24"/>
          <w:szCs w:val="24"/>
        </w:rPr>
        <w:t>us</w:t>
      </w:r>
      <w:proofErr w:type="spellEnd"/>
      <w:r w:rsidR="00227D35" w:rsidRPr="006319BD">
        <w:rPr>
          <w:i/>
          <w:iCs/>
          <w:sz w:val="24"/>
          <w:szCs w:val="24"/>
        </w:rPr>
        <w:t xml:space="preserve"> </w:t>
      </w:r>
      <w:proofErr w:type="spellStart"/>
      <w:r w:rsidR="00592410" w:rsidRPr="006319BD">
        <w:rPr>
          <w:i/>
          <w:iCs/>
          <w:sz w:val="24"/>
          <w:szCs w:val="24"/>
        </w:rPr>
        <w:t>communis</w:t>
      </w:r>
      <w:proofErr w:type="spellEnd"/>
      <w:r w:rsidR="00227D35" w:rsidRPr="006319BD">
        <w:rPr>
          <w:sz w:val="24"/>
          <w:szCs w:val="24"/>
        </w:rPr>
        <w:t xml:space="preserve"> L.) ir eglių genties (</w:t>
      </w:r>
      <w:proofErr w:type="spellStart"/>
      <w:r w:rsidR="00227D35" w:rsidRPr="006319BD">
        <w:rPr>
          <w:i/>
          <w:iCs/>
          <w:sz w:val="24"/>
          <w:szCs w:val="24"/>
        </w:rPr>
        <w:t>Picea</w:t>
      </w:r>
      <w:proofErr w:type="spellEnd"/>
      <w:r w:rsidR="00227D35" w:rsidRPr="006319BD">
        <w:rPr>
          <w:sz w:val="24"/>
          <w:szCs w:val="24"/>
        </w:rPr>
        <w:t xml:space="preserve"> sp.) medžių būkle, vertinant ją ligų ir kenkėjų pažeidimo aspektu.</w:t>
      </w:r>
    </w:p>
    <w:p w14:paraId="40B166FE" w14:textId="22F31007" w:rsidR="00E86053" w:rsidRPr="006319BD" w:rsidRDefault="00D16465" w:rsidP="006319BD">
      <w:pPr>
        <w:pStyle w:val="Sraopastraipa"/>
        <w:numPr>
          <w:ilvl w:val="0"/>
          <w:numId w:val="10"/>
        </w:numPr>
        <w:ind w:left="0" w:firstLine="851"/>
        <w:jc w:val="both"/>
        <w:rPr>
          <w:sz w:val="24"/>
          <w:szCs w:val="24"/>
        </w:rPr>
      </w:pPr>
      <w:r w:rsidRPr="006319BD">
        <w:rPr>
          <w:sz w:val="24"/>
          <w:szCs w:val="24"/>
        </w:rPr>
        <w:t>Želdinių būklės vertinimo metodika</w:t>
      </w:r>
      <w:r w:rsidR="003316B9" w:rsidRPr="006319BD">
        <w:rPr>
          <w:sz w:val="24"/>
          <w:szCs w:val="24"/>
        </w:rPr>
        <w:t xml:space="preserve"> (VIII skirsnis, 1</w:t>
      </w:r>
      <w:r w:rsidR="00004316" w:rsidRPr="006319BD">
        <w:rPr>
          <w:sz w:val="24"/>
          <w:szCs w:val="24"/>
        </w:rPr>
        <w:t>9</w:t>
      </w:r>
      <w:r w:rsidR="003316B9" w:rsidRPr="006319BD">
        <w:rPr>
          <w:sz w:val="24"/>
          <w:szCs w:val="24"/>
        </w:rPr>
        <w:t>–</w:t>
      </w:r>
      <w:r w:rsidR="00004316" w:rsidRPr="006319BD">
        <w:rPr>
          <w:sz w:val="24"/>
          <w:szCs w:val="24"/>
        </w:rPr>
        <w:t>20</w:t>
      </w:r>
      <w:r w:rsidR="003316B9" w:rsidRPr="006319BD">
        <w:rPr>
          <w:sz w:val="24"/>
          <w:szCs w:val="24"/>
        </w:rPr>
        <w:t xml:space="preserve"> punktai)</w:t>
      </w:r>
      <w:r w:rsidRPr="006319BD">
        <w:rPr>
          <w:sz w:val="24"/>
          <w:szCs w:val="24"/>
        </w:rPr>
        <w:t xml:space="preserve"> </w:t>
      </w:r>
      <w:r w:rsidR="00E86053" w:rsidRPr="006319BD">
        <w:rPr>
          <w:sz w:val="24"/>
          <w:szCs w:val="24"/>
        </w:rPr>
        <w:t>yra</w:t>
      </w:r>
      <w:r w:rsidR="003316B9" w:rsidRPr="006319BD">
        <w:rPr>
          <w:sz w:val="24"/>
          <w:szCs w:val="24"/>
        </w:rPr>
        <w:t xml:space="preserve"> pagrindas želdinių būklės stebėsenos techninei užduočiai. Metodika gali būti tikslinama stebėsenos vykdytojo argumentuotu pasiūlymu želdinių būklės stebėsenos techninės užduoties sudarymo metu. </w:t>
      </w:r>
      <w:r w:rsidR="00B43940" w:rsidRPr="006319BD">
        <w:rPr>
          <w:sz w:val="24"/>
          <w:szCs w:val="24"/>
        </w:rPr>
        <w:t xml:space="preserve">Stebimų medžių skaičius patvirtinamas želdinių būklės stebėsenos techninės užduoties sudarymo metu. </w:t>
      </w:r>
      <w:r w:rsidR="003316B9" w:rsidRPr="006319BD">
        <w:rPr>
          <w:sz w:val="24"/>
          <w:szCs w:val="24"/>
        </w:rPr>
        <w:t xml:space="preserve">Patvirtinus </w:t>
      </w:r>
      <w:r w:rsidR="00577C1F" w:rsidRPr="006319BD">
        <w:rPr>
          <w:sz w:val="24"/>
          <w:szCs w:val="24"/>
        </w:rPr>
        <w:t>techninės užduoties metodines nuostatas</w:t>
      </w:r>
      <w:r w:rsidR="00B43940" w:rsidRPr="006319BD">
        <w:rPr>
          <w:sz w:val="24"/>
          <w:szCs w:val="24"/>
        </w:rPr>
        <w:t xml:space="preserve"> ir sąlygas</w:t>
      </w:r>
      <w:r w:rsidR="00577C1F" w:rsidRPr="006319BD">
        <w:rPr>
          <w:sz w:val="24"/>
          <w:szCs w:val="24"/>
        </w:rPr>
        <w:t>, jos nekeičiamos</w:t>
      </w:r>
      <w:r w:rsidR="00EE5CC5" w:rsidRPr="006319BD">
        <w:rPr>
          <w:sz w:val="24"/>
          <w:szCs w:val="24"/>
        </w:rPr>
        <w:t xml:space="preserve"> Želdinių būklės </w:t>
      </w:r>
      <w:r w:rsidR="00577C1F" w:rsidRPr="006319BD">
        <w:rPr>
          <w:sz w:val="24"/>
          <w:szCs w:val="24"/>
        </w:rPr>
        <w:t>stebėsenos</w:t>
      </w:r>
      <w:r w:rsidR="00EE5CC5" w:rsidRPr="006319BD">
        <w:rPr>
          <w:sz w:val="24"/>
          <w:szCs w:val="24"/>
        </w:rPr>
        <w:t xml:space="preserve"> plano</w:t>
      </w:r>
      <w:r w:rsidR="00577C1F" w:rsidRPr="006319BD">
        <w:rPr>
          <w:sz w:val="24"/>
          <w:szCs w:val="24"/>
        </w:rPr>
        <w:t xml:space="preserve"> vykdymo </w:t>
      </w:r>
      <w:r w:rsidR="00EE5CC5" w:rsidRPr="006319BD">
        <w:rPr>
          <w:sz w:val="24"/>
          <w:szCs w:val="24"/>
        </w:rPr>
        <w:t>laikotarpiu</w:t>
      </w:r>
      <w:r w:rsidR="00577C1F" w:rsidRPr="006319BD">
        <w:rPr>
          <w:sz w:val="24"/>
          <w:szCs w:val="24"/>
        </w:rPr>
        <w:t>.</w:t>
      </w:r>
      <w:r w:rsidR="003316B9" w:rsidRPr="006319BD">
        <w:rPr>
          <w:sz w:val="24"/>
          <w:szCs w:val="24"/>
        </w:rPr>
        <w:t xml:space="preserve"> </w:t>
      </w:r>
    </w:p>
    <w:p w14:paraId="181FDF33" w14:textId="1D4A3577" w:rsidR="00D16465" w:rsidRPr="006319BD" w:rsidRDefault="00EE5CC5" w:rsidP="006319BD">
      <w:pPr>
        <w:pStyle w:val="Sraopastraipa"/>
        <w:numPr>
          <w:ilvl w:val="0"/>
          <w:numId w:val="10"/>
        </w:numPr>
        <w:ind w:left="0" w:firstLine="851"/>
        <w:jc w:val="both"/>
        <w:rPr>
          <w:sz w:val="24"/>
          <w:szCs w:val="24"/>
        </w:rPr>
      </w:pPr>
      <w:bookmarkStart w:id="15" w:name="_Hlk57369674"/>
      <w:r w:rsidRPr="006319BD">
        <w:rPr>
          <w:sz w:val="24"/>
          <w:szCs w:val="24"/>
        </w:rPr>
        <w:t>Želdinių pastovaus stebėjimo vietų (</w:t>
      </w:r>
      <w:proofErr w:type="spellStart"/>
      <w:r w:rsidRPr="006319BD">
        <w:rPr>
          <w:sz w:val="24"/>
          <w:szCs w:val="24"/>
        </w:rPr>
        <w:t>PST</w:t>
      </w:r>
      <w:proofErr w:type="spellEnd"/>
      <w:r w:rsidRPr="006319BD">
        <w:rPr>
          <w:sz w:val="24"/>
          <w:szCs w:val="24"/>
        </w:rPr>
        <w:t xml:space="preserve">) išdėstymo schemos </w:t>
      </w:r>
      <w:bookmarkEnd w:id="15"/>
      <w:r w:rsidRPr="006319BD">
        <w:rPr>
          <w:sz w:val="24"/>
          <w:szCs w:val="24"/>
        </w:rPr>
        <w:t xml:space="preserve">parengtos </w:t>
      </w:r>
      <w:proofErr w:type="spellStart"/>
      <w:r w:rsidRPr="006319BD">
        <w:rPr>
          <w:sz w:val="24"/>
          <w:szCs w:val="24"/>
        </w:rPr>
        <w:t>geoportalo</w:t>
      </w:r>
      <w:proofErr w:type="spellEnd"/>
      <w:r w:rsidRPr="006319BD">
        <w:rPr>
          <w:sz w:val="24"/>
          <w:szCs w:val="24"/>
        </w:rPr>
        <w:t xml:space="preserve"> REGIA</w:t>
      </w:r>
      <w:r w:rsidR="00B43940" w:rsidRPr="006319BD">
        <w:rPr>
          <w:sz w:val="24"/>
          <w:szCs w:val="24"/>
        </w:rPr>
        <w:t xml:space="preserve"> pagrindu, nurodant stebimos želdinių (medžių) grupės centro koordinates arba linijinių gatvės želdinių atkarpos ribines (pradžios ir pabaigos) koordinates</w:t>
      </w:r>
      <w:r w:rsidRPr="006319BD">
        <w:rPr>
          <w:sz w:val="24"/>
          <w:szCs w:val="24"/>
        </w:rPr>
        <w:t>.</w:t>
      </w:r>
      <w:r w:rsidR="00B43940" w:rsidRPr="006319BD">
        <w:rPr>
          <w:sz w:val="24"/>
          <w:szCs w:val="24"/>
        </w:rPr>
        <w:t xml:space="preserve"> Tikslus stebimų medžių skaičius nustatomas vietoje (</w:t>
      </w:r>
      <w:proofErr w:type="spellStart"/>
      <w:r w:rsidR="00B43940" w:rsidRPr="006319BD">
        <w:rPr>
          <w:i/>
          <w:iCs/>
          <w:sz w:val="24"/>
          <w:szCs w:val="24"/>
        </w:rPr>
        <w:t>in</w:t>
      </w:r>
      <w:proofErr w:type="spellEnd"/>
      <w:r w:rsidR="00B43940" w:rsidRPr="006319BD">
        <w:rPr>
          <w:i/>
          <w:iCs/>
          <w:sz w:val="24"/>
          <w:szCs w:val="24"/>
        </w:rPr>
        <w:t xml:space="preserve"> </w:t>
      </w:r>
      <w:proofErr w:type="spellStart"/>
      <w:r w:rsidR="00B43940" w:rsidRPr="006319BD">
        <w:rPr>
          <w:i/>
          <w:iCs/>
          <w:sz w:val="24"/>
          <w:szCs w:val="24"/>
        </w:rPr>
        <w:t>situ</w:t>
      </w:r>
      <w:proofErr w:type="spellEnd"/>
      <w:r w:rsidR="00B43940" w:rsidRPr="006319BD">
        <w:rPr>
          <w:sz w:val="24"/>
          <w:szCs w:val="24"/>
        </w:rPr>
        <w:t xml:space="preserve">). </w:t>
      </w:r>
    </w:p>
    <w:p w14:paraId="6F22C636" w14:textId="36A47755" w:rsidR="00084F55" w:rsidRPr="006319BD" w:rsidRDefault="002F20B1" w:rsidP="006319BD">
      <w:pPr>
        <w:pStyle w:val="Sraopastraipa"/>
        <w:numPr>
          <w:ilvl w:val="0"/>
          <w:numId w:val="10"/>
        </w:numPr>
        <w:ind w:left="0" w:firstLine="851"/>
        <w:jc w:val="both"/>
        <w:rPr>
          <w:sz w:val="24"/>
          <w:szCs w:val="24"/>
        </w:rPr>
      </w:pPr>
      <w:bookmarkStart w:id="16" w:name="_Hlk57365278"/>
      <w:r w:rsidRPr="006319BD">
        <w:rPr>
          <w:sz w:val="24"/>
          <w:szCs w:val="24"/>
        </w:rPr>
        <w:t xml:space="preserve">Želdynų ir želdinių </w:t>
      </w:r>
      <w:bookmarkEnd w:id="16"/>
      <w:r w:rsidRPr="006319BD">
        <w:rPr>
          <w:sz w:val="24"/>
          <w:szCs w:val="24"/>
        </w:rPr>
        <w:t>stebėsena vykdoma periodiškai kasmet, vegetacijos metu antroje vasaros pusėje (liepos–rugpjūčio mėnesiais), jeigu Želdinių būklės stebėsenos plane ir stebėsenos techninėje užduotyje nenurodoma kitaip.</w:t>
      </w:r>
    </w:p>
    <w:p w14:paraId="7514A665" w14:textId="3E1BBB6C" w:rsidR="00517616" w:rsidRPr="006319BD" w:rsidRDefault="00084F55" w:rsidP="006319BD">
      <w:pPr>
        <w:pStyle w:val="Sraopastraipa"/>
        <w:numPr>
          <w:ilvl w:val="0"/>
          <w:numId w:val="10"/>
        </w:numPr>
        <w:ind w:left="0" w:firstLine="851"/>
        <w:jc w:val="both"/>
        <w:rPr>
          <w:sz w:val="24"/>
          <w:szCs w:val="24"/>
        </w:rPr>
      </w:pPr>
      <w:r w:rsidRPr="006319BD">
        <w:rPr>
          <w:sz w:val="24"/>
          <w:szCs w:val="24"/>
        </w:rPr>
        <w:t xml:space="preserve">Dirvožemio tyrimai želdynų ir želdinių stebėsenos kontekste atliekami kas treji metai. </w:t>
      </w:r>
      <w:r w:rsidR="00247AE7" w:rsidRPr="006319BD">
        <w:rPr>
          <w:sz w:val="24"/>
          <w:szCs w:val="24"/>
        </w:rPr>
        <w:t>T</w:t>
      </w:r>
      <w:r w:rsidRPr="006319BD">
        <w:rPr>
          <w:sz w:val="24"/>
          <w:szCs w:val="24"/>
        </w:rPr>
        <w:t xml:space="preserve">yrimas </w:t>
      </w:r>
      <w:r w:rsidR="00A145F2" w:rsidRPr="006319BD">
        <w:rPr>
          <w:sz w:val="24"/>
          <w:szCs w:val="24"/>
        </w:rPr>
        <w:t xml:space="preserve">gali  būti </w:t>
      </w:r>
      <w:r w:rsidRPr="006319BD">
        <w:rPr>
          <w:sz w:val="24"/>
          <w:szCs w:val="24"/>
        </w:rPr>
        <w:t xml:space="preserve">derinamas su </w:t>
      </w:r>
      <w:r w:rsidR="00A145F2" w:rsidRPr="006319BD">
        <w:rPr>
          <w:sz w:val="24"/>
          <w:szCs w:val="24"/>
        </w:rPr>
        <w:t xml:space="preserve">kitais </w:t>
      </w:r>
      <w:r w:rsidR="00247AE7" w:rsidRPr="006319BD">
        <w:rPr>
          <w:sz w:val="24"/>
          <w:szCs w:val="24"/>
        </w:rPr>
        <w:t>savivaldybės a</w:t>
      </w:r>
      <w:r w:rsidRPr="006319BD">
        <w:rPr>
          <w:sz w:val="24"/>
          <w:szCs w:val="24"/>
        </w:rPr>
        <w:t xml:space="preserve">plinkos </w:t>
      </w:r>
      <w:r w:rsidR="00601488" w:rsidRPr="006319BD">
        <w:rPr>
          <w:sz w:val="24"/>
          <w:szCs w:val="24"/>
        </w:rPr>
        <w:t>stebėsenos procesuose</w:t>
      </w:r>
      <w:r w:rsidRPr="006319BD">
        <w:rPr>
          <w:sz w:val="24"/>
          <w:szCs w:val="24"/>
        </w:rPr>
        <w:t xml:space="preserve"> numatyt</w:t>
      </w:r>
      <w:r w:rsidR="00A145F2" w:rsidRPr="006319BD">
        <w:rPr>
          <w:sz w:val="24"/>
          <w:szCs w:val="24"/>
        </w:rPr>
        <w:t>ais</w:t>
      </w:r>
      <w:r w:rsidRPr="006319BD">
        <w:rPr>
          <w:sz w:val="24"/>
          <w:szCs w:val="24"/>
        </w:rPr>
        <w:t xml:space="preserve"> dirvožemio tyrim</w:t>
      </w:r>
      <w:r w:rsidR="00A145F2" w:rsidRPr="006319BD">
        <w:rPr>
          <w:sz w:val="24"/>
          <w:szCs w:val="24"/>
        </w:rPr>
        <w:t>ais.</w:t>
      </w:r>
      <w:r w:rsidRPr="006319BD">
        <w:rPr>
          <w:sz w:val="24"/>
          <w:szCs w:val="24"/>
        </w:rPr>
        <w:t xml:space="preserve"> </w:t>
      </w:r>
    </w:p>
    <w:p w14:paraId="0C0DE7B7" w14:textId="56C7A2A7" w:rsidR="002F20B1" w:rsidRPr="006319BD" w:rsidRDefault="00247AE7" w:rsidP="006319BD">
      <w:pPr>
        <w:pStyle w:val="Sraopastraipa"/>
        <w:numPr>
          <w:ilvl w:val="0"/>
          <w:numId w:val="10"/>
        </w:numPr>
        <w:ind w:left="0" w:firstLine="851"/>
        <w:jc w:val="both"/>
        <w:rPr>
          <w:sz w:val="24"/>
          <w:szCs w:val="24"/>
        </w:rPr>
      </w:pPr>
      <w:r w:rsidRPr="006319BD">
        <w:rPr>
          <w:sz w:val="24"/>
          <w:szCs w:val="24"/>
        </w:rPr>
        <w:t xml:space="preserve">Vykdant dirvožemio tyrimus galima </w:t>
      </w:r>
      <w:r w:rsidR="00227D35" w:rsidRPr="006319BD">
        <w:rPr>
          <w:sz w:val="24"/>
          <w:szCs w:val="24"/>
        </w:rPr>
        <w:t>taikyti kitose programose</w:t>
      </w:r>
      <w:r w:rsidRPr="006319BD">
        <w:rPr>
          <w:sz w:val="24"/>
          <w:szCs w:val="24"/>
        </w:rPr>
        <w:t xml:space="preserve"> nurodytus tyrimo metodus arba kitus metodus, kuriuos taikant gaunami lygiaverčiai nurodytam metodui rezultatai. Laboratorijos, atliekančios dirvožemio tyrimus ir imančios mėginius, turi turėti atitinkamus leidimus šiems tyrimams atlikti bei leidimus imti ėminius minėtiems tyrimams arba būti akredituotos teisės aktų nustatyta tvarka taršiems elementams</w:t>
      </w:r>
      <w:r w:rsidR="00152F26" w:rsidRPr="006319BD">
        <w:rPr>
          <w:sz w:val="24"/>
          <w:szCs w:val="24"/>
        </w:rPr>
        <w:t xml:space="preserve"> ir kitiems rodikliams</w:t>
      </w:r>
      <w:r w:rsidRPr="006319BD">
        <w:rPr>
          <w:sz w:val="24"/>
          <w:szCs w:val="24"/>
        </w:rPr>
        <w:t xml:space="preserve">, nurodytiems </w:t>
      </w:r>
      <w:r w:rsidR="00517616" w:rsidRPr="006319BD">
        <w:rPr>
          <w:sz w:val="24"/>
          <w:szCs w:val="24"/>
        </w:rPr>
        <w:t xml:space="preserve">Želdinių būklės stebėsenos </w:t>
      </w:r>
      <w:r w:rsidRPr="006319BD">
        <w:rPr>
          <w:sz w:val="24"/>
          <w:szCs w:val="24"/>
        </w:rPr>
        <w:t>plane</w:t>
      </w:r>
      <w:r w:rsidR="00517616" w:rsidRPr="006319BD">
        <w:rPr>
          <w:sz w:val="24"/>
          <w:szCs w:val="24"/>
        </w:rPr>
        <w:t>, nustatyti</w:t>
      </w:r>
      <w:r w:rsidRPr="006319BD">
        <w:rPr>
          <w:sz w:val="24"/>
          <w:szCs w:val="24"/>
        </w:rPr>
        <w:t>.</w:t>
      </w:r>
      <w:r w:rsidR="002F20B1" w:rsidRPr="006319BD">
        <w:rPr>
          <w:sz w:val="24"/>
          <w:szCs w:val="24"/>
        </w:rPr>
        <w:t xml:space="preserve"> </w:t>
      </w:r>
    </w:p>
    <w:p w14:paraId="44E91102" w14:textId="1AF87B6F" w:rsidR="0053002E" w:rsidRPr="006319BD" w:rsidRDefault="00592410" w:rsidP="006319BD">
      <w:pPr>
        <w:pStyle w:val="Sraopastraipa"/>
        <w:numPr>
          <w:ilvl w:val="0"/>
          <w:numId w:val="10"/>
        </w:numPr>
        <w:ind w:left="0" w:firstLine="851"/>
        <w:jc w:val="both"/>
        <w:rPr>
          <w:bCs/>
          <w:sz w:val="24"/>
          <w:szCs w:val="24"/>
        </w:rPr>
      </w:pPr>
      <w:r w:rsidRPr="006319BD">
        <w:rPr>
          <w:sz w:val="24"/>
          <w:szCs w:val="24"/>
        </w:rPr>
        <w:t>Visagino</w:t>
      </w:r>
      <w:r w:rsidR="002F20B1" w:rsidRPr="006319BD">
        <w:rPr>
          <w:sz w:val="24"/>
          <w:szCs w:val="24"/>
        </w:rPr>
        <w:t xml:space="preserve"> savivaldybės</w:t>
      </w:r>
      <w:r w:rsidRPr="006319BD">
        <w:rPr>
          <w:sz w:val="24"/>
          <w:szCs w:val="24"/>
        </w:rPr>
        <w:t xml:space="preserve"> Visagino miesto</w:t>
      </w:r>
      <w:r w:rsidR="002F20B1" w:rsidRPr="006319BD">
        <w:rPr>
          <w:sz w:val="24"/>
          <w:szCs w:val="24"/>
        </w:rPr>
        <w:t xml:space="preserve"> želdynų ir želdinių stebėsenos rezultatų ataskaita</w:t>
      </w:r>
      <w:r w:rsidR="00B33A50" w:rsidRPr="006319BD">
        <w:rPr>
          <w:sz w:val="24"/>
          <w:szCs w:val="24"/>
        </w:rPr>
        <w:t xml:space="preserve"> (toliau – Ataskaita)</w:t>
      </w:r>
      <w:r w:rsidR="002F20B1" w:rsidRPr="006319BD">
        <w:rPr>
          <w:sz w:val="24"/>
          <w:szCs w:val="24"/>
        </w:rPr>
        <w:t xml:space="preserve"> parengiama kasmet</w:t>
      </w:r>
      <w:r w:rsidR="00000DE1" w:rsidRPr="006319BD">
        <w:rPr>
          <w:sz w:val="24"/>
          <w:szCs w:val="24"/>
        </w:rPr>
        <w:t xml:space="preserve"> iki lapkričio 30 d.</w:t>
      </w:r>
      <w:r w:rsidR="002F20B1" w:rsidRPr="006319BD">
        <w:rPr>
          <w:sz w:val="24"/>
          <w:szCs w:val="24"/>
        </w:rPr>
        <w:t>, ji pateikiama</w:t>
      </w:r>
      <w:r w:rsidR="00B33A50" w:rsidRPr="006319BD">
        <w:rPr>
          <w:sz w:val="24"/>
          <w:szCs w:val="24"/>
        </w:rPr>
        <w:t xml:space="preserve"> rašytine ir elektronine forma</w:t>
      </w:r>
      <w:r w:rsidR="002F20B1" w:rsidRPr="006319BD">
        <w:rPr>
          <w:sz w:val="24"/>
          <w:szCs w:val="24"/>
        </w:rPr>
        <w:t xml:space="preserve"> </w:t>
      </w:r>
      <w:r w:rsidRPr="006319BD">
        <w:rPr>
          <w:sz w:val="24"/>
          <w:szCs w:val="24"/>
        </w:rPr>
        <w:t xml:space="preserve">Visagino </w:t>
      </w:r>
      <w:r w:rsidR="002F20B1" w:rsidRPr="006319BD">
        <w:rPr>
          <w:bCs/>
          <w:sz w:val="24"/>
          <w:szCs w:val="24"/>
        </w:rPr>
        <w:t>savivaldybės administracij</w:t>
      </w:r>
      <w:r w:rsidR="000C7EC6" w:rsidRPr="006319BD">
        <w:rPr>
          <w:bCs/>
          <w:sz w:val="24"/>
          <w:szCs w:val="24"/>
        </w:rPr>
        <w:t>ai</w:t>
      </w:r>
      <w:r w:rsidR="002F20B1" w:rsidRPr="006319BD">
        <w:rPr>
          <w:bCs/>
          <w:sz w:val="24"/>
          <w:szCs w:val="24"/>
        </w:rPr>
        <w:t>, publikuojama savivaldybės interneto svetainėje.</w:t>
      </w:r>
      <w:r w:rsidR="00B33A50" w:rsidRPr="006319BD">
        <w:rPr>
          <w:bCs/>
          <w:sz w:val="24"/>
          <w:szCs w:val="24"/>
        </w:rPr>
        <w:t xml:space="preserve"> Pagal pageidavimą Ataskaitos kopijos pateikiamos Aplinkos apsaugos agentūrai (</w:t>
      </w:r>
      <w:proofErr w:type="spellStart"/>
      <w:r w:rsidR="00B33A50" w:rsidRPr="006319BD">
        <w:rPr>
          <w:bCs/>
          <w:sz w:val="24"/>
          <w:szCs w:val="24"/>
        </w:rPr>
        <w:t>AAA</w:t>
      </w:r>
      <w:proofErr w:type="spellEnd"/>
      <w:r w:rsidR="00B33A50" w:rsidRPr="006319BD">
        <w:rPr>
          <w:bCs/>
          <w:sz w:val="24"/>
          <w:szCs w:val="24"/>
        </w:rPr>
        <w:t xml:space="preserve">), suinteresuotoms </w:t>
      </w:r>
      <w:r w:rsidRPr="006319BD">
        <w:rPr>
          <w:bCs/>
          <w:sz w:val="24"/>
          <w:szCs w:val="24"/>
        </w:rPr>
        <w:t>savivaldybės institucijoms.</w:t>
      </w:r>
    </w:p>
    <w:p w14:paraId="75B414D3" w14:textId="2CC21AC5" w:rsidR="002F20B1" w:rsidRPr="006319BD" w:rsidRDefault="0053002E" w:rsidP="006319BD">
      <w:pPr>
        <w:pStyle w:val="Sraopastraipa"/>
        <w:numPr>
          <w:ilvl w:val="0"/>
          <w:numId w:val="10"/>
        </w:numPr>
        <w:ind w:left="0" w:firstLine="851"/>
        <w:jc w:val="both"/>
        <w:rPr>
          <w:bCs/>
          <w:sz w:val="24"/>
          <w:szCs w:val="24"/>
        </w:rPr>
      </w:pPr>
      <w:bookmarkStart w:id="17" w:name="_Hlk173430603"/>
      <w:r w:rsidRPr="006319BD">
        <w:rPr>
          <w:bCs/>
          <w:sz w:val="24"/>
          <w:szCs w:val="24"/>
        </w:rPr>
        <w:t xml:space="preserve">Visagino miesto želdynų ir želdinių stebėsena finansuojama </w:t>
      </w:r>
      <w:r w:rsidR="00800B4C" w:rsidRPr="006319BD">
        <w:rPr>
          <w:bCs/>
          <w:sz w:val="24"/>
          <w:szCs w:val="24"/>
        </w:rPr>
        <w:t>iš</w:t>
      </w:r>
      <w:r w:rsidRPr="006319BD">
        <w:rPr>
          <w:bCs/>
          <w:sz w:val="24"/>
          <w:szCs w:val="24"/>
        </w:rPr>
        <w:t xml:space="preserve"> </w:t>
      </w:r>
      <w:r w:rsidR="009A1A6D" w:rsidRPr="006319BD">
        <w:rPr>
          <w:bCs/>
          <w:sz w:val="24"/>
          <w:szCs w:val="24"/>
        </w:rPr>
        <w:t>Visagino savivaldybės aplinkos apsaugos rėmimo specialiosios programos lėšų.</w:t>
      </w:r>
      <w:r w:rsidR="00B33A50" w:rsidRPr="006319BD">
        <w:rPr>
          <w:bCs/>
          <w:sz w:val="24"/>
          <w:szCs w:val="24"/>
        </w:rPr>
        <w:t xml:space="preserve"> </w:t>
      </w:r>
      <w:bookmarkEnd w:id="17"/>
    </w:p>
    <w:p w14:paraId="72B68D3A" w14:textId="188FDDC3" w:rsidR="002F20B1" w:rsidRPr="006319BD" w:rsidRDefault="002F20B1" w:rsidP="00395524">
      <w:pPr>
        <w:ind w:firstLine="567"/>
        <w:jc w:val="both"/>
        <w:rPr>
          <w:sz w:val="24"/>
          <w:szCs w:val="24"/>
        </w:rPr>
      </w:pPr>
    </w:p>
    <w:p w14:paraId="4E981F7E" w14:textId="641A085E" w:rsidR="00364ECB" w:rsidRPr="00682E77" w:rsidRDefault="00D16465" w:rsidP="00247AE7">
      <w:pPr>
        <w:jc w:val="both"/>
        <w:rPr>
          <w:color w:val="000000" w:themeColor="text1"/>
          <w:sz w:val="24"/>
          <w:szCs w:val="24"/>
        </w:rPr>
      </w:pPr>
      <w:r w:rsidRPr="006319BD">
        <w:rPr>
          <w:sz w:val="24"/>
          <w:szCs w:val="24"/>
        </w:rPr>
        <w:t>PROGRAM</w:t>
      </w:r>
      <w:r w:rsidRPr="00682E77">
        <w:rPr>
          <w:color w:val="000000" w:themeColor="text1"/>
          <w:sz w:val="24"/>
          <w:szCs w:val="24"/>
        </w:rPr>
        <w:t>OS</w:t>
      </w:r>
      <w:r w:rsidR="000F088B" w:rsidRPr="00682E77">
        <w:rPr>
          <w:color w:val="000000" w:themeColor="text1"/>
          <w:sz w:val="24"/>
          <w:szCs w:val="24"/>
        </w:rPr>
        <w:t xml:space="preserve"> PRIEDAS</w:t>
      </w:r>
      <w:r w:rsidR="003316B9" w:rsidRPr="00682E77">
        <w:rPr>
          <w:color w:val="000000" w:themeColor="text1"/>
          <w:sz w:val="24"/>
          <w:szCs w:val="24"/>
        </w:rPr>
        <w:t xml:space="preserve">. </w:t>
      </w:r>
      <w:bookmarkStart w:id="18" w:name="_Hlk57220105"/>
      <w:bookmarkStart w:id="19" w:name="_Hlk57229327"/>
      <w:r w:rsidR="000F088B" w:rsidRPr="00682E77">
        <w:rPr>
          <w:color w:val="000000" w:themeColor="text1"/>
          <w:sz w:val="24"/>
          <w:szCs w:val="24"/>
        </w:rPr>
        <w:t>Želdynų ir želdinių būklės stebėsenos programos įgyvendinimo priemonės ir želdinių būklės stebėsenos planas</w:t>
      </w:r>
      <w:bookmarkEnd w:id="18"/>
      <w:r w:rsidR="00E45E14" w:rsidRPr="00682E77">
        <w:rPr>
          <w:color w:val="000000" w:themeColor="text1"/>
          <w:sz w:val="24"/>
          <w:szCs w:val="24"/>
        </w:rPr>
        <w:t xml:space="preserve"> 202</w:t>
      </w:r>
      <w:r w:rsidR="00592410">
        <w:rPr>
          <w:color w:val="000000" w:themeColor="text1"/>
          <w:sz w:val="24"/>
          <w:szCs w:val="24"/>
        </w:rPr>
        <w:t>5</w:t>
      </w:r>
      <w:r w:rsidR="00E45E14" w:rsidRPr="00682E77">
        <w:rPr>
          <w:color w:val="000000" w:themeColor="text1"/>
          <w:sz w:val="24"/>
          <w:szCs w:val="24"/>
        </w:rPr>
        <w:t>–202</w:t>
      </w:r>
      <w:r w:rsidR="00592410">
        <w:rPr>
          <w:color w:val="000000" w:themeColor="text1"/>
          <w:sz w:val="24"/>
          <w:szCs w:val="24"/>
        </w:rPr>
        <w:t>9</w:t>
      </w:r>
      <w:r w:rsidR="00E45E14" w:rsidRPr="00682E77">
        <w:rPr>
          <w:color w:val="000000" w:themeColor="text1"/>
          <w:sz w:val="24"/>
          <w:szCs w:val="24"/>
        </w:rPr>
        <w:t xml:space="preserve"> m</w:t>
      </w:r>
      <w:r w:rsidR="003316B9" w:rsidRPr="00682E77">
        <w:rPr>
          <w:color w:val="000000" w:themeColor="text1"/>
          <w:sz w:val="24"/>
          <w:szCs w:val="24"/>
        </w:rPr>
        <w:t>.</w:t>
      </w:r>
      <w:bookmarkEnd w:id="19"/>
      <w:r w:rsidR="00EE5CC5" w:rsidRPr="00682E77">
        <w:rPr>
          <w:color w:val="000000" w:themeColor="text1"/>
          <w:sz w:val="24"/>
          <w:szCs w:val="24"/>
        </w:rPr>
        <w:t xml:space="preserve"> su </w:t>
      </w:r>
      <w:bookmarkStart w:id="20" w:name="_Hlk57364165"/>
      <w:r w:rsidR="00EE5CC5" w:rsidRPr="00682E77">
        <w:rPr>
          <w:color w:val="000000" w:themeColor="text1"/>
          <w:sz w:val="24"/>
          <w:szCs w:val="24"/>
        </w:rPr>
        <w:t>želdinių (medžių) pastovaus stebėjimo vietų (</w:t>
      </w:r>
      <w:proofErr w:type="spellStart"/>
      <w:r w:rsidR="00EE5CC5" w:rsidRPr="00682E77">
        <w:rPr>
          <w:color w:val="000000" w:themeColor="text1"/>
          <w:sz w:val="24"/>
          <w:szCs w:val="24"/>
        </w:rPr>
        <w:t>PST</w:t>
      </w:r>
      <w:proofErr w:type="spellEnd"/>
      <w:r w:rsidR="00EE5CC5" w:rsidRPr="00682E77">
        <w:rPr>
          <w:color w:val="000000" w:themeColor="text1"/>
          <w:sz w:val="24"/>
          <w:szCs w:val="24"/>
        </w:rPr>
        <w:t>) išdėstymo schemomis.</w:t>
      </w:r>
      <w:bookmarkEnd w:id="20"/>
      <w:r w:rsidR="00247AE7" w:rsidRPr="00682E77">
        <w:rPr>
          <w:color w:val="000000" w:themeColor="text1"/>
          <w:sz w:val="24"/>
          <w:szCs w:val="24"/>
        </w:rPr>
        <w:t xml:space="preserve"> </w:t>
      </w:r>
      <w:r w:rsidR="00364ECB" w:rsidRPr="00682E77">
        <w:rPr>
          <w:color w:val="000000" w:themeColor="text1"/>
          <w:sz w:val="24"/>
          <w:szCs w:val="24"/>
        </w:rPr>
        <w:br w:type="page"/>
      </w:r>
    </w:p>
    <w:p w14:paraId="059F8E20" w14:textId="77777777" w:rsidR="00364ECB" w:rsidRPr="00682E77" w:rsidRDefault="00364ECB" w:rsidP="00577C1F">
      <w:pPr>
        <w:jc w:val="both"/>
        <w:rPr>
          <w:color w:val="000000" w:themeColor="text1"/>
          <w:sz w:val="24"/>
          <w:szCs w:val="24"/>
        </w:rPr>
        <w:sectPr w:rsidR="00364ECB" w:rsidRPr="00682E77" w:rsidSect="0084656D">
          <w:pgSz w:w="11906" w:h="16838" w:code="9"/>
          <w:pgMar w:top="1134" w:right="567" w:bottom="1134" w:left="1701" w:header="720" w:footer="720" w:gutter="0"/>
          <w:cols w:space="720"/>
          <w:docGrid w:linePitch="360"/>
        </w:sectPr>
      </w:pPr>
    </w:p>
    <w:p w14:paraId="325754EE" w14:textId="77777777" w:rsidR="00364ECB" w:rsidRPr="00682E77" w:rsidRDefault="00364ECB" w:rsidP="00364ECB">
      <w:pPr>
        <w:widowControl w:val="0"/>
        <w:shd w:val="clear" w:color="auto" w:fill="FFFFFF"/>
        <w:suppressAutoHyphens/>
        <w:autoSpaceDN w:val="0"/>
        <w:ind w:left="9000"/>
        <w:textAlignment w:val="baseline"/>
        <w:rPr>
          <w:sz w:val="24"/>
        </w:rPr>
      </w:pPr>
    </w:p>
    <w:p w14:paraId="634723AD" w14:textId="77777777" w:rsidR="00592AB7" w:rsidRDefault="00592AB7" w:rsidP="00592AB7">
      <w:pPr>
        <w:spacing w:line="259" w:lineRule="auto"/>
        <w:ind w:left="9498"/>
        <w:rPr>
          <w:sz w:val="24"/>
          <w:szCs w:val="24"/>
        </w:rPr>
      </w:pPr>
      <w:r w:rsidRPr="00592AB7">
        <w:rPr>
          <w:sz w:val="24"/>
          <w:szCs w:val="24"/>
        </w:rPr>
        <w:t>Visagino miesto želdynų ir želdinių būklės stebėsenos program</w:t>
      </w:r>
      <w:r>
        <w:rPr>
          <w:sz w:val="24"/>
          <w:szCs w:val="24"/>
        </w:rPr>
        <w:t>os</w:t>
      </w:r>
      <w:r w:rsidRPr="00592AB7">
        <w:rPr>
          <w:sz w:val="24"/>
          <w:szCs w:val="24"/>
        </w:rPr>
        <w:t xml:space="preserve">, </w:t>
      </w:r>
      <w:r w:rsidRPr="00592AB7">
        <w:rPr>
          <w:sz w:val="24"/>
          <w:szCs w:val="24"/>
        </w:rPr>
        <w:t>įgyvendinimo priemon</w:t>
      </w:r>
      <w:r>
        <w:rPr>
          <w:sz w:val="24"/>
          <w:szCs w:val="24"/>
        </w:rPr>
        <w:t>ių</w:t>
      </w:r>
      <w:r w:rsidRPr="00592AB7">
        <w:rPr>
          <w:sz w:val="24"/>
          <w:szCs w:val="24"/>
        </w:rPr>
        <w:t xml:space="preserve"> ir želdinių būklės stebėsenos plan</w:t>
      </w:r>
      <w:r>
        <w:rPr>
          <w:sz w:val="24"/>
          <w:szCs w:val="24"/>
        </w:rPr>
        <w:t>o</w:t>
      </w:r>
      <w:r w:rsidRPr="00592AB7">
        <w:rPr>
          <w:sz w:val="24"/>
          <w:szCs w:val="24"/>
        </w:rPr>
        <w:t xml:space="preserve"> 202</w:t>
      </w:r>
      <w:r w:rsidRPr="00592AB7">
        <w:rPr>
          <w:sz w:val="24"/>
          <w:szCs w:val="24"/>
        </w:rPr>
        <w:t>5–2029</w:t>
      </w:r>
      <w:r w:rsidRPr="00592AB7">
        <w:rPr>
          <w:sz w:val="24"/>
          <w:szCs w:val="24"/>
        </w:rPr>
        <w:t xml:space="preserve"> m.</w:t>
      </w:r>
    </w:p>
    <w:p w14:paraId="5A022DDC" w14:textId="2EAAA34A" w:rsidR="00364ECB" w:rsidRPr="00682E77" w:rsidRDefault="00364ECB" w:rsidP="00592AB7">
      <w:pPr>
        <w:spacing w:line="259" w:lineRule="auto"/>
        <w:ind w:left="9498"/>
        <w:rPr>
          <w:sz w:val="24"/>
        </w:rPr>
      </w:pPr>
      <w:r w:rsidRPr="00682E77">
        <w:rPr>
          <w:sz w:val="24"/>
        </w:rPr>
        <w:t>priedas</w:t>
      </w:r>
    </w:p>
    <w:p w14:paraId="20A63CF9" w14:textId="77777777" w:rsidR="00364ECB" w:rsidRPr="00682E77" w:rsidRDefault="00364ECB" w:rsidP="00364ECB">
      <w:pPr>
        <w:suppressAutoHyphens/>
        <w:autoSpaceDN w:val="0"/>
        <w:textAlignment w:val="baseline"/>
        <w:rPr>
          <w:sz w:val="24"/>
        </w:rPr>
      </w:pPr>
    </w:p>
    <w:p w14:paraId="247DCD16" w14:textId="77777777" w:rsidR="00364ECB" w:rsidRPr="00682E77" w:rsidRDefault="00364ECB" w:rsidP="00364ECB">
      <w:pPr>
        <w:widowControl w:val="0"/>
        <w:shd w:val="clear" w:color="auto" w:fill="FFFFFF"/>
        <w:suppressAutoHyphens/>
        <w:autoSpaceDN w:val="0"/>
        <w:jc w:val="center"/>
        <w:textAlignment w:val="baseline"/>
        <w:rPr>
          <w:b/>
          <w:bCs/>
          <w:sz w:val="24"/>
        </w:rPr>
      </w:pPr>
      <w:bookmarkStart w:id="21" w:name="_Hlk173430298"/>
      <w:r w:rsidRPr="00682E77">
        <w:rPr>
          <w:b/>
          <w:bCs/>
          <w:sz w:val="24"/>
        </w:rPr>
        <w:t xml:space="preserve">ŽELDYNŲ IR ŽELDINIŲ BŪKLĖS STEBĖSENOS PROGRAMOS ĮGYVENDINIMO PRIEMONĖS IR </w:t>
      </w:r>
    </w:p>
    <w:p w14:paraId="09319A6A" w14:textId="6DAF1918" w:rsidR="00364ECB" w:rsidRPr="00682E77" w:rsidRDefault="00364ECB" w:rsidP="00364ECB">
      <w:pPr>
        <w:widowControl w:val="0"/>
        <w:shd w:val="clear" w:color="auto" w:fill="FFFFFF"/>
        <w:suppressAutoHyphens/>
        <w:autoSpaceDN w:val="0"/>
        <w:jc w:val="center"/>
        <w:textAlignment w:val="baseline"/>
        <w:rPr>
          <w:b/>
          <w:bCs/>
          <w:sz w:val="24"/>
        </w:rPr>
      </w:pPr>
      <w:r w:rsidRPr="00682E77">
        <w:rPr>
          <w:b/>
          <w:bCs/>
          <w:sz w:val="24"/>
        </w:rPr>
        <w:t>ŽELDINIŲ BŪKLĖS STEBĖSENOS PLANAS 202</w:t>
      </w:r>
      <w:r w:rsidR="003E2EF6">
        <w:rPr>
          <w:b/>
          <w:bCs/>
          <w:sz w:val="24"/>
        </w:rPr>
        <w:t>5</w:t>
      </w:r>
      <w:r w:rsidRPr="00682E77">
        <w:rPr>
          <w:b/>
          <w:bCs/>
          <w:sz w:val="24"/>
        </w:rPr>
        <w:t>–202</w:t>
      </w:r>
      <w:r w:rsidR="003E2EF6">
        <w:rPr>
          <w:b/>
          <w:bCs/>
          <w:sz w:val="24"/>
        </w:rPr>
        <w:t>9</w:t>
      </w:r>
      <w:r w:rsidRPr="00682E77">
        <w:rPr>
          <w:b/>
          <w:bCs/>
          <w:sz w:val="24"/>
        </w:rPr>
        <w:t xml:space="preserve"> M.</w:t>
      </w:r>
    </w:p>
    <w:bookmarkEnd w:id="21"/>
    <w:p w14:paraId="4EFD8AAE" w14:textId="77777777" w:rsidR="00364ECB" w:rsidRDefault="00364ECB" w:rsidP="00364ECB">
      <w:pPr>
        <w:widowControl w:val="0"/>
        <w:shd w:val="clear" w:color="auto" w:fill="FFFFFF"/>
        <w:suppressAutoHyphens/>
        <w:autoSpaceDN w:val="0"/>
        <w:jc w:val="center"/>
        <w:textAlignment w:val="baseline"/>
        <w:rPr>
          <w:sz w:val="24"/>
        </w:rPr>
      </w:pPr>
    </w:p>
    <w:p w14:paraId="1529465E" w14:textId="77777777" w:rsidR="00F927D7" w:rsidRPr="00682E77" w:rsidRDefault="00F927D7" w:rsidP="00364ECB">
      <w:pPr>
        <w:widowControl w:val="0"/>
        <w:shd w:val="clear" w:color="auto" w:fill="FFFFFF"/>
        <w:suppressAutoHyphens/>
        <w:autoSpaceDN w:val="0"/>
        <w:jc w:val="center"/>
        <w:textAlignment w:val="baseline"/>
        <w:rPr>
          <w:sz w:val="24"/>
        </w:rPr>
      </w:pPr>
    </w:p>
    <w:p w14:paraId="6FBE1B8F" w14:textId="77777777" w:rsidR="00364ECB" w:rsidRPr="00682E77" w:rsidRDefault="00364ECB" w:rsidP="00364ECB">
      <w:pPr>
        <w:suppressAutoHyphens/>
        <w:autoSpaceDN w:val="0"/>
        <w:jc w:val="both"/>
        <w:textAlignment w:val="baseline"/>
        <w:rPr>
          <w:sz w:val="24"/>
        </w:rPr>
      </w:pPr>
    </w:p>
    <w:tbl>
      <w:tblPr>
        <w:tblW w:w="14576" w:type="dxa"/>
        <w:tblLayout w:type="fixed"/>
        <w:tblCellMar>
          <w:left w:w="10" w:type="dxa"/>
          <w:right w:w="10" w:type="dxa"/>
        </w:tblCellMar>
        <w:tblLook w:val="0000" w:firstRow="0" w:lastRow="0" w:firstColumn="0" w:lastColumn="0" w:noHBand="0" w:noVBand="0"/>
      </w:tblPr>
      <w:tblGrid>
        <w:gridCol w:w="638"/>
        <w:gridCol w:w="2549"/>
        <w:gridCol w:w="2714"/>
        <w:gridCol w:w="6132"/>
        <w:gridCol w:w="2543"/>
      </w:tblGrid>
      <w:tr w:rsidR="00364ECB" w:rsidRPr="00682E77" w14:paraId="03D491E3" w14:textId="77777777" w:rsidTr="00D029CB">
        <w:trPr>
          <w:cantSplit/>
          <w:trHeight w:val="23"/>
        </w:trPr>
        <w:tc>
          <w:tcPr>
            <w:tcW w:w="638"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B3441CB" w14:textId="77777777" w:rsidR="00364ECB" w:rsidRPr="00682E77" w:rsidRDefault="00364ECB" w:rsidP="00364ECB">
            <w:pPr>
              <w:widowControl w:val="0"/>
              <w:shd w:val="clear" w:color="auto" w:fill="FFFFFF"/>
              <w:suppressAutoHyphens/>
              <w:autoSpaceDN w:val="0"/>
              <w:jc w:val="center"/>
              <w:textAlignment w:val="baseline"/>
            </w:pPr>
            <w:r w:rsidRPr="00682E77">
              <w:t>Eil. Nr.</w:t>
            </w:r>
          </w:p>
        </w:tc>
        <w:tc>
          <w:tcPr>
            <w:tcW w:w="254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ECD0AE5" w14:textId="77777777" w:rsidR="00364ECB" w:rsidRPr="00682E77" w:rsidRDefault="00364ECB" w:rsidP="00364ECB">
            <w:pPr>
              <w:widowControl w:val="0"/>
              <w:shd w:val="clear" w:color="auto" w:fill="FFFFFF"/>
              <w:suppressAutoHyphens/>
              <w:autoSpaceDN w:val="0"/>
              <w:jc w:val="center"/>
              <w:textAlignment w:val="baseline"/>
              <w:rPr>
                <w:b/>
                <w:bCs/>
              </w:rPr>
            </w:pPr>
            <w:r w:rsidRPr="00682E77">
              <w:rPr>
                <w:b/>
                <w:bCs/>
              </w:rPr>
              <w:t>Programos uždavinys</w:t>
            </w:r>
          </w:p>
        </w:tc>
        <w:tc>
          <w:tcPr>
            <w:tcW w:w="271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B27E0AA" w14:textId="77777777" w:rsidR="00364ECB" w:rsidRPr="00682E77" w:rsidRDefault="00364ECB" w:rsidP="00364ECB">
            <w:pPr>
              <w:widowControl w:val="0"/>
              <w:shd w:val="clear" w:color="auto" w:fill="FFFFFF"/>
              <w:suppressAutoHyphens/>
              <w:autoSpaceDN w:val="0"/>
              <w:jc w:val="center"/>
              <w:textAlignment w:val="baseline"/>
              <w:rPr>
                <w:b/>
                <w:bCs/>
              </w:rPr>
            </w:pPr>
            <w:r w:rsidRPr="00682E77">
              <w:rPr>
                <w:b/>
                <w:bCs/>
              </w:rPr>
              <w:t>Uždavinio sprendimo priemonės</w:t>
            </w:r>
          </w:p>
        </w:tc>
        <w:tc>
          <w:tcPr>
            <w:tcW w:w="6132"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3E29BB2" w14:textId="77777777" w:rsidR="00364ECB" w:rsidRPr="00682E77" w:rsidRDefault="00364ECB" w:rsidP="00364ECB">
            <w:pPr>
              <w:widowControl w:val="0"/>
              <w:shd w:val="clear" w:color="auto" w:fill="FFFFFF"/>
              <w:suppressAutoHyphens/>
              <w:autoSpaceDN w:val="0"/>
              <w:jc w:val="center"/>
              <w:textAlignment w:val="baseline"/>
              <w:rPr>
                <w:b/>
                <w:bCs/>
              </w:rPr>
            </w:pPr>
            <w:r w:rsidRPr="00682E77">
              <w:rPr>
                <w:b/>
                <w:bCs/>
              </w:rPr>
              <w:t>Veiklos pobūdis, stebimi parametrai ar parametrų grupės</w:t>
            </w:r>
          </w:p>
        </w:tc>
        <w:tc>
          <w:tcPr>
            <w:tcW w:w="254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77BCF83" w14:textId="77777777" w:rsidR="00364ECB" w:rsidRPr="00682E77" w:rsidRDefault="00364ECB" w:rsidP="00364ECB">
            <w:pPr>
              <w:widowControl w:val="0"/>
              <w:shd w:val="clear" w:color="auto" w:fill="FFFFFF"/>
              <w:suppressAutoHyphens/>
              <w:autoSpaceDN w:val="0"/>
              <w:jc w:val="center"/>
              <w:textAlignment w:val="baseline"/>
              <w:rPr>
                <w:b/>
                <w:bCs/>
              </w:rPr>
            </w:pPr>
            <w:r w:rsidRPr="00682E77">
              <w:rPr>
                <w:b/>
                <w:bCs/>
              </w:rPr>
              <w:t xml:space="preserve">Veiklos periodiškumas arba vykdymo data </w:t>
            </w:r>
          </w:p>
        </w:tc>
      </w:tr>
      <w:tr w:rsidR="00364ECB" w:rsidRPr="00682E77" w14:paraId="72957623" w14:textId="77777777" w:rsidTr="00D029CB">
        <w:trPr>
          <w:cantSplit/>
          <w:trHeight w:val="23"/>
        </w:trPr>
        <w:tc>
          <w:tcPr>
            <w:tcW w:w="638" w:type="dxa"/>
            <w:vMerge w:val="restart"/>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0CED54E9" w14:textId="77777777" w:rsidR="00364ECB" w:rsidRPr="00682E77" w:rsidRDefault="00364ECB" w:rsidP="00364ECB">
            <w:pPr>
              <w:widowControl w:val="0"/>
              <w:shd w:val="clear" w:color="auto" w:fill="FFFFFF"/>
              <w:suppressAutoHyphens/>
              <w:autoSpaceDN w:val="0"/>
              <w:textAlignment w:val="baseline"/>
            </w:pPr>
            <w:r w:rsidRPr="00682E77">
              <w:t>1.</w:t>
            </w:r>
          </w:p>
        </w:tc>
        <w:tc>
          <w:tcPr>
            <w:tcW w:w="2549" w:type="dxa"/>
            <w:vMerge w:val="restart"/>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07DF1EE7" w14:textId="5D5AF924" w:rsidR="00364ECB" w:rsidRPr="00682E77" w:rsidRDefault="00364ECB" w:rsidP="00364ECB">
            <w:pPr>
              <w:widowControl w:val="0"/>
              <w:shd w:val="clear" w:color="auto" w:fill="FFFFFF"/>
              <w:suppressAutoHyphens/>
              <w:autoSpaceDN w:val="0"/>
              <w:textAlignment w:val="baseline"/>
            </w:pPr>
            <w:r w:rsidRPr="00682E77">
              <w:t>Pasirengti želdynų ir želdinių stebėsenai</w:t>
            </w:r>
            <w:r w:rsidR="009A1E5B" w:rsidRPr="00682E77">
              <w:t xml:space="preserve"> </w:t>
            </w:r>
            <w:r w:rsidR="003E2EF6">
              <w:t>Visagino mieste</w:t>
            </w:r>
          </w:p>
        </w:tc>
        <w:tc>
          <w:tcPr>
            <w:tcW w:w="271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5B1367F" w14:textId="77777777" w:rsidR="00364ECB" w:rsidRPr="00682E77" w:rsidRDefault="00364ECB" w:rsidP="00364ECB">
            <w:pPr>
              <w:widowControl w:val="0"/>
              <w:shd w:val="clear" w:color="auto" w:fill="FFFFFF"/>
              <w:suppressAutoHyphens/>
              <w:autoSpaceDN w:val="0"/>
              <w:textAlignment w:val="baseline"/>
            </w:pPr>
            <w:r w:rsidRPr="00682E77">
              <w:t>Stebėsenos vykdytojo parinkimas viešojo pirkimo būdu</w:t>
            </w:r>
          </w:p>
        </w:tc>
        <w:tc>
          <w:tcPr>
            <w:tcW w:w="6132"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4A8470EA" w14:textId="305FAA7F" w:rsidR="00364ECB" w:rsidRPr="00682E77" w:rsidRDefault="00364ECB" w:rsidP="00364ECB">
            <w:pPr>
              <w:widowControl w:val="0"/>
              <w:shd w:val="clear" w:color="auto" w:fill="FFFFFF"/>
              <w:suppressAutoHyphens/>
              <w:autoSpaceDN w:val="0"/>
              <w:textAlignment w:val="baseline"/>
            </w:pPr>
            <w:r w:rsidRPr="00682E77">
              <w:t>Programos įgyvendinimo plano ir priemonių pristatymas</w:t>
            </w:r>
            <w:r w:rsidR="004663C1" w:rsidRPr="00682E77">
              <w:t xml:space="preserve"> (</w:t>
            </w:r>
            <w:r w:rsidR="00152F26" w:rsidRPr="00682E77">
              <w:rPr>
                <w:b/>
                <w:bCs/>
              </w:rPr>
              <w:t>*</w:t>
            </w:r>
            <w:r w:rsidR="004663C1" w:rsidRPr="00682E77">
              <w:t>)</w:t>
            </w:r>
          </w:p>
        </w:tc>
        <w:tc>
          <w:tcPr>
            <w:tcW w:w="254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55ECA57C" w14:textId="6540F948" w:rsidR="00364ECB" w:rsidRPr="00682E77" w:rsidRDefault="00364ECB" w:rsidP="00364ECB">
            <w:pPr>
              <w:widowControl w:val="0"/>
              <w:shd w:val="clear" w:color="auto" w:fill="FFFFFF"/>
              <w:suppressAutoHyphens/>
              <w:autoSpaceDN w:val="0"/>
              <w:textAlignment w:val="baseline"/>
            </w:pPr>
            <w:r w:rsidRPr="00682E77">
              <w:t>Iki 202</w:t>
            </w:r>
            <w:r w:rsidR="003E2EF6">
              <w:t>5</w:t>
            </w:r>
            <w:r w:rsidRPr="00682E77">
              <w:t xml:space="preserve"> m. gegužės 31 d.</w:t>
            </w:r>
          </w:p>
        </w:tc>
      </w:tr>
      <w:tr w:rsidR="00364ECB" w:rsidRPr="00682E77" w14:paraId="0CCB20AC" w14:textId="77777777" w:rsidTr="00D029CB">
        <w:trPr>
          <w:cantSplit/>
          <w:trHeight w:val="23"/>
        </w:trPr>
        <w:tc>
          <w:tcPr>
            <w:tcW w:w="638" w:type="dxa"/>
            <w:vMerge/>
            <w:tcBorders>
              <w:left w:val="single" w:sz="6" w:space="0" w:color="000000"/>
              <w:right w:val="single" w:sz="6" w:space="0" w:color="000000"/>
            </w:tcBorders>
            <w:shd w:val="clear" w:color="auto" w:fill="FFFFFF"/>
            <w:tcMar>
              <w:top w:w="0" w:type="dxa"/>
              <w:left w:w="40" w:type="dxa"/>
              <w:bottom w:w="0" w:type="dxa"/>
              <w:right w:w="40" w:type="dxa"/>
            </w:tcMar>
          </w:tcPr>
          <w:p w14:paraId="6AE212BA"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left w:val="single" w:sz="6" w:space="0" w:color="000000"/>
              <w:right w:val="single" w:sz="6" w:space="0" w:color="000000"/>
            </w:tcBorders>
            <w:shd w:val="clear" w:color="auto" w:fill="FFFFFF"/>
            <w:tcMar>
              <w:top w:w="0" w:type="dxa"/>
              <w:left w:w="40" w:type="dxa"/>
              <w:bottom w:w="0" w:type="dxa"/>
              <w:right w:w="40" w:type="dxa"/>
            </w:tcMar>
            <w:vAlign w:val="center"/>
          </w:tcPr>
          <w:p w14:paraId="7DF546B4" w14:textId="77777777" w:rsidR="00364ECB" w:rsidRPr="00682E77" w:rsidRDefault="00364ECB" w:rsidP="00364ECB">
            <w:pPr>
              <w:widowControl w:val="0"/>
              <w:shd w:val="clear" w:color="auto" w:fill="FFFFFF"/>
              <w:suppressAutoHyphens/>
              <w:autoSpaceDN w:val="0"/>
              <w:textAlignment w:val="baseline"/>
            </w:pPr>
          </w:p>
        </w:tc>
        <w:tc>
          <w:tcPr>
            <w:tcW w:w="271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45A65F33" w14:textId="77777777" w:rsidR="00364ECB" w:rsidRPr="00682E77" w:rsidRDefault="00364ECB" w:rsidP="00364ECB">
            <w:pPr>
              <w:widowControl w:val="0"/>
              <w:shd w:val="clear" w:color="auto" w:fill="FFFFFF"/>
              <w:suppressAutoHyphens/>
              <w:autoSpaceDN w:val="0"/>
              <w:textAlignment w:val="baseline"/>
            </w:pPr>
            <w:r w:rsidRPr="00682E77">
              <w:t>Techninės užduoties sudarymas ir patvirtinimas</w:t>
            </w:r>
          </w:p>
        </w:tc>
        <w:tc>
          <w:tcPr>
            <w:tcW w:w="6132"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A9F1274" w14:textId="746879E1" w:rsidR="00364ECB" w:rsidRPr="00682E77" w:rsidRDefault="00364ECB" w:rsidP="00364ECB">
            <w:pPr>
              <w:widowControl w:val="0"/>
              <w:shd w:val="clear" w:color="auto" w:fill="FFFFFF"/>
              <w:suppressAutoHyphens/>
              <w:autoSpaceDN w:val="0"/>
              <w:textAlignment w:val="baseline"/>
            </w:pPr>
            <w:r w:rsidRPr="00682E77">
              <w:t>Stebimų parametrų ir parametrų grupių nustatymas</w:t>
            </w:r>
            <w:r w:rsidR="004663C1" w:rsidRPr="00682E77">
              <w:t xml:space="preserve"> (</w:t>
            </w:r>
            <w:r w:rsidR="00152F26" w:rsidRPr="00682E77">
              <w:rPr>
                <w:b/>
                <w:bCs/>
              </w:rPr>
              <w:t>*</w:t>
            </w:r>
            <w:r w:rsidR="004663C1" w:rsidRPr="00682E77">
              <w:t>)</w:t>
            </w:r>
          </w:p>
          <w:p w14:paraId="6393A755" w14:textId="77777777" w:rsidR="00364ECB" w:rsidRPr="00682E77" w:rsidRDefault="00364ECB" w:rsidP="00364ECB">
            <w:pPr>
              <w:widowControl w:val="0"/>
              <w:shd w:val="clear" w:color="auto" w:fill="FFFFFF"/>
              <w:suppressAutoHyphens/>
              <w:autoSpaceDN w:val="0"/>
              <w:textAlignment w:val="baseline"/>
            </w:pPr>
            <w:r w:rsidRPr="00682E77">
              <w:t>Stebėjimų tvarkaraščio (darbų grafiko) patvirtinimas</w:t>
            </w:r>
          </w:p>
        </w:tc>
        <w:tc>
          <w:tcPr>
            <w:tcW w:w="254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328754C0" w14:textId="0282C927" w:rsidR="00364ECB" w:rsidRPr="00682E77" w:rsidRDefault="00364ECB" w:rsidP="00364ECB">
            <w:pPr>
              <w:widowControl w:val="0"/>
              <w:shd w:val="clear" w:color="auto" w:fill="FFFFFF"/>
              <w:suppressAutoHyphens/>
              <w:autoSpaceDN w:val="0"/>
              <w:textAlignment w:val="baseline"/>
            </w:pPr>
            <w:r w:rsidRPr="00682E77">
              <w:t>Iki 202</w:t>
            </w:r>
            <w:r w:rsidR="00592410">
              <w:t>5</w:t>
            </w:r>
            <w:r w:rsidRPr="00682E77">
              <w:t xml:space="preserve"> m. birželio 30 d.</w:t>
            </w:r>
          </w:p>
        </w:tc>
      </w:tr>
      <w:tr w:rsidR="00364ECB" w:rsidRPr="00682E77" w14:paraId="21B259CB" w14:textId="77777777" w:rsidTr="00D029CB">
        <w:trPr>
          <w:cantSplit/>
          <w:trHeight w:val="23"/>
        </w:trPr>
        <w:tc>
          <w:tcPr>
            <w:tcW w:w="638" w:type="dxa"/>
            <w:vMerge/>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67B10E92"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E88D7B3" w14:textId="77777777" w:rsidR="00364ECB" w:rsidRPr="00682E77" w:rsidRDefault="00364ECB" w:rsidP="00364ECB">
            <w:pPr>
              <w:widowControl w:val="0"/>
              <w:shd w:val="clear" w:color="auto" w:fill="FFFFFF"/>
              <w:suppressAutoHyphens/>
              <w:autoSpaceDN w:val="0"/>
              <w:textAlignment w:val="baseline"/>
            </w:pPr>
          </w:p>
        </w:tc>
        <w:tc>
          <w:tcPr>
            <w:tcW w:w="271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32C7ADA5" w14:textId="77777777" w:rsidR="00364ECB" w:rsidRPr="00682E77" w:rsidRDefault="00364ECB" w:rsidP="00364ECB">
            <w:pPr>
              <w:widowControl w:val="0"/>
              <w:shd w:val="clear" w:color="auto" w:fill="FFFFFF"/>
              <w:suppressAutoHyphens/>
              <w:autoSpaceDN w:val="0"/>
              <w:textAlignment w:val="baseline"/>
            </w:pPr>
            <w:r w:rsidRPr="00682E77">
              <w:t>Viešoji komunikacija</w:t>
            </w:r>
          </w:p>
        </w:tc>
        <w:tc>
          <w:tcPr>
            <w:tcW w:w="6132"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315D4E96" w14:textId="15A644B6" w:rsidR="00364ECB" w:rsidRPr="00682E77" w:rsidRDefault="00364ECB" w:rsidP="00364ECB">
            <w:pPr>
              <w:widowControl w:val="0"/>
              <w:shd w:val="clear" w:color="auto" w:fill="FFFFFF"/>
              <w:suppressAutoHyphens/>
              <w:autoSpaceDN w:val="0"/>
              <w:textAlignment w:val="baseline"/>
            </w:pPr>
            <w:r w:rsidRPr="00682E77">
              <w:t>Visuomenės informavimas apie vykdomą želdynų ir želdinių būklės stebėseną (žinutė internete, spaudoje);</w:t>
            </w:r>
          </w:p>
          <w:p w14:paraId="639C9A72" w14:textId="77777777" w:rsidR="00364ECB" w:rsidRPr="00682E77" w:rsidRDefault="00364ECB" w:rsidP="00364ECB">
            <w:pPr>
              <w:widowControl w:val="0"/>
              <w:shd w:val="clear" w:color="auto" w:fill="FFFFFF"/>
              <w:suppressAutoHyphens/>
              <w:autoSpaceDN w:val="0"/>
              <w:textAlignment w:val="baseline"/>
            </w:pPr>
            <w:r w:rsidRPr="00682E77">
              <w:t>Gyventojų pakvietimas teikti informaciją apie blogą želdinių būklę.</w:t>
            </w:r>
          </w:p>
        </w:tc>
        <w:tc>
          <w:tcPr>
            <w:tcW w:w="254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9DDEBF9" w14:textId="2FE957FF" w:rsidR="00364ECB" w:rsidRPr="00682E77" w:rsidRDefault="00364ECB" w:rsidP="00364ECB">
            <w:pPr>
              <w:widowControl w:val="0"/>
              <w:shd w:val="clear" w:color="auto" w:fill="FFFFFF"/>
              <w:suppressAutoHyphens/>
              <w:autoSpaceDN w:val="0"/>
              <w:textAlignment w:val="baseline"/>
            </w:pPr>
            <w:r w:rsidRPr="00682E77">
              <w:t>Iki 202</w:t>
            </w:r>
            <w:r w:rsidR="00592410">
              <w:t>5</w:t>
            </w:r>
            <w:r w:rsidRPr="00682E77">
              <w:t xml:space="preserve"> m. birželio 30 d.</w:t>
            </w:r>
          </w:p>
        </w:tc>
      </w:tr>
      <w:tr w:rsidR="00364ECB" w:rsidRPr="00682E77" w14:paraId="757522AB" w14:textId="77777777" w:rsidTr="00D029CB">
        <w:trPr>
          <w:cantSplit/>
          <w:trHeight w:val="23"/>
        </w:trPr>
        <w:tc>
          <w:tcPr>
            <w:tcW w:w="638" w:type="dxa"/>
            <w:vMerge w:val="restart"/>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522B8C46" w14:textId="77777777" w:rsidR="00364ECB" w:rsidRPr="00682E77" w:rsidRDefault="00364ECB" w:rsidP="00364ECB">
            <w:pPr>
              <w:widowControl w:val="0"/>
              <w:shd w:val="clear" w:color="auto" w:fill="FFFFFF"/>
              <w:suppressAutoHyphens/>
              <w:autoSpaceDN w:val="0"/>
              <w:textAlignment w:val="baseline"/>
            </w:pPr>
            <w:r w:rsidRPr="00682E77">
              <w:t>2.</w:t>
            </w:r>
          </w:p>
        </w:tc>
        <w:tc>
          <w:tcPr>
            <w:tcW w:w="2549" w:type="dxa"/>
            <w:vMerge w:val="restart"/>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6BB136DD" w14:textId="77777777" w:rsidR="00364ECB" w:rsidRPr="00682E77" w:rsidRDefault="00364ECB" w:rsidP="00364ECB">
            <w:pPr>
              <w:widowControl w:val="0"/>
              <w:shd w:val="clear" w:color="auto" w:fill="FFFFFF"/>
              <w:suppressAutoHyphens/>
              <w:autoSpaceDN w:val="0"/>
              <w:textAlignment w:val="baseline"/>
            </w:pPr>
            <w:r w:rsidRPr="00682E77">
              <w:t>Vertinti želdynų ir želdinių būklės kaitą dėl jų augimo sąlygų kaitos</w:t>
            </w:r>
          </w:p>
        </w:tc>
        <w:tc>
          <w:tcPr>
            <w:tcW w:w="2714" w:type="dxa"/>
            <w:vMerge w:val="restart"/>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0892A989" w14:textId="77777777" w:rsidR="00364ECB" w:rsidRPr="00682E77" w:rsidRDefault="00364ECB" w:rsidP="00364ECB">
            <w:pPr>
              <w:widowControl w:val="0"/>
              <w:shd w:val="clear" w:color="auto" w:fill="FFFFFF"/>
              <w:suppressAutoHyphens/>
              <w:autoSpaceDN w:val="0"/>
              <w:textAlignment w:val="baseline"/>
            </w:pPr>
            <w:r w:rsidRPr="00682E77">
              <w:t>Želdynų ir želdinių augimo sąlygų ir būklės stebėsena</w:t>
            </w:r>
          </w:p>
        </w:tc>
        <w:tc>
          <w:tcPr>
            <w:tcW w:w="6132"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7D7E99F3" w14:textId="77777777" w:rsidR="00364ECB" w:rsidRPr="00682E77" w:rsidRDefault="00364ECB" w:rsidP="00364ECB">
            <w:pPr>
              <w:widowControl w:val="0"/>
              <w:shd w:val="clear" w:color="auto" w:fill="FFFFFF"/>
              <w:suppressAutoHyphens/>
              <w:autoSpaceDN w:val="0"/>
              <w:textAlignment w:val="baseline"/>
            </w:pPr>
            <w:r w:rsidRPr="00682E77">
              <w:t xml:space="preserve">Lajos būklė: išretėjimas, </w:t>
            </w:r>
            <w:proofErr w:type="spellStart"/>
            <w:r w:rsidRPr="00682E77">
              <w:t>asimetriškumas</w:t>
            </w:r>
            <w:proofErr w:type="spellEnd"/>
            <w:r w:rsidRPr="00682E77">
              <w:t>, lapų ar spyglių sumažėjimas</w:t>
            </w:r>
          </w:p>
        </w:tc>
        <w:tc>
          <w:tcPr>
            <w:tcW w:w="2543"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7CE4ED6B" w14:textId="1FA2A80C" w:rsidR="00364ECB" w:rsidRPr="00682E77" w:rsidRDefault="00364ECB" w:rsidP="00364ECB">
            <w:pPr>
              <w:widowControl w:val="0"/>
              <w:shd w:val="clear" w:color="auto" w:fill="FFFFFF"/>
              <w:suppressAutoHyphens/>
              <w:autoSpaceDN w:val="0"/>
              <w:textAlignment w:val="baseline"/>
            </w:pPr>
            <w:r w:rsidRPr="00682E77">
              <w:t xml:space="preserve">Kartą metuose </w:t>
            </w:r>
            <w:r w:rsidR="00227D35" w:rsidRPr="00682E77">
              <w:t>vegetacijos laikotarpiu</w:t>
            </w:r>
            <w:r w:rsidR="0053002E">
              <w:t xml:space="preserve"> (geriausia nuo birželio vidurio iki rugsėjo pradžios)</w:t>
            </w:r>
            <w:r w:rsidR="0053002E" w:rsidRPr="00682E77">
              <w:t xml:space="preserve"> pradedant 202</w:t>
            </w:r>
            <w:r w:rsidR="0053002E">
              <w:t>5 </w:t>
            </w:r>
            <w:r w:rsidR="0053002E" w:rsidRPr="00682E77">
              <w:t>m.</w:t>
            </w:r>
          </w:p>
        </w:tc>
      </w:tr>
      <w:tr w:rsidR="00364ECB" w:rsidRPr="00682E77" w14:paraId="4F7EE79D" w14:textId="77777777" w:rsidTr="00D029CB">
        <w:trPr>
          <w:cantSplit/>
          <w:trHeight w:val="23"/>
        </w:trPr>
        <w:tc>
          <w:tcPr>
            <w:tcW w:w="638" w:type="dxa"/>
            <w:vMerge/>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29C0039E"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465783DD" w14:textId="77777777" w:rsidR="00364ECB" w:rsidRPr="00682E77" w:rsidRDefault="00364ECB" w:rsidP="00364ECB">
            <w:pPr>
              <w:widowControl w:val="0"/>
              <w:shd w:val="clear" w:color="auto" w:fill="FFFFFF"/>
              <w:suppressAutoHyphens/>
              <w:autoSpaceDN w:val="0"/>
              <w:textAlignment w:val="baseline"/>
            </w:pPr>
          </w:p>
        </w:tc>
        <w:tc>
          <w:tcPr>
            <w:tcW w:w="2714" w:type="dxa"/>
            <w:vMerge/>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266A895B" w14:textId="77777777" w:rsidR="00364ECB" w:rsidRPr="00682E77" w:rsidRDefault="00364ECB" w:rsidP="00364ECB">
            <w:pPr>
              <w:widowControl w:val="0"/>
              <w:shd w:val="clear" w:color="auto" w:fill="FFFFFF"/>
              <w:suppressAutoHyphens/>
              <w:autoSpaceDN w:val="0"/>
              <w:textAlignment w:val="baseline"/>
            </w:pPr>
          </w:p>
        </w:tc>
        <w:tc>
          <w:tcPr>
            <w:tcW w:w="6132" w:type="dxa"/>
            <w:tcBorders>
              <w:left w:val="single" w:sz="6" w:space="0" w:color="000000"/>
              <w:right w:val="single" w:sz="6" w:space="0" w:color="000000"/>
            </w:tcBorders>
            <w:shd w:val="clear" w:color="auto" w:fill="FFFFFF"/>
            <w:tcMar>
              <w:top w:w="0" w:type="dxa"/>
              <w:left w:w="40" w:type="dxa"/>
              <w:bottom w:w="0" w:type="dxa"/>
              <w:right w:w="40" w:type="dxa"/>
            </w:tcMar>
          </w:tcPr>
          <w:p w14:paraId="60243A41" w14:textId="77777777" w:rsidR="00364ECB" w:rsidRPr="00682E77" w:rsidRDefault="00364ECB" w:rsidP="00364ECB">
            <w:pPr>
              <w:widowControl w:val="0"/>
              <w:shd w:val="clear" w:color="auto" w:fill="FFFFFF"/>
              <w:suppressAutoHyphens/>
              <w:autoSpaceDN w:val="0"/>
              <w:textAlignment w:val="baseline"/>
            </w:pPr>
            <w:r w:rsidRPr="00682E77">
              <w:t xml:space="preserve">Lapų, spyglių būklė: defoliacijos, </w:t>
            </w:r>
            <w:proofErr w:type="spellStart"/>
            <w:r w:rsidRPr="00682E77">
              <w:t>dechromacijos</w:t>
            </w:r>
            <w:proofErr w:type="spellEnd"/>
            <w:r w:rsidRPr="00682E77">
              <w:t xml:space="preserve"> ir nekrozės laipsnis</w:t>
            </w:r>
          </w:p>
        </w:tc>
        <w:tc>
          <w:tcPr>
            <w:tcW w:w="2543" w:type="dxa"/>
            <w:tcBorders>
              <w:left w:val="single" w:sz="6" w:space="0" w:color="000000"/>
              <w:right w:val="single" w:sz="6" w:space="0" w:color="000000"/>
            </w:tcBorders>
            <w:shd w:val="clear" w:color="auto" w:fill="FFFFFF"/>
            <w:tcMar>
              <w:top w:w="0" w:type="dxa"/>
              <w:left w:w="40" w:type="dxa"/>
              <w:bottom w:w="0" w:type="dxa"/>
              <w:right w:w="40" w:type="dxa"/>
            </w:tcMar>
          </w:tcPr>
          <w:p w14:paraId="68DBB36A" w14:textId="27E7662F" w:rsidR="00364ECB" w:rsidRPr="00682E77" w:rsidRDefault="00364ECB" w:rsidP="00364ECB">
            <w:pPr>
              <w:widowControl w:val="0"/>
              <w:shd w:val="clear" w:color="auto" w:fill="FFFFFF"/>
              <w:suppressAutoHyphens/>
              <w:autoSpaceDN w:val="0"/>
              <w:textAlignment w:val="baseline"/>
            </w:pPr>
            <w:r w:rsidRPr="00682E77">
              <w:t>Kartą metuose pradedant 202</w:t>
            </w:r>
            <w:r w:rsidR="00592410">
              <w:t>5</w:t>
            </w:r>
            <w:r w:rsidRPr="00682E77">
              <w:t xml:space="preserve"> m.</w:t>
            </w:r>
            <w:r w:rsidR="0053002E">
              <w:t xml:space="preserve"> </w:t>
            </w:r>
            <w:r w:rsidR="0053002E" w:rsidRPr="0053002E">
              <w:t>(geriausia nuo birželio vidurio iki rugsėjo pradžios)</w:t>
            </w:r>
            <w:r w:rsidR="0053002E">
              <w:t xml:space="preserve">. </w:t>
            </w:r>
          </w:p>
        </w:tc>
      </w:tr>
      <w:tr w:rsidR="00364ECB" w:rsidRPr="00682E77" w14:paraId="0A64B6D9" w14:textId="77777777" w:rsidTr="00D029CB">
        <w:trPr>
          <w:cantSplit/>
          <w:trHeight w:val="23"/>
        </w:trPr>
        <w:tc>
          <w:tcPr>
            <w:tcW w:w="638" w:type="dxa"/>
            <w:vMerge/>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52884069"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501BD5D5" w14:textId="77777777" w:rsidR="00364ECB" w:rsidRPr="00682E77" w:rsidRDefault="00364ECB" w:rsidP="00364ECB">
            <w:pPr>
              <w:widowControl w:val="0"/>
              <w:shd w:val="clear" w:color="auto" w:fill="FFFFFF"/>
              <w:suppressAutoHyphens/>
              <w:autoSpaceDN w:val="0"/>
              <w:textAlignment w:val="baseline"/>
            </w:pPr>
          </w:p>
        </w:tc>
        <w:tc>
          <w:tcPr>
            <w:tcW w:w="2714" w:type="dxa"/>
            <w:vMerge/>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56E7367A" w14:textId="77777777" w:rsidR="00364ECB" w:rsidRPr="00682E77" w:rsidRDefault="00364ECB" w:rsidP="00364ECB">
            <w:pPr>
              <w:widowControl w:val="0"/>
              <w:shd w:val="clear" w:color="auto" w:fill="FFFFFF"/>
              <w:suppressAutoHyphens/>
              <w:autoSpaceDN w:val="0"/>
              <w:textAlignment w:val="baseline"/>
            </w:pPr>
          </w:p>
        </w:tc>
        <w:tc>
          <w:tcPr>
            <w:tcW w:w="6132" w:type="dxa"/>
            <w:tcBorders>
              <w:left w:val="single" w:sz="6" w:space="0" w:color="000000"/>
              <w:right w:val="single" w:sz="6" w:space="0" w:color="000000"/>
            </w:tcBorders>
            <w:shd w:val="clear" w:color="auto" w:fill="FFFFFF"/>
            <w:tcMar>
              <w:top w:w="0" w:type="dxa"/>
              <w:left w:w="40" w:type="dxa"/>
              <w:bottom w:w="0" w:type="dxa"/>
              <w:right w:w="40" w:type="dxa"/>
            </w:tcMar>
          </w:tcPr>
          <w:p w14:paraId="7F21C7F3" w14:textId="657FE427" w:rsidR="00364ECB" w:rsidRPr="00682E77" w:rsidRDefault="00364ECB" w:rsidP="00364ECB">
            <w:pPr>
              <w:widowControl w:val="0"/>
              <w:shd w:val="clear" w:color="auto" w:fill="FFFFFF"/>
              <w:suppressAutoHyphens/>
              <w:autoSpaceDN w:val="0"/>
              <w:textAlignment w:val="baseline"/>
            </w:pPr>
            <w:r w:rsidRPr="00682E77">
              <w:t>Kamieno būklė: dalinis kamieno išdžiūvimas</w:t>
            </w:r>
            <w:r w:rsidR="002F20B1" w:rsidRPr="00682E77">
              <w:t>, žaizdos ir sužalojimai</w:t>
            </w:r>
          </w:p>
        </w:tc>
        <w:tc>
          <w:tcPr>
            <w:tcW w:w="2543" w:type="dxa"/>
            <w:tcBorders>
              <w:left w:val="single" w:sz="6" w:space="0" w:color="000000"/>
              <w:right w:val="single" w:sz="6" w:space="0" w:color="000000"/>
            </w:tcBorders>
            <w:shd w:val="clear" w:color="auto" w:fill="FFFFFF"/>
            <w:tcMar>
              <w:top w:w="0" w:type="dxa"/>
              <w:left w:w="40" w:type="dxa"/>
              <w:bottom w:w="0" w:type="dxa"/>
              <w:right w:w="40" w:type="dxa"/>
            </w:tcMar>
          </w:tcPr>
          <w:p w14:paraId="1FBC43D8" w14:textId="77777777" w:rsidR="00364ECB" w:rsidRDefault="00364ECB" w:rsidP="00364ECB">
            <w:pPr>
              <w:widowControl w:val="0"/>
              <w:shd w:val="clear" w:color="auto" w:fill="FFFFFF"/>
              <w:suppressAutoHyphens/>
              <w:autoSpaceDN w:val="0"/>
              <w:textAlignment w:val="baseline"/>
            </w:pPr>
            <w:r w:rsidRPr="00F927D7">
              <w:t>Kartą metuose pradedant 202</w:t>
            </w:r>
            <w:r w:rsidR="00592410" w:rsidRPr="00F927D7">
              <w:t>5</w:t>
            </w:r>
            <w:r w:rsidRPr="00F927D7">
              <w:t xml:space="preserve"> m.</w:t>
            </w:r>
            <w:r w:rsidR="00F927D7" w:rsidRPr="00F927D7">
              <w:t xml:space="preserve"> (geriausia nuo birželio vidurio iki rugsėjo pradžios)</w:t>
            </w:r>
          </w:p>
          <w:p w14:paraId="4E00A91E" w14:textId="3E88B877" w:rsidR="00F927D7" w:rsidRPr="0053002E" w:rsidRDefault="00F927D7" w:rsidP="00364ECB">
            <w:pPr>
              <w:widowControl w:val="0"/>
              <w:shd w:val="clear" w:color="auto" w:fill="FFFFFF"/>
              <w:suppressAutoHyphens/>
              <w:autoSpaceDN w:val="0"/>
              <w:textAlignment w:val="baseline"/>
              <w:rPr>
                <w:highlight w:val="lightGray"/>
              </w:rPr>
            </w:pPr>
          </w:p>
        </w:tc>
      </w:tr>
      <w:tr w:rsidR="00364ECB" w:rsidRPr="00682E77" w14:paraId="7D8F117D" w14:textId="77777777" w:rsidTr="00F927D7">
        <w:trPr>
          <w:cantSplit/>
          <w:trHeight w:val="82"/>
        </w:trPr>
        <w:tc>
          <w:tcPr>
            <w:tcW w:w="638" w:type="dxa"/>
            <w:vMerge/>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54C7593B"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7EB70153" w14:textId="77777777" w:rsidR="00364ECB" w:rsidRPr="00682E77" w:rsidRDefault="00364ECB" w:rsidP="00364ECB">
            <w:pPr>
              <w:widowControl w:val="0"/>
              <w:shd w:val="clear" w:color="auto" w:fill="FFFFFF"/>
              <w:suppressAutoHyphens/>
              <w:autoSpaceDN w:val="0"/>
              <w:textAlignment w:val="baseline"/>
            </w:pPr>
          </w:p>
        </w:tc>
        <w:tc>
          <w:tcPr>
            <w:tcW w:w="2714" w:type="dxa"/>
            <w:vMerge/>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4DBAC5A3" w14:textId="77777777" w:rsidR="00364ECB" w:rsidRPr="00682E77" w:rsidRDefault="00364ECB" w:rsidP="00364ECB">
            <w:pPr>
              <w:widowControl w:val="0"/>
              <w:shd w:val="clear" w:color="auto" w:fill="FFFFFF"/>
              <w:suppressAutoHyphens/>
              <w:autoSpaceDN w:val="0"/>
              <w:textAlignment w:val="baseline"/>
            </w:pPr>
          </w:p>
        </w:tc>
        <w:tc>
          <w:tcPr>
            <w:tcW w:w="6132" w:type="dxa"/>
            <w:tcBorders>
              <w:left w:val="single" w:sz="6" w:space="0" w:color="000000"/>
              <w:right w:val="single" w:sz="6" w:space="0" w:color="000000"/>
            </w:tcBorders>
            <w:shd w:val="clear" w:color="auto" w:fill="FFFFFF"/>
            <w:tcMar>
              <w:top w:w="0" w:type="dxa"/>
              <w:left w:w="40" w:type="dxa"/>
              <w:bottom w:w="0" w:type="dxa"/>
              <w:right w:w="40" w:type="dxa"/>
            </w:tcMar>
          </w:tcPr>
          <w:p w14:paraId="113CDB0E" w14:textId="6B479F83" w:rsidR="00364ECB" w:rsidRPr="00682E77" w:rsidRDefault="00364ECB" w:rsidP="00364ECB">
            <w:pPr>
              <w:widowControl w:val="0"/>
              <w:shd w:val="clear" w:color="auto" w:fill="FFFFFF"/>
              <w:suppressAutoHyphens/>
              <w:autoSpaceDN w:val="0"/>
              <w:textAlignment w:val="baseline"/>
            </w:pPr>
            <w:r w:rsidRPr="00682E77">
              <w:t>Dirvožemio cheminė sudėtis: metalų (</w:t>
            </w:r>
            <w:proofErr w:type="spellStart"/>
            <w:r w:rsidRPr="00682E77">
              <w:t>As</w:t>
            </w:r>
            <w:proofErr w:type="spellEnd"/>
            <w:r w:rsidRPr="00682E77">
              <w:t xml:space="preserve">, </w:t>
            </w:r>
            <w:proofErr w:type="spellStart"/>
            <w:r w:rsidRPr="00682E77">
              <w:t>Cd</w:t>
            </w:r>
            <w:proofErr w:type="spellEnd"/>
            <w:r w:rsidRPr="00682E77">
              <w:t xml:space="preserve">, </w:t>
            </w:r>
            <w:proofErr w:type="spellStart"/>
            <w:r w:rsidRPr="00682E77">
              <w:t>Cr</w:t>
            </w:r>
            <w:proofErr w:type="spellEnd"/>
            <w:r w:rsidRPr="00682E77">
              <w:t xml:space="preserve">, </w:t>
            </w:r>
            <w:proofErr w:type="spellStart"/>
            <w:r w:rsidRPr="00682E77">
              <w:t>Cu</w:t>
            </w:r>
            <w:proofErr w:type="spellEnd"/>
            <w:r w:rsidRPr="00682E77">
              <w:t xml:space="preserve">, </w:t>
            </w:r>
            <w:proofErr w:type="spellStart"/>
            <w:r w:rsidRPr="00682E77">
              <w:t>Hg</w:t>
            </w:r>
            <w:proofErr w:type="spellEnd"/>
            <w:r w:rsidRPr="00682E77">
              <w:t xml:space="preserve">, V, </w:t>
            </w:r>
            <w:proofErr w:type="spellStart"/>
            <w:r w:rsidRPr="00682E77">
              <w:t>Ni</w:t>
            </w:r>
            <w:proofErr w:type="spellEnd"/>
            <w:r w:rsidRPr="00682E77">
              <w:t xml:space="preserve">, </w:t>
            </w:r>
            <w:proofErr w:type="spellStart"/>
            <w:r w:rsidRPr="00682E77">
              <w:t>Pb</w:t>
            </w:r>
            <w:proofErr w:type="spellEnd"/>
            <w:r w:rsidRPr="00682E77">
              <w:t xml:space="preserve">, </w:t>
            </w:r>
            <w:proofErr w:type="spellStart"/>
            <w:r w:rsidRPr="00682E77">
              <w:t>Sr</w:t>
            </w:r>
            <w:proofErr w:type="spellEnd"/>
            <w:r w:rsidRPr="00682E77">
              <w:t xml:space="preserve">, </w:t>
            </w:r>
            <w:proofErr w:type="spellStart"/>
            <w:r w:rsidRPr="00682E77">
              <w:t>Zn</w:t>
            </w:r>
            <w:proofErr w:type="spellEnd"/>
            <w:r w:rsidRPr="00682E77">
              <w:t>), azoto ir fosforo nustatymas; dirvožemio rūgštingumas, pH nustatymas</w:t>
            </w:r>
            <w:r w:rsidR="004663C1" w:rsidRPr="00682E77">
              <w:t xml:space="preserve"> (</w:t>
            </w:r>
            <w:r w:rsidR="00152F26" w:rsidRPr="00682E77">
              <w:rPr>
                <w:b/>
                <w:bCs/>
              </w:rPr>
              <w:t>**</w:t>
            </w:r>
            <w:r w:rsidR="004663C1" w:rsidRPr="00682E77">
              <w:t>)</w:t>
            </w:r>
          </w:p>
        </w:tc>
        <w:tc>
          <w:tcPr>
            <w:tcW w:w="2543" w:type="dxa"/>
            <w:tcBorders>
              <w:left w:val="single" w:sz="6" w:space="0" w:color="000000"/>
              <w:right w:val="single" w:sz="6" w:space="0" w:color="000000"/>
            </w:tcBorders>
            <w:shd w:val="clear" w:color="auto" w:fill="auto"/>
            <w:tcMar>
              <w:top w:w="0" w:type="dxa"/>
              <w:left w:w="40" w:type="dxa"/>
              <w:bottom w:w="0" w:type="dxa"/>
              <w:right w:w="40" w:type="dxa"/>
            </w:tcMar>
          </w:tcPr>
          <w:p w14:paraId="66AC5D95" w14:textId="0C66F386" w:rsidR="00F927D7" w:rsidRPr="00F927D7" w:rsidRDefault="00364ECB" w:rsidP="00225023">
            <w:pPr>
              <w:widowControl w:val="0"/>
              <w:shd w:val="clear" w:color="auto" w:fill="FFFFFF"/>
              <w:suppressAutoHyphens/>
              <w:autoSpaceDN w:val="0"/>
              <w:textAlignment w:val="baseline"/>
            </w:pPr>
            <w:r w:rsidRPr="00F927D7">
              <w:t>Kas treji metai, pirmasis tyrimas 202</w:t>
            </w:r>
            <w:r w:rsidR="00592410" w:rsidRPr="00F927D7">
              <w:t>5</w:t>
            </w:r>
            <w:r w:rsidRPr="00F927D7">
              <w:t xml:space="preserve"> m.</w:t>
            </w:r>
            <w:r w:rsidR="00592410" w:rsidRPr="00F927D7">
              <w:t xml:space="preserve"> (A dalis)</w:t>
            </w:r>
            <w:r w:rsidR="00227D35" w:rsidRPr="00F927D7">
              <w:t xml:space="preserve"> </w:t>
            </w:r>
            <w:r w:rsidR="00592410" w:rsidRPr="00F927D7">
              <w:t>ir</w:t>
            </w:r>
            <w:r w:rsidR="00227D35" w:rsidRPr="00F927D7">
              <w:t xml:space="preserve"> 202</w:t>
            </w:r>
            <w:r w:rsidR="00592410" w:rsidRPr="00F927D7">
              <w:t>6</w:t>
            </w:r>
            <w:r w:rsidR="00227D35" w:rsidRPr="00F927D7">
              <w:t> m.</w:t>
            </w:r>
            <w:r w:rsidR="00592410" w:rsidRPr="00F927D7">
              <w:t xml:space="preserve"> (B dalis).</w:t>
            </w:r>
          </w:p>
        </w:tc>
      </w:tr>
      <w:tr w:rsidR="00364ECB" w:rsidRPr="00682E77" w14:paraId="3C48AD6C" w14:textId="77777777" w:rsidTr="00F927D7">
        <w:trPr>
          <w:cantSplit/>
          <w:trHeight w:val="66"/>
        </w:trPr>
        <w:tc>
          <w:tcPr>
            <w:tcW w:w="638"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49EEBFB" w14:textId="77777777" w:rsidR="00364ECB" w:rsidRPr="00682E77" w:rsidRDefault="00364ECB" w:rsidP="00364ECB">
            <w:pPr>
              <w:widowControl w:val="0"/>
              <w:shd w:val="clear" w:color="auto" w:fill="FFFFFF"/>
              <w:suppressAutoHyphens/>
              <w:autoSpaceDN w:val="0"/>
              <w:textAlignment w:val="baseline"/>
            </w:pPr>
            <w:r w:rsidRPr="00682E77">
              <w:lastRenderedPageBreak/>
              <w:t>3.</w:t>
            </w:r>
          </w:p>
        </w:tc>
        <w:tc>
          <w:tcPr>
            <w:tcW w:w="2549"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FCFFAE4" w14:textId="77777777" w:rsidR="00364ECB" w:rsidRPr="00682E77" w:rsidRDefault="00364ECB" w:rsidP="00364ECB">
            <w:pPr>
              <w:widowControl w:val="0"/>
              <w:shd w:val="clear" w:color="auto" w:fill="FFFFFF"/>
              <w:suppressAutoHyphens/>
              <w:autoSpaceDN w:val="0"/>
              <w:textAlignment w:val="baseline"/>
            </w:pPr>
            <w:r w:rsidRPr="00682E77">
              <w:t>Vertinti želdynų ir želdinių būklės kaitą dėl grybinių ligų ir kenkėjų, žmogaus neigiamos veiklos poveikio</w:t>
            </w:r>
          </w:p>
        </w:tc>
        <w:tc>
          <w:tcPr>
            <w:tcW w:w="2714"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38D8B64D" w14:textId="77777777" w:rsidR="00364ECB" w:rsidRPr="00682E77" w:rsidRDefault="00364ECB" w:rsidP="00364ECB">
            <w:pPr>
              <w:widowControl w:val="0"/>
              <w:shd w:val="clear" w:color="auto" w:fill="FFFFFF"/>
              <w:suppressAutoHyphens/>
              <w:autoSpaceDN w:val="0"/>
              <w:textAlignment w:val="baseline"/>
            </w:pPr>
            <w:r w:rsidRPr="00682E77">
              <w:t>Grybinių ligų ir kenkėjų želdynuose stebėsena</w:t>
            </w:r>
          </w:p>
        </w:tc>
        <w:tc>
          <w:tcPr>
            <w:tcW w:w="6132"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6CD667A9" w14:textId="77777777" w:rsidR="00364ECB" w:rsidRPr="00682E77" w:rsidRDefault="00364ECB" w:rsidP="00364ECB">
            <w:pPr>
              <w:widowControl w:val="0"/>
              <w:shd w:val="clear" w:color="auto" w:fill="FFFFFF"/>
              <w:suppressAutoHyphens/>
              <w:autoSpaceDN w:val="0"/>
              <w:textAlignment w:val="baseline"/>
            </w:pPr>
            <w:r w:rsidRPr="00682E77">
              <w:t xml:space="preserve">Lapijos, spyglių būklė: defoliacijos, </w:t>
            </w:r>
            <w:proofErr w:type="spellStart"/>
            <w:r w:rsidRPr="00682E77">
              <w:t>dechromacijos</w:t>
            </w:r>
            <w:proofErr w:type="spellEnd"/>
            <w:r w:rsidRPr="00682E77">
              <w:t xml:space="preserve"> laipsnis, grybinių ligų ir kenkėjų pažeidimo laipsnis</w:t>
            </w:r>
          </w:p>
        </w:tc>
        <w:tc>
          <w:tcPr>
            <w:tcW w:w="2543" w:type="dxa"/>
            <w:tcBorders>
              <w:top w:val="single" w:sz="6" w:space="0" w:color="000000"/>
              <w:left w:val="single" w:sz="6" w:space="0" w:color="000000"/>
              <w:right w:val="single" w:sz="6" w:space="0" w:color="000000"/>
            </w:tcBorders>
            <w:shd w:val="clear" w:color="auto" w:fill="auto"/>
            <w:tcMar>
              <w:top w:w="0" w:type="dxa"/>
              <w:left w:w="40" w:type="dxa"/>
              <w:bottom w:w="0" w:type="dxa"/>
              <w:right w:w="40" w:type="dxa"/>
            </w:tcMar>
          </w:tcPr>
          <w:p w14:paraId="7853A75E" w14:textId="559D039B" w:rsidR="00364ECB" w:rsidRPr="00F927D7" w:rsidRDefault="00364ECB" w:rsidP="00364ECB">
            <w:pPr>
              <w:widowControl w:val="0"/>
              <w:shd w:val="clear" w:color="auto" w:fill="FFFFFF"/>
              <w:suppressAutoHyphens/>
              <w:autoSpaceDN w:val="0"/>
              <w:textAlignment w:val="baseline"/>
            </w:pPr>
            <w:r w:rsidRPr="00F927D7">
              <w:t>Kartą metuose</w:t>
            </w:r>
            <w:r w:rsidR="00F927D7">
              <w:t xml:space="preserve"> vegetacijos laikotarpiu </w:t>
            </w:r>
            <w:r w:rsidR="00F927D7" w:rsidRPr="00F927D7">
              <w:t>(geriausia nuo birželio vidurio iki rugsėjo pradžios)</w:t>
            </w:r>
            <w:r w:rsidR="00F927D7">
              <w:t xml:space="preserve"> </w:t>
            </w:r>
            <w:r w:rsidRPr="00F927D7">
              <w:t xml:space="preserve"> pradedant 202</w:t>
            </w:r>
            <w:r w:rsidR="00592410" w:rsidRPr="00F927D7">
              <w:t>5</w:t>
            </w:r>
            <w:r w:rsidR="00F927D7">
              <w:t> </w:t>
            </w:r>
            <w:r w:rsidRPr="00F927D7">
              <w:t>m.</w:t>
            </w:r>
            <w:r w:rsidR="00F927D7">
              <w:t xml:space="preserve"> </w:t>
            </w:r>
          </w:p>
        </w:tc>
      </w:tr>
      <w:tr w:rsidR="00364ECB" w:rsidRPr="00682E77" w14:paraId="3CA56399" w14:textId="77777777" w:rsidTr="00F927D7">
        <w:trPr>
          <w:cantSplit/>
          <w:trHeight w:val="208"/>
        </w:trPr>
        <w:tc>
          <w:tcPr>
            <w:tcW w:w="638"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4B31CDD8"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50B2A77E" w14:textId="77777777" w:rsidR="00364ECB" w:rsidRPr="00682E77" w:rsidRDefault="00364ECB" w:rsidP="00364ECB">
            <w:pPr>
              <w:widowControl w:val="0"/>
              <w:shd w:val="clear" w:color="auto" w:fill="FFFFFF"/>
              <w:suppressAutoHyphens/>
              <w:autoSpaceDN w:val="0"/>
              <w:textAlignment w:val="baseline"/>
            </w:pPr>
          </w:p>
        </w:tc>
        <w:tc>
          <w:tcPr>
            <w:tcW w:w="2714"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0D0664F" w14:textId="77777777" w:rsidR="00364ECB" w:rsidRPr="00682E77" w:rsidRDefault="00364ECB" w:rsidP="00364ECB">
            <w:pPr>
              <w:widowControl w:val="0"/>
              <w:shd w:val="clear" w:color="auto" w:fill="FFFFFF"/>
              <w:suppressAutoHyphens/>
              <w:autoSpaceDN w:val="0"/>
              <w:textAlignment w:val="baseline"/>
            </w:pPr>
          </w:p>
        </w:tc>
        <w:tc>
          <w:tcPr>
            <w:tcW w:w="6132"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5F1E73A" w14:textId="77777777" w:rsidR="00364ECB" w:rsidRPr="00682E77" w:rsidRDefault="00364ECB" w:rsidP="00364ECB">
            <w:pPr>
              <w:widowControl w:val="0"/>
              <w:shd w:val="clear" w:color="auto" w:fill="FFFFFF"/>
              <w:suppressAutoHyphens/>
              <w:autoSpaceDN w:val="0"/>
              <w:textAlignment w:val="baseline"/>
            </w:pPr>
            <w:r w:rsidRPr="00682E77">
              <w:t xml:space="preserve">Kamieno būklė: paprastosios </w:t>
            </w:r>
            <w:proofErr w:type="spellStart"/>
            <w:r w:rsidRPr="00682E77">
              <w:t>alksniabūdės</w:t>
            </w:r>
            <w:proofErr w:type="spellEnd"/>
            <w:r w:rsidRPr="00682E77">
              <w:t xml:space="preserve">, tikrosios </w:t>
            </w:r>
            <w:proofErr w:type="spellStart"/>
            <w:r w:rsidRPr="00682E77">
              <w:t>pinties</w:t>
            </w:r>
            <w:proofErr w:type="spellEnd"/>
            <w:r w:rsidRPr="00682E77">
              <w:t>, paprastojo kelmučio ir kitų, medienos puvinius sukeliančių, grybų išplitimo laipsnis</w:t>
            </w:r>
          </w:p>
        </w:tc>
        <w:tc>
          <w:tcPr>
            <w:tcW w:w="2543"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C405FBB" w14:textId="764B3EE8" w:rsidR="00364ECB" w:rsidRPr="00F927D7" w:rsidRDefault="00364ECB" w:rsidP="00364ECB">
            <w:pPr>
              <w:widowControl w:val="0"/>
              <w:shd w:val="clear" w:color="auto" w:fill="FFFFFF"/>
              <w:suppressAutoHyphens/>
              <w:autoSpaceDN w:val="0"/>
              <w:textAlignment w:val="baseline"/>
            </w:pPr>
            <w:r w:rsidRPr="00F927D7">
              <w:t>Kartą metuose</w:t>
            </w:r>
            <w:r w:rsidR="00F927D7">
              <w:t xml:space="preserve"> kartu su kitais stebėjimais</w:t>
            </w:r>
            <w:r w:rsidRPr="00F927D7">
              <w:t xml:space="preserve"> pradedant 202</w:t>
            </w:r>
            <w:r w:rsidR="00592410" w:rsidRPr="00F927D7">
              <w:t>5</w:t>
            </w:r>
            <w:r w:rsidRPr="00F927D7">
              <w:t xml:space="preserve"> m.</w:t>
            </w:r>
          </w:p>
        </w:tc>
      </w:tr>
      <w:tr w:rsidR="00364ECB" w:rsidRPr="00682E77" w14:paraId="5AFCCF47" w14:textId="77777777" w:rsidTr="00D029CB">
        <w:trPr>
          <w:cantSplit/>
          <w:trHeight w:val="23"/>
        </w:trPr>
        <w:tc>
          <w:tcPr>
            <w:tcW w:w="638"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2FEAB62E"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5A5BD521" w14:textId="77777777" w:rsidR="00364ECB" w:rsidRPr="00682E77" w:rsidRDefault="00364ECB" w:rsidP="00364ECB">
            <w:pPr>
              <w:widowControl w:val="0"/>
              <w:shd w:val="clear" w:color="auto" w:fill="FFFFFF"/>
              <w:suppressAutoHyphens/>
              <w:autoSpaceDN w:val="0"/>
              <w:textAlignment w:val="baseline"/>
            </w:pPr>
          </w:p>
        </w:tc>
        <w:tc>
          <w:tcPr>
            <w:tcW w:w="2714" w:type="dxa"/>
            <w:vMerge w:val="restart"/>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100C4BB3" w14:textId="77777777" w:rsidR="00364ECB" w:rsidRPr="00682E77" w:rsidRDefault="00364ECB" w:rsidP="00364ECB">
            <w:pPr>
              <w:widowControl w:val="0"/>
              <w:shd w:val="clear" w:color="auto" w:fill="FFFFFF"/>
              <w:suppressAutoHyphens/>
              <w:autoSpaceDN w:val="0"/>
              <w:textAlignment w:val="baseline"/>
            </w:pPr>
            <w:r w:rsidRPr="00682E77">
              <w:t>NaCl ir kitų druskų (medžiagų), naudojamų sniegui ir ledui tirpdyti, poveikio želdiniams stebėsena</w:t>
            </w:r>
          </w:p>
        </w:tc>
        <w:tc>
          <w:tcPr>
            <w:tcW w:w="6132"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42C0DD68" w14:textId="246F9B5A" w:rsidR="00364ECB" w:rsidRPr="00682E77" w:rsidRDefault="00364ECB" w:rsidP="00364ECB">
            <w:pPr>
              <w:widowControl w:val="0"/>
              <w:shd w:val="clear" w:color="auto" w:fill="FFFFFF"/>
              <w:suppressAutoHyphens/>
              <w:autoSpaceDN w:val="0"/>
              <w:textAlignment w:val="baseline"/>
            </w:pPr>
            <w:r w:rsidRPr="00682E77">
              <w:t xml:space="preserve">Cl, Na, K, </w:t>
            </w:r>
            <w:proofErr w:type="spellStart"/>
            <w:r w:rsidRPr="00682E77">
              <w:t>Ca</w:t>
            </w:r>
            <w:proofErr w:type="spellEnd"/>
            <w:r w:rsidRPr="00682E77">
              <w:t xml:space="preserve"> ir Mg ir K kiekis dirvožemyje</w:t>
            </w:r>
            <w:r w:rsidR="004663C1" w:rsidRPr="00682E77">
              <w:t xml:space="preserve"> (</w:t>
            </w:r>
            <w:r w:rsidR="00152F26" w:rsidRPr="00682E77">
              <w:rPr>
                <w:b/>
                <w:bCs/>
              </w:rPr>
              <w:t>**</w:t>
            </w:r>
            <w:r w:rsidR="004663C1" w:rsidRPr="00682E77">
              <w:t>)</w:t>
            </w:r>
          </w:p>
        </w:tc>
        <w:tc>
          <w:tcPr>
            <w:tcW w:w="2543" w:type="dxa"/>
            <w:tcBorders>
              <w:top w:val="single" w:sz="6" w:space="0" w:color="000000"/>
              <w:left w:val="single" w:sz="6" w:space="0" w:color="000000"/>
              <w:right w:val="single" w:sz="6" w:space="0" w:color="000000"/>
            </w:tcBorders>
            <w:shd w:val="clear" w:color="auto" w:fill="FFFFFF"/>
            <w:tcMar>
              <w:top w:w="0" w:type="dxa"/>
              <w:left w:w="40" w:type="dxa"/>
              <w:bottom w:w="0" w:type="dxa"/>
              <w:right w:w="40" w:type="dxa"/>
            </w:tcMar>
          </w:tcPr>
          <w:p w14:paraId="7BFAAE47" w14:textId="133F73E6" w:rsidR="00364ECB" w:rsidRPr="00682E77" w:rsidRDefault="00364ECB" w:rsidP="00364ECB">
            <w:pPr>
              <w:widowControl w:val="0"/>
              <w:shd w:val="clear" w:color="auto" w:fill="FFFFFF"/>
              <w:suppressAutoHyphens/>
              <w:autoSpaceDN w:val="0"/>
              <w:textAlignment w:val="baseline"/>
            </w:pPr>
            <w:r w:rsidRPr="00682E77">
              <w:t>Kas treji metai; pirmasis tyrimas 202</w:t>
            </w:r>
            <w:r w:rsidR="00592410">
              <w:t>5 m</w:t>
            </w:r>
            <w:r w:rsidR="003F2B0A">
              <w:t>.</w:t>
            </w:r>
            <w:r w:rsidR="00592410">
              <w:t xml:space="preserve"> (A dalyje)</w:t>
            </w:r>
            <w:r w:rsidRPr="00682E77">
              <w:t xml:space="preserve"> </w:t>
            </w:r>
            <w:r w:rsidR="00592410">
              <w:t>ir</w:t>
            </w:r>
            <w:r w:rsidR="00227D35" w:rsidRPr="00682E77">
              <w:t xml:space="preserve"> 202</w:t>
            </w:r>
            <w:r w:rsidR="00592410">
              <w:t>6</w:t>
            </w:r>
            <w:r w:rsidR="00227D35" w:rsidRPr="00682E77">
              <w:t> m.</w:t>
            </w:r>
            <w:r w:rsidR="00592410">
              <w:t xml:space="preserve"> (B dalyje).</w:t>
            </w:r>
          </w:p>
        </w:tc>
      </w:tr>
      <w:tr w:rsidR="00364ECB" w:rsidRPr="00682E77" w14:paraId="22D075D3" w14:textId="77777777" w:rsidTr="00D029CB">
        <w:trPr>
          <w:cantSplit/>
          <w:trHeight w:val="847"/>
        </w:trPr>
        <w:tc>
          <w:tcPr>
            <w:tcW w:w="638"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2FA8CFCE"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A38D2B8" w14:textId="77777777" w:rsidR="00364ECB" w:rsidRPr="00682E77" w:rsidRDefault="00364ECB" w:rsidP="00364ECB">
            <w:pPr>
              <w:widowControl w:val="0"/>
              <w:shd w:val="clear" w:color="auto" w:fill="FFFFFF"/>
              <w:suppressAutoHyphens/>
              <w:autoSpaceDN w:val="0"/>
              <w:textAlignment w:val="baseline"/>
            </w:pPr>
          </w:p>
        </w:tc>
        <w:tc>
          <w:tcPr>
            <w:tcW w:w="2714" w:type="dxa"/>
            <w:vMerge/>
            <w:tcBorders>
              <w:top w:val="single" w:sz="6" w:space="0" w:color="000000"/>
              <w:left w:val="single" w:sz="6" w:space="0" w:color="000000"/>
              <w:bottom w:val="single" w:sz="4" w:space="0" w:color="auto"/>
              <w:right w:val="single" w:sz="6" w:space="0" w:color="000000"/>
            </w:tcBorders>
            <w:shd w:val="clear" w:color="auto" w:fill="FFFFFF"/>
            <w:tcMar>
              <w:top w:w="0" w:type="dxa"/>
              <w:left w:w="40" w:type="dxa"/>
              <w:bottom w:w="0" w:type="dxa"/>
              <w:right w:w="40" w:type="dxa"/>
            </w:tcMar>
          </w:tcPr>
          <w:p w14:paraId="70F8E895" w14:textId="77777777" w:rsidR="00364ECB" w:rsidRPr="00682E77" w:rsidRDefault="00364ECB" w:rsidP="00364ECB">
            <w:pPr>
              <w:widowControl w:val="0"/>
              <w:shd w:val="clear" w:color="auto" w:fill="FFFFFF"/>
              <w:suppressAutoHyphens/>
              <w:autoSpaceDN w:val="0"/>
              <w:textAlignment w:val="baseline"/>
            </w:pPr>
          </w:p>
        </w:tc>
        <w:tc>
          <w:tcPr>
            <w:tcW w:w="6132"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tcPr>
          <w:p w14:paraId="17FF9331" w14:textId="77777777" w:rsidR="00364ECB" w:rsidRPr="00682E77" w:rsidRDefault="00364ECB" w:rsidP="00364ECB">
            <w:pPr>
              <w:widowControl w:val="0"/>
              <w:shd w:val="clear" w:color="auto" w:fill="FFFFFF"/>
              <w:suppressAutoHyphens/>
              <w:autoSpaceDN w:val="0"/>
              <w:textAlignment w:val="baseline"/>
            </w:pPr>
            <w:r w:rsidRPr="00682E77">
              <w:t xml:space="preserve">Lapų, spyglių ir pumpurų pažeidimai: defoliacijos, </w:t>
            </w:r>
            <w:proofErr w:type="spellStart"/>
            <w:r w:rsidRPr="00682E77">
              <w:t>dechromacijos</w:t>
            </w:r>
            <w:proofErr w:type="spellEnd"/>
            <w:r w:rsidRPr="00682E77">
              <w:t xml:space="preserve"> ir nekrozės laipsnis</w:t>
            </w:r>
          </w:p>
        </w:tc>
        <w:tc>
          <w:tcPr>
            <w:tcW w:w="2543"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tcPr>
          <w:p w14:paraId="42BE8A67" w14:textId="489507E7" w:rsidR="00364ECB" w:rsidRPr="00682E77" w:rsidRDefault="00364ECB" w:rsidP="00364ECB">
            <w:pPr>
              <w:widowControl w:val="0"/>
              <w:shd w:val="clear" w:color="auto" w:fill="FFFFFF"/>
              <w:suppressAutoHyphens/>
              <w:autoSpaceDN w:val="0"/>
              <w:textAlignment w:val="baseline"/>
            </w:pPr>
            <w:r w:rsidRPr="00682E77">
              <w:t>Kartą metuose,</w:t>
            </w:r>
            <w:r w:rsidR="00F927D7">
              <w:t xml:space="preserve"> vegetacijos laikotarpiu kartu su kitais stebėjimais,</w:t>
            </w:r>
            <w:r w:rsidRPr="00682E77">
              <w:t xml:space="preserve"> pradedant 202</w:t>
            </w:r>
            <w:r w:rsidR="00592410">
              <w:t>5</w:t>
            </w:r>
            <w:r w:rsidR="00F927D7">
              <w:t> </w:t>
            </w:r>
            <w:r w:rsidRPr="00682E77">
              <w:t>m.</w:t>
            </w:r>
          </w:p>
        </w:tc>
      </w:tr>
      <w:tr w:rsidR="00364ECB" w:rsidRPr="00682E77" w14:paraId="050AF779" w14:textId="77777777" w:rsidTr="00D029CB">
        <w:trPr>
          <w:cantSplit/>
          <w:trHeight w:val="1058"/>
        </w:trPr>
        <w:tc>
          <w:tcPr>
            <w:tcW w:w="638"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3244E26A"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7AED048" w14:textId="77777777" w:rsidR="00364ECB" w:rsidRPr="00682E77" w:rsidRDefault="00364ECB" w:rsidP="00364ECB">
            <w:pPr>
              <w:widowControl w:val="0"/>
              <w:shd w:val="clear" w:color="auto" w:fill="FFFFFF"/>
              <w:suppressAutoHyphens/>
              <w:autoSpaceDN w:val="0"/>
              <w:textAlignment w:val="baseline"/>
            </w:pPr>
          </w:p>
        </w:tc>
        <w:tc>
          <w:tcPr>
            <w:tcW w:w="2714" w:type="dxa"/>
            <w:vMerge w:val="restart"/>
            <w:tcBorders>
              <w:top w:val="single" w:sz="4" w:space="0" w:color="auto"/>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2879107B" w14:textId="77777777" w:rsidR="00364ECB" w:rsidRPr="00682E77" w:rsidRDefault="00364ECB" w:rsidP="00364ECB">
            <w:pPr>
              <w:widowControl w:val="0"/>
              <w:shd w:val="clear" w:color="auto" w:fill="FFFFFF"/>
              <w:suppressAutoHyphens/>
              <w:autoSpaceDN w:val="0"/>
              <w:textAlignment w:val="baseline"/>
            </w:pPr>
            <w:r w:rsidRPr="00682E77">
              <w:t>Žmogaus veiklos neigiamo poveikio želdynams ir želdiniams stebėsena</w:t>
            </w:r>
          </w:p>
        </w:tc>
        <w:tc>
          <w:tcPr>
            <w:tcW w:w="6132" w:type="dxa"/>
            <w:tcBorders>
              <w:top w:val="single" w:sz="4" w:space="0" w:color="auto"/>
              <w:left w:val="single" w:sz="6" w:space="0" w:color="000000"/>
              <w:right w:val="single" w:sz="6" w:space="0" w:color="000000"/>
            </w:tcBorders>
            <w:shd w:val="clear" w:color="auto" w:fill="FFFFFF"/>
            <w:tcMar>
              <w:top w:w="0" w:type="dxa"/>
              <w:left w:w="40" w:type="dxa"/>
              <w:bottom w:w="0" w:type="dxa"/>
              <w:right w:w="40" w:type="dxa"/>
            </w:tcMar>
          </w:tcPr>
          <w:p w14:paraId="477A0C9C" w14:textId="77777777" w:rsidR="00364ECB" w:rsidRPr="00682E77" w:rsidRDefault="00364ECB" w:rsidP="00364ECB">
            <w:pPr>
              <w:widowControl w:val="0"/>
              <w:shd w:val="clear" w:color="auto" w:fill="FFFFFF"/>
              <w:suppressAutoHyphens/>
              <w:autoSpaceDN w:val="0"/>
              <w:textAlignment w:val="baseline"/>
            </w:pPr>
            <w:r w:rsidRPr="00682E77">
              <w:t>Žievės, kamieno, šakų, šaknų, lapų, spyglių mechaniniai pažeidimai: žievės ir kamieno išilginis ar skersinis pažeidimo laipsnis, žaizdų ilgis, plotis ir gylis, šaknų pažeidimo procentas, lapų ar spyglių sumažėjimo laipsnis</w:t>
            </w:r>
          </w:p>
        </w:tc>
        <w:tc>
          <w:tcPr>
            <w:tcW w:w="2543" w:type="dxa"/>
            <w:tcBorders>
              <w:top w:val="single" w:sz="4" w:space="0" w:color="auto"/>
              <w:left w:val="single" w:sz="6" w:space="0" w:color="000000"/>
              <w:right w:val="single" w:sz="6" w:space="0" w:color="000000"/>
            </w:tcBorders>
            <w:shd w:val="clear" w:color="auto" w:fill="FFFFFF"/>
            <w:tcMar>
              <w:top w:w="0" w:type="dxa"/>
              <w:left w:w="40" w:type="dxa"/>
              <w:bottom w:w="0" w:type="dxa"/>
              <w:right w:w="40" w:type="dxa"/>
            </w:tcMar>
          </w:tcPr>
          <w:p w14:paraId="304292EA" w14:textId="46395BE1" w:rsidR="00364ECB" w:rsidRPr="00682E77" w:rsidRDefault="00364ECB" w:rsidP="00364ECB">
            <w:pPr>
              <w:widowControl w:val="0"/>
              <w:shd w:val="clear" w:color="auto" w:fill="FFFFFF"/>
              <w:suppressAutoHyphens/>
              <w:autoSpaceDN w:val="0"/>
              <w:textAlignment w:val="baseline"/>
            </w:pPr>
            <w:r w:rsidRPr="00682E77">
              <w:t>Kartą metuose,</w:t>
            </w:r>
            <w:r w:rsidR="00F927D7">
              <w:t xml:space="preserve"> vegetacijos laikotarpiu, kartu su kitais stebėjimais,</w:t>
            </w:r>
            <w:r w:rsidRPr="00682E77">
              <w:t xml:space="preserve"> pradedant 202</w:t>
            </w:r>
            <w:r w:rsidR="00592410">
              <w:t>5</w:t>
            </w:r>
            <w:r w:rsidR="00F927D7">
              <w:t> </w:t>
            </w:r>
            <w:r w:rsidRPr="00682E77">
              <w:t>m.</w:t>
            </w:r>
          </w:p>
        </w:tc>
      </w:tr>
      <w:tr w:rsidR="00364ECB" w:rsidRPr="00682E77" w14:paraId="056E46AA" w14:textId="77777777" w:rsidTr="00D029CB">
        <w:trPr>
          <w:cantSplit/>
          <w:trHeight w:val="578"/>
        </w:trPr>
        <w:tc>
          <w:tcPr>
            <w:tcW w:w="638"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0C495FB" w14:textId="77777777" w:rsidR="00364ECB" w:rsidRPr="00682E77" w:rsidRDefault="00364ECB" w:rsidP="00364ECB">
            <w:pPr>
              <w:widowControl w:val="0"/>
              <w:shd w:val="clear" w:color="auto" w:fill="FFFFFF"/>
              <w:suppressAutoHyphens/>
              <w:autoSpaceDN w:val="0"/>
              <w:textAlignment w:val="baseline"/>
            </w:pPr>
          </w:p>
        </w:tc>
        <w:tc>
          <w:tcPr>
            <w:tcW w:w="2549"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60BA7A6D" w14:textId="77777777" w:rsidR="00364ECB" w:rsidRPr="00682E77" w:rsidRDefault="00364ECB" w:rsidP="00364ECB">
            <w:pPr>
              <w:widowControl w:val="0"/>
              <w:shd w:val="clear" w:color="auto" w:fill="FFFFFF"/>
              <w:suppressAutoHyphens/>
              <w:autoSpaceDN w:val="0"/>
              <w:textAlignment w:val="baseline"/>
            </w:pPr>
          </w:p>
        </w:tc>
        <w:tc>
          <w:tcPr>
            <w:tcW w:w="2714"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6CF782EF" w14:textId="77777777" w:rsidR="00364ECB" w:rsidRPr="00682E77" w:rsidRDefault="00364ECB" w:rsidP="00364ECB">
            <w:pPr>
              <w:widowControl w:val="0"/>
              <w:shd w:val="clear" w:color="auto" w:fill="FFFFFF"/>
              <w:suppressAutoHyphens/>
              <w:autoSpaceDN w:val="0"/>
              <w:textAlignment w:val="baseline"/>
            </w:pPr>
          </w:p>
        </w:tc>
        <w:tc>
          <w:tcPr>
            <w:tcW w:w="6132"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6E66F4C5" w14:textId="77777777" w:rsidR="00364ECB" w:rsidRPr="00682E77" w:rsidRDefault="00364ECB" w:rsidP="00473B88">
            <w:pPr>
              <w:widowControl w:val="0"/>
              <w:shd w:val="clear" w:color="auto" w:fill="FFFFFF"/>
              <w:suppressAutoHyphens/>
              <w:autoSpaceDN w:val="0"/>
              <w:textAlignment w:val="baseline"/>
              <w:rPr>
                <w:sz w:val="24"/>
              </w:rPr>
            </w:pPr>
            <w:proofErr w:type="spellStart"/>
            <w:r w:rsidRPr="00682E77">
              <w:t>Pomedžio</w:t>
            </w:r>
            <w:proofErr w:type="spellEnd"/>
            <w:r w:rsidRPr="00682E77">
              <w:t xml:space="preserve"> būklė: </w:t>
            </w:r>
            <w:proofErr w:type="spellStart"/>
            <w:r w:rsidRPr="00682E77">
              <w:t>pomedžio</w:t>
            </w:r>
            <w:proofErr w:type="spellEnd"/>
            <w:r w:rsidRPr="00682E77">
              <w:t>, neuždengto asfaltu, cementu ar kitomis drėgmei ir orui nepralaidžiomis medžiagomis, plotas (m</w:t>
            </w:r>
            <w:r w:rsidRPr="00682E77">
              <w:rPr>
                <w:position w:val="8"/>
                <w:vertAlign w:val="superscript"/>
              </w:rPr>
              <w:t>2</w:t>
            </w:r>
            <w:r w:rsidRPr="00682E77">
              <w:t xml:space="preserve">), sutrypto, suminto </w:t>
            </w:r>
            <w:proofErr w:type="spellStart"/>
            <w:r w:rsidRPr="00682E77">
              <w:t>pomedžio</w:t>
            </w:r>
            <w:proofErr w:type="spellEnd"/>
            <w:r w:rsidRPr="00682E77">
              <w:t xml:space="preserve"> ploto procentas nuo viso </w:t>
            </w:r>
            <w:proofErr w:type="spellStart"/>
            <w:r w:rsidRPr="00682E77">
              <w:t>pomedžio</w:t>
            </w:r>
            <w:proofErr w:type="spellEnd"/>
            <w:r w:rsidRPr="00682E77">
              <w:t xml:space="preserve"> ploto</w:t>
            </w:r>
          </w:p>
        </w:tc>
        <w:tc>
          <w:tcPr>
            <w:tcW w:w="2543"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EC923C5" w14:textId="15A59EB3" w:rsidR="00364ECB" w:rsidRPr="00682E77" w:rsidRDefault="00364ECB" w:rsidP="00364ECB">
            <w:pPr>
              <w:widowControl w:val="0"/>
              <w:shd w:val="clear" w:color="auto" w:fill="FFFFFF"/>
              <w:suppressAutoHyphens/>
              <w:autoSpaceDN w:val="0"/>
              <w:textAlignment w:val="baseline"/>
            </w:pPr>
            <w:r w:rsidRPr="00682E77">
              <w:t>Kartą metuose, pradedant 202</w:t>
            </w:r>
            <w:r w:rsidR="00592410">
              <w:t>5</w:t>
            </w:r>
            <w:r w:rsidRPr="00682E77">
              <w:t xml:space="preserve"> m. </w:t>
            </w:r>
          </w:p>
        </w:tc>
      </w:tr>
      <w:tr w:rsidR="00364ECB" w:rsidRPr="00682E77" w14:paraId="6219CDE0" w14:textId="77777777" w:rsidTr="00D029CB">
        <w:trPr>
          <w:cantSplit/>
          <w:trHeight w:val="1460"/>
        </w:trPr>
        <w:tc>
          <w:tcPr>
            <w:tcW w:w="638" w:type="dxa"/>
            <w:tcBorders>
              <w:top w:val="single" w:sz="6" w:space="0" w:color="000000"/>
              <w:left w:val="single" w:sz="6" w:space="0" w:color="000000"/>
              <w:bottom w:val="single" w:sz="4" w:space="0" w:color="auto"/>
              <w:right w:val="single" w:sz="6" w:space="0" w:color="000000"/>
            </w:tcBorders>
            <w:shd w:val="clear" w:color="auto" w:fill="FFFFFF"/>
            <w:tcMar>
              <w:top w:w="0" w:type="dxa"/>
              <w:left w:w="40" w:type="dxa"/>
              <w:bottom w:w="0" w:type="dxa"/>
              <w:right w:w="40" w:type="dxa"/>
            </w:tcMar>
          </w:tcPr>
          <w:p w14:paraId="7299923D" w14:textId="77777777" w:rsidR="00364ECB" w:rsidRPr="00682E77" w:rsidRDefault="00364ECB" w:rsidP="00364ECB">
            <w:pPr>
              <w:widowControl w:val="0"/>
              <w:shd w:val="clear" w:color="auto" w:fill="FFFFFF"/>
              <w:suppressAutoHyphens/>
              <w:autoSpaceDN w:val="0"/>
              <w:textAlignment w:val="baseline"/>
            </w:pPr>
            <w:r w:rsidRPr="00682E77">
              <w:t>4.</w:t>
            </w:r>
          </w:p>
        </w:tc>
        <w:tc>
          <w:tcPr>
            <w:tcW w:w="2549" w:type="dxa"/>
            <w:tcBorders>
              <w:top w:val="single" w:sz="6" w:space="0" w:color="000000"/>
              <w:left w:val="single" w:sz="6" w:space="0" w:color="000000"/>
              <w:bottom w:val="single" w:sz="4" w:space="0" w:color="auto"/>
              <w:right w:val="single" w:sz="6" w:space="0" w:color="000000"/>
            </w:tcBorders>
            <w:shd w:val="clear" w:color="auto" w:fill="FFFFFF"/>
            <w:tcMar>
              <w:top w:w="0" w:type="dxa"/>
              <w:left w:w="40" w:type="dxa"/>
              <w:bottom w:w="0" w:type="dxa"/>
              <w:right w:w="40" w:type="dxa"/>
            </w:tcMar>
          </w:tcPr>
          <w:p w14:paraId="088C2DFE" w14:textId="77777777" w:rsidR="00364ECB" w:rsidRPr="00682E77" w:rsidRDefault="00364ECB" w:rsidP="00364ECB">
            <w:pPr>
              <w:widowControl w:val="0"/>
              <w:shd w:val="clear" w:color="auto" w:fill="FFFFFF"/>
              <w:suppressAutoHyphens/>
              <w:autoSpaceDN w:val="0"/>
              <w:textAlignment w:val="baseline"/>
            </w:pPr>
            <w:r w:rsidRPr="00682E77">
              <w:t xml:space="preserve">Teikti informaciją savivaldybės administracijai ir gyventojams apie želdynų ir želdinių būklę </w:t>
            </w:r>
          </w:p>
        </w:tc>
        <w:tc>
          <w:tcPr>
            <w:tcW w:w="2714" w:type="dxa"/>
            <w:tcBorders>
              <w:top w:val="single" w:sz="6" w:space="0" w:color="000000"/>
              <w:left w:val="single" w:sz="6" w:space="0" w:color="000000"/>
              <w:bottom w:val="single" w:sz="4" w:space="0" w:color="auto"/>
              <w:right w:val="single" w:sz="6" w:space="0" w:color="000000"/>
            </w:tcBorders>
            <w:shd w:val="clear" w:color="auto" w:fill="FFFFFF"/>
            <w:tcMar>
              <w:top w:w="0" w:type="dxa"/>
              <w:left w:w="40" w:type="dxa"/>
              <w:bottom w:w="0" w:type="dxa"/>
              <w:right w:w="40" w:type="dxa"/>
            </w:tcMar>
          </w:tcPr>
          <w:p w14:paraId="04CD1842" w14:textId="77777777" w:rsidR="00364ECB" w:rsidRPr="00682E77" w:rsidRDefault="00364ECB" w:rsidP="00364ECB">
            <w:pPr>
              <w:widowControl w:val="0"/>
              <w:shd w:val="clear" w:color="auto" w:fill="FFFFFF"/>
              <w:suppressAutoHyphens/>
              <w:autoSpaceDN w:val="0"/>
              <w:textAlignment w:val="baseline"/>
            </w:pPr>
            <w:r w:rsidRPr="00682E77">
              <w:t xml:space="preserve">Informacijos apie  medžių ir krūmų prisitaikymą prie vietinės aplinkos ir būklę apibendrinimas, išvadų ir pasiūlymų formulavimas; </w:t>
            </w:r>
            <w:bookmarkStart w:id="22" w:name="_Hlk57365234"/>
            <w:r w:rsidRPr="00682E77">
              <w:t xml:space="preserve">stebėsenos rezultatų ataskaita </w:t>
            </w:r>
            <w:bookmarkEnd w:id="22"/>
          </w:p>
        </w:tc>
        <w:tc>
          <w:tcPr>
            <w:tcW w:w="6132" w:type="dxa"/>
            <w:tcBorders>
              <w:top w:val="single" w:sz="6" w:space="0" w:color="000000"/>
              <w:left w:val="single" w:sz="6" w:space="0" w:color="000000"/>
              <w:bottom w:val="single" w:sz="4" w:space="0" w:color="auto"/>
              <w:right w:val="single" w:sz="6" w:space="0" w:color="000000"/>
            </w:tcBorders>
            <w:shd w:val="clear" w:color="auto" w:fill="FFFFFF"/>
            <w:tcMar>
              <w:top w:w="0" w:type="dxa"/>
              <w:left w:w="40" w:type="dxa"/>
              <w:bottom w:w="0" w:type="dxa"/>
              <w:right w:w="40" w:type="dxa"/>
            </w:tcMar>
          </w:tcPr>
          <w:p w14:paraId="4B284B2E" w14:textId="5AF2F7DC" w:rsidR="00364ECB" w:rsidRPr="00682E77" w:rsidRDefault="00364ECB" w:rsidP="00364ECB">
            <w:pPr>
              <w:widowControl w:val="0"/>
              <w:shd w:val="clear" w:color="auto" w:fill="FFFFFF"/>
              <w:suppressAutoHyphens/>
              <w:autoSpaceDN w:val="0"/>
              <w:textAlignment w:val="baseline"/>
            </w:pPr>
            <w:r w:rsidRPr="00682E77">
              <w:t>Parengiama želdynų ir želdinių stebėsenos pagal 2 ir 3 lentelės skyriuose aptartus parametrus ataskaita</w:t>
            </w:r>
            <w:r w:rsidR="00687809" w:rsidRPr="00682E77">
              <w:t xml:space="preserve"> (***).</w:t>
            </w:r>
            <w:r w:rsidRPr="00682E77">
              <w:t xml:space="preserve"> </w:t>
            </w:r>
          </w:p>
          <w:p w14:paraId="1901FF30" w14:textId="65705217" w:rsidR="00364ECB" w:rsidRPr="00682E77" w:rsidRDefault="00364ECB" w:rsidP="00800B4C">
            <w:pPr>
              <w:widowControl w:val="0"/>
              <w:shd w:val="clear" w:color="auto" w:fill="FFFFFF"/>
              <w:suppressAutoHyphens/>
              <w:autoSpaceDN w:val="0"/>
              <w:textAlignment w:val="baseline"/>
            </w:pPr>
            <w:r w:rsidRPr="00682E77">
              <w:t>Papildomai aptariami aktualūs stebėjimo metų rodikliai ir parametrai, pvz., medžių ir krūmų gyvybingumo rodikliai: metinis prieaugis, žiedų, sėklų ar vaisių gausumas balais; šalčio pažeidimai: pumpurų, ūglių, žievės pažeidimai balais; sausros pažeidimai: lapų ir spyglių defoliacijos laipsnis; kenkėjų invazija ir pakenkimo laipsnis; želdinių žuvimo faktai ir pan.</w:t>
            </w:r>
            <w:r w:rsidR="00800B4C">
              <w:t xml:space="preserve"> Glaustai apibūdinama paprastojo kadagio (</w:t>
            </w:r>
            <w:proofErr w:type="spellStart"/>
            <w:r w:rsidR="00800B4C">
              <w:t>Juniperus</w:t>
            </w:r>
            <w:proofErr w:type="spellEnd"/>
            <w:r w:rsidR="00800B4C">
              <w:t xml:space="preserve"> </w:t>
            </w:r>
            <w:proofErr w:type="spellStart"/>
            <w:r w:rsidR="00800B4C">
              <w:t>communis</w:t>
            </w:r>
            <w:proofErr w:type="spellEnd"/>
            <w:r w:rsidR="00800B4C">
              <w:t xml:space="preserve"> L.) būklė ir jos kitimo tendencijos Visagino miesto želdynuose. </w:t>
            </w:r>
          </w:p>
        </w:tc>
        <w:tc>
          <w:tcPr>
            <w:tcW w:w="2543" w:type="dxa"/>
            <w:tcBorders>
              <w:top w:val="single" w:sz="6" w:space="0" w:color="000000"/>
              <w:left w:val="single" w:sz="6" w:space="0" w:color="000000"/>
              <w:bottom w:val="single" w:sz="4" w:space="0" w:color="auto"/>
              <w:right w:val="single" w:sz="6" w:space="0" w:color="000000"/>
            </w:tcBorders>
            <w:shd w:val="clear" w:color="auto" w:fill="FFFFFF"/>
            <w:tcMar>
              <w:top w:w="0" w:type="dxa"/>
              <w:left w:w="40" w:type="dxa"/>
              <w:bottom w:w="0" w:type="dxa"/>
              <w:right w:w="40" w:type="dxa"/>
            </w:tcMar>
          </w:tcPr>
          <w:p w14:paraId="7CA78D4E" w14:textId="7E44BF5A" w:rsidR="00364ECB" w:rsidRPr="00682E77" w:rsidRDefault="00364ECB" w:rsidP="00364ECB">
            <w:pPr>
              <w:widowControl w:val="0"/>
              <w:shd w:val="clear" w:color="auto" w:fill="FFFFFF"/>
              <w:suppressAutoHyphens/>
              <w:autoSpaceDN w:val="0"/>
              <w:textAlignment w:val="baseline"/>
            </w:pPr>
            <w:r w:rsidRPr="00682E77">
              <w:t>Kartą metuose, paskutinį metų ketvirtį</w:t>
            </w:r>
            <w:r w:rsidR="00F927D7">
              <w:t xml:space="preserve"> (iki lapkričio 30 d.)</w:t>
            </w:r>
          </w:p>
          <w:p w14:paraId="42E4E45E" w14:textId="77777777" w:rsidR="00364ECB" w:rsidRPr="00682E77" w:rsidRDefault="00364ECB" w:rsidP="00364ECB">
            <w:pPr>
              <w:widowControl w:val="0"/>
              <w:shd w:val="clear" w:color="auto" w:fill="FFFFFF"/>
              <w:suppressAutoHyphens/>
              <w:autoSpaceDN w:val="0"/>
              <w:textAlignment w:val="baseline"/>
            </w:pPr>
          </w:p>
        </w:tc>
      </w:tr>
    </w:tbl>
    <w:p w14:paraId="3E68A617" w14:textId="1B92075F" w:rsidR="00152F26" w:rsidRPr="00682E77" w:rsidRDefault="00152F26" w:rsidP="00800B4C">
      <w:pPr>
        <w:suppressAutoHyphens/>
        <w:autoSpaceDN w:val="0"/>
        <w:jc w:val="both"/>
        <w:textAlignment w:val="baseline"/>
        <w:rPr>
          <w:szCs w:val="22"/>
        </w:rPr>
      </w:pPr>
      <w:r w:rsidRPr="00682E77">
        <w:rPr>
          <w:b/>
          <w:bCs/>
          <w:szCs w:val="22"/>
        </w:rPr>
        <w:t>Pastabos</w:t>
      </w:r>
      <w:r w:rsidRPr="00682E77">
        <w:rPr>
          <w:sz w:val="24"/>
        </w:rPr>
        <w:t>:</w:t>
      </w:r>
      <w:r w:rsidR="00800B4C">
        <w:rPr>
          <w:sz w:val="24"/>
        </w:rPr>
        <w:t xml:space="preserve"> </w:t>
      </w:r>
      <w:r w:rsidRPr="00682E77">
        <w:rPr>
          <w:szCs w:val="22"/>
        </w:rPr>
        <w:t xml:space="preserve">* </w:t>
      </w:r>
      <w:r w:rsidR="004663C1" w:rsidRPr="00682E77">
        <w:rPr>
          <w:szCs w:val="22"/>
        </w:rPr>
        <w:t>Ž</w:t>
      </w:r>
      <w:r w:rsidRPr="00682E77">
        <w:rPr>
          <w:szCs w:val="22"/>
        </w:rPr>
        <w:t>eldinių būklės stebėsenos vietos (</w:t>
      </w:r>
      <w:proofErr w:type="spellStart"/>
      <w:r w:rsidRPr="00682E77">
        <w:rPr>
          <w:szCs w:val="22"/>
        </w:rPr>
        <w:t>PST</w:t>
      </w:r>
      <w:proofErr w:type="spellEnd"/>
      <w:r w:rsidRPr="00682E77">
        <w:rPr>
          <w:szCs w:val="22"/>
        </w:rPr>
        <w:t xml:space="preserve">) detalizuojamos ir lokalizuojamos </w:t>
      </w:r>
      <w:r w:rsidR="004663C1" w:rsidRPr="00682E77">
        <w:rPr>
          <w:szCs w:val="22"/>
        </w:rPr>
        <w:t xml:space="preserve">pridedamuose </w:t>
      </w:r>
      <w:proofErr w:type="spellStart"/>
      <w:r w:rsidRPr="00682E77">
        <w:rPr>
          <w:szCs w:val="22"/>
        </w:rPr>
        <w:t>ortofoto</w:t>
      </w:r>
      <w:proofErr w:type="spellEnd"/>
      <w:r w:rsidRPr="00682E77">
        <w:rPr>
          <w:szCs w:val="22"/>
        </w:rPr>
        <w:t xml:space="preserve"> žemėlapiuose</w:t>
      </w:r>
      <w:r w:rsidR="004663C1" w:rsidRPr="00682E77">
        <w:rPr>
          <w:szCs w:val="22"/>
        </w:rPr>
        <w:t xml:space="preserve"> nurodant stebėjimo vietų centro koordinates ir gatvių atkarpų pradžios ir pabaigos koordinates. Turi būti stebimi visi parinktose vietose ar gatvių atkarpose (abiejose pusėse) augan</w:t>
      </w:r>
      <w:r w:rsidR="00473B88" w:rsidRPr="00682E77">
        <w:rPr>
          <w:szCs w:val="22"/>
        </w:rPr>
        <w:t>tys</w:t>
      </w:r>
      <w:r w:rsidR="004663C1" w:rsidRPr="00682E77">
        <w:rPr>
          <w:szCs w:val="22"/>
        </w:rPr>
        <w:t xml:space="preserve"> medži</w:t>
      </w:r>
      <w:r w:rsidR="00473B88" w:rsidRPr="00682E77">
        <w:rPr>
          <w:szCs w:val="22"/>
        </w:rPr>
        <w:t>ai</w:t>
      </w:r>
      <w:r w:rsidR="004663C1" w:rsidRPr="00682E77">
        <w:rPr>
          <w:szCs w:val="22"/>
        </w:rPr>
        <w:t>.</w:t>
      </w:r>
    </w:p>
    <w:p w14:paraId="6A625270" w14:textId="25F1F54C" w:rsidR="00DB0D04" w:rsidRPr="00682E77" w:rsidRDefault="00152F26" w:rsidP="00152F26">
      <w:pPr>
        <w:pStyle w:val="Sraopastraipa"/>
        <w:spacing w:after="160" w:line="259" w:lineRule="auto"/>
        <w:rPr>
          <w:szCs w:val="22"/>
        </w:rPr>
      </w:pPr>
      <w:r w:rsidRPr="00682E77">
        <w:rPr>
          <w:szCs w:val="22"/>
        </w:rPr>
        <w:t>**</w:t>
      </w:r>
      <w:r w:rsidR="004663C1" w:rsidRPr="00682E77">
        <w:rPr>
          <w:szCs w:val="22"/>
        </w:rPr>
        <w:t xml:space="preserve"> Dirvožemio tyrimai numatyti </w:t>
      </w:r>
      <w:r w:rsidR="00592410">
        <w:rPr>
          <w:szCs w:val="22"/>
        </w:rPr>
        <w:t>dviej</w:t>
      </w:r>
      <w:r w:rsidR="004663C1" w:rsidRPr="00682E77">
        <w:rPr>
          <w:szCs w:val="22"/>
        </w:rPr>
        <w:t xml:space="preserve">ose </w:t>
      </w:r>
      <w:proofErr w:type="spellStart"/>
      <w:r w:rsidR="004663C1" w:rsidRPr="00682E77">
        <w:rPr>
          <w:szCs w:val="22"/>
        </w:rPr>
        <w:t>PST</w:t>
      </w:r>
      <w:proofErr w:type="spellEnd"/>
      <w:r w:rsidR="004663C1" w:rsidRPr="00682E77">
        <w:rPr>
          <w:szCs w:val="22"/>
        </w:rPr>
        <w:t xml:space="preserve">. </w:t>
      </w:r>
      <w:r w:rsidR="00DB0D04" w:rsidRPr="00682E77">
        <w:rPr>
          <w:szCs w:val="22"/>
        </w:rPr>
        <w:t>Tyrim</w:t>
      </w:r>
      <w:r w:rsidR="004663C1" w:rsidRPr="00682E77">
        <w:rPr>
          <w:szCs w:val="22"/>
        </w:rPr>
        <w:t xml:space="preserve">ų periodiškumas </w:t>
      </w:r>
      <w:r w:rsidR="00687809" w:rsidRPr="00682E77">
        <w:rPr>
          <w:szCs w:val="22"/>
        </w:rPr>
        <w:t>du kartai per Programos laikotarpį kas treji metai (pirmuosius tyrimo metus pasirenkant 202</w:t>
      </w:r>
      <w:r w:rsidR="00592410">
        <w:rPr>
          <w:szCs w:val="22"/>
        </w:rPr>
        <w:t>5 m. (A dalies) ir</w:t>
      </w:r>
      <w:r w:rsidR="00687809" w:rsidRPr="00682E77">
        <w:rPr>
          <w:szCs w:val="22"/>
        </w:rPr>
        <w:t xml:space="preserve"> 202</w:t>
      </w:r>
      <w:r w:rsidR="00592410">
        <w:rPr>
          <w:szCs w:val="22"/>
        </w:rPr>
        <w:t>6</w:t>
      </w:r>
      <w:r w:rsidR="00687809" w:rsidRPr="00682E77">
        <w:rPr>
          <w:szCs w:val="22"/>
        </w:rPr>
        <w:t xml:space="preserve"> m.). </w:t>
      </w:r>
      <w:r w:rsidR="00DB0D04" w:rsidRPr="00682E77">
        <w:rPr>
          <w:szCs w:val="22"/>
        </w:rPr>
        <w:t>Dirvožemio mėginių ėmimo vietos:</w:t>
      </w:r>
      <w:r w:rsidR="001B5511" w:rsidRPr="00682E77">
        <w:rPr>
          <w:szCs w:val="22"/>
        </w:rPr>
        <w:t xml:space="preserve"> </w:t>
      </w:r>
      <w:proofErr w:type="spellStart"/>
      <w:r w:rsidR="00F927D7" w:rsidRPr="00F927D7">
        <w:rPr>
          <w:b/>
          <w:bCs/>
          <w:i/>
          <w:iCs/>
          <w:szCs w:val="22"/>
        </w:rPr>
        <w:t>3A</w:t>
      </w:r>
      <w:proofErr w:type="spellEnd"/>
      <w:r w:rsidR="00F927D7" w:rsidRPr="00F927D7">
        <w:rPr>
          <w:b/>
          <w:bCs/>
          <w:i/>
          <w:iCs/>
          <w:szCs w:val="22"/>
        </w:rPr>
        <w:t xml:space="preserve"> ir </w:t>
      </w:r>
      <w:proofErr w:type="spellStart"/>
      <w:r w:rsidR="00F927D7" w:rsidRPr="00F927D7">
        <w:rPr>
          <w:b/>
          <w:bCs/>
          <w:i/>
          <w:iCs/>
          <w:szCs w:val="22"/>
        </w:rPr>
        <w:t>2B</w:t>
      </w:r>
      <w:proofErr w:type="spellEnd"/>
      <w:r w:rsidR="00687809" w:rsidRPr="00F927D7">
        <w:rPr>
          <w:b/>
          <w:bCs/>
          <w:i/>
          <w:iCs/>
          <w:szCs w:val="22"/>
        </w:rPr>
        <w:t xml:space="preserve"> </w:t>
      </w:r>
      <w:proofErr w:type="spellStart"/>
      <w:r w:rsidR="00687809" w:rsidRPr="00F927D7">
        <w:rPr>
          <w:b/>
          <w:bCs/>
          <w:i/>
          <w:iCs/>
          <w:szCs w:val="22"/>
        </w:rPr>
        <w:t>PST</w:t>
      </w:r>
      <w:proofErr w:type="spellEnd"/>
      <w:r w:rsidR="00687809" w:rsidRPr="00682E77">
        <w:rPr>
          <w:szCs w:val="22"/>
        </w:rPr>
        <w:t>.</w:t>
      </w:r>
    </w:p>
    <w:p w14:paraId="31284EAA" w14:textId="725E997C" w:rsidR="00225023" w:rsidRDefault="00687809" w:rsidP="00225023">
      <w:pPr>
        <w:pStyle w:val="Sraopastraipa"/>
        <w:spacing w:after="160" w:line="259" w:lineRule="auto"/>
        <w:jc w:val="both"/>
        <w:rPr>
          <w:szCs w:val="22"/>
        </w:rPr>
      </w:pPr>
      <w:r w:rsidRPr="00682E77">
        <w:rPr>
          <w:szCs w:val="22"/>
        </w:rPr>
        <w:t>*** Preliminari želdynų ir želdinių būklės stebėsenos Programos ir Plano įgyvendinimo</w:t>
      </w:r>
      <w:r w:rsidR="00623BF9">
        <w:rPr>
          <w:szCs w:val="22"/>
        </w:rPr>
        <w:t xml:space="preserve"> (kasmetinės ataskaitos parengimo)</w:t>
      </w:r>
      <w:r w:rsidRPr="00682E77">
        <w:rPr>
          <w:szCs w:val="22"/>
        </w:rPr>
        <w:t xml:space="preserve"> kaina </w:t>
      </w:r>
      <w:r w:rsidR="0050185B" w:rsidRPr="00682E77">
        <w:rPr>
          <w:szCs w:val="22"/>
        </w:rPr>
        <w:t>iki</w:t>
      </w:r>
      <w:r w:rsidRPr="00682E77">
        <w:rPr>
          <w:szCs w:val="22"/>
        </w:rPr>
        <w:t xml:space="preserve"> </w:t>
      </w:r>
      <w:r w:rsidR="00800B4C">
        <w:rPr>
          <w:szCs w:val="22"/>
        </w:rPr>
        <w:t>40</w:t>
      </w:r>
      <w:r w:rsidRPr="00682E77">
        <w:rPr>
          <w:szCs w:val="22"/>
        </w:rPr>
        <w:t>0</w:t>
      </w:r>
      <w:r w:rsidR="00E01D76" w:rsidRPr="00682E77">
        <w:rPr>
          <w:szCs w:val="22"/>
        </w:rPr>
        <w:t>0</w:t>
      </w:r>
      <w:r w:rsidR="001D6EAF">
        <w:rPr>
          <w:szCs w:val="22"/>
        </w:rPr>
        <w:t xml:space="preserve">–4200 </w:t>
      </w:r>
      <w:r w:rsidRPr="00682E77">
        <w:rPr>
          <w:szCs w:val="22"/>
        </w:rPr>
        <w:t>(</w:t>
      </w:r>
      <w:r w:rsidR="00800B4C">
        <w:rPr>
          <w:szCs w:val="22"/>
        </w:rPr>
        <w:t>keturi</w:t>
      </w:r>
      <w:r w:rsidR="00E01D76" w:rsidRPr="00682E77">
        <w:rPr>
          <w:szCs w:val="22"/>
        </w:rPr>
        <w:t>ų</w:t>
      </w:r>
      <w:r w:rsidRPr="00682E77">
        <w:rPr>
          <w:szCs w:val="22"/>
        </w:rPr>
        <w:t xml:space="preserve"> tūkstanči</w:t>
      </w:r>
      <w:r w:rsidR="00E01D76" w:rsidRPr="00682E77">
        <w:rPr>
          <w:szCs w:val="22"/>
        </w:rPr>
        <w:t>ų</w:t>
      </w:r>
      <w:r w:rsidR="001D6EAF">
        <w:rPr>
          <w:szCs w:val="22"/>
        </w:rPr>
        <w:t xml:space="preserve"> – keturių tūkstančių dviejų šimtų</w:t>
      </w:r>
      <w:r w:rsidRPr="00682E77">
        <w:rPr>
          <w:szCs w:val="22"/>
        </w:rPr>
        <w:t>) eurų per metus</w:t>
      </w:r>
      <w:r w:rsidR="00592410">
        <w:rPr>
          <w:szCs w:val="22"/>
        </w:rPr>
        <w:t xml:space="preserve"> (kasmet)</w:t>
      </w:r>
      <w:r w:rsidRPr="00682E77">
        <w:rPr>
          <w:szCs w:val="22"/>
        </w:rPr>
        <w:t>.</w:t>
      </w:r>
      <w:r w:rsidR="00800B4C">
        <w:rPr>
          <w:szCs w:val="22"/>
        </w:rPr>
        <w:t xml:space="preserve"> Stebėsenos vykdymo finansavimas detalizuojamas atskirame Programos priedo skirsnyje.</w:t>
      </w:r>
      <w:r w:rsidR="00225023">
        <w:rPr>
          <w:szCs w:val="22"/>
        </w:rPr>
        <w:br w:type="page"/>
      </w:r>
    </w:p>
    <w:p w14:paraId="3DD8A7A3" w14:textId="77777777" w:rsidR="00800B4C" w:rsidRDefault="00800B4C" w:rsidP="00800B4C">
      <w:pPr>
        <w:jc w:val="center"/>
        <w:rPr>
          <w:b/>
          <w:bCs/>
          <w:szCs w:val="22"/>
        </w:rPr>
      </w:pPr>
      <w:r w:rsidRPr="00800B4C">
        <w:rPr>
          <w:b/>
          <w:bCs/>
          <w:szCs w:val="22"/>
        </w:rPr>
        <w:lastRenderedPageBreak/>
        <w:t>ŽELDYNŲ IR ŽELDINIŲ BŪKLĖS STEBĖSENOS PROGRAMOS ĮGYVENDINIMO PRIEMON</w:t>
      </w:r>
      <w:r>
        <w:rPr>
          <w:b/>
          <w:bCs/>
          <w:szCs w:val="22"/>
        </w:rPr>
        <w:t>IŲ</w:t>
      </w:r>
      <w:r w:rsidRPr="00800B4C">
        <w:rPr>
          <w:b/>
          <w:bCs/>
          <w:szCs w:val="22"/>
        </w:rPr>
        <w:t xml:space="preserve"> IR </w:t>
      </w:r>
      <w:r>
        <w:rPr>
          <w:b/>
          <w:bCs/>
          <w:szCs w:val="22"/>
        </w:rPr>
        <w:t xml:space="preserve"> </w:t>
      </w:r>
      <w:r w:rsidRPr="00800B4C">
        <w:rPr>
          <w:b/>
          <w:bCs/>
          <w:szCs w:val="22"/>
        </w:rPr>
        <w:t xml:space="preserve">ŽELDINIŲ BŪKLĖS STEBĖSENOS </w:t>
      </w:r>
    </w:p>
    <w:p w14:paraId="5357B752" w14:textId="4ED78A12" w:rsidR="00800B4C" w:rsidRPr="00800B4C" w:rsidRDefault="00800B4C" w:rsidP="00800B4C">
      <w:pPr>
        <w:jc w:val="center"/>
        <w:rPr>
          <w:b/>
          <w:bCs/>
          <w:szCs w:val="22"/>
        </w:rPr>
      </w:pPr>
      <w:r w:rsidRPr="00800B4C">
        <w:rPr>
          <w:b/>
          <w:bCs/>
          <w:szCs w:val="22"/>
        </w:rPr>
        <w:t>PLAN</w:t>
      </w:r>
      <w:r>
        <w:rPr>
          <w:b/>
          <w:bCs/>
          <w:szCs w:val="22"/>
        </w:rPr>
        <w:t>O</w:t>
      </w:r>
      <w:r w:rsidRPr="00800B4C">
        <w:rPr>
          <w:b/>
          <w:bCs/>
          <w:szCs w:val="22"/>
        </w:rPr>
        <w:t xml:space="preserve"> 2025–2029 M.</w:t>
      </w:r>
      <w:r>
        <w:rPr>
          <w:b/>
          <w:bCs/>
          <w:szCs w:val="22"/>
        </w:rPr>
        <w:t xml:space="preserve"> VYKDYMO FINANSAVIMAS</w:t>
      </w:r>
    </w:p>
    <w:p w14:paraId="3D9B12D1" w14:textId="77777777" w:rsidR="00800B4C" w:rsidRPr="00682E77" w:rsidRDefault="00800B4C" w:rsidP="00800B4C">
      <w:pPr>
        <w:rPr>
          <w:szCs w:val="22"/>
        </w:rPr>
      </w:pPr>
    </w:p>
    <w:p w14:paraId="0531F2FD" w14:textId="77777777" w:rsidR="00800B4C" w:rsidRDefault="00800B4C" w:rsidP="0053002E">
      <w:pPr>
        <w:jc w:val="both"/>
        <w:rPr>
          <w:color w:val="000000" w:themeColor="text1"/>
          <w:sz w:val="24"/>
          <w:szCs w:val="24"/>
        </w:rPr>
      </w:pPr>
    </w:p>
    <w:p w14:paraId="04233651" w14:textId="77FB1A32" w:rsidR="00800B4C" w:rsidRPr="009A1A6D" w:rsidRDefault="009A1A6D" w:rsidP="009A1A6D">
      <w:pPr>
        <w:pStyle w:val="Sraopastraipa"/>
        <w:numPr>
          <w:ilvl w:val="0"/>
          <w:numId w:val="6"/>
        </w:numPr>
        <w:jc w:val="both"/>
        <w:rPr>
          <w:color w:val="000000" w:themeColor="text1"/>
          <w:sz w:val="24"/>
          <w:szCs w:val="24"/>
        </w:rPr>
      </w:pPr>
      <w:r>
        <w:rPr>
          <w:bCs/>
          <w:sz w:val="24"/>
          <w:szCs w:val="24"/>
        </w:rPr>
        <w:t xml:space="preserve">Visagino miesto želdynų ir želdinių stebėsena finansuojama iš Visagino </w:t>
      </w:r>
      <w:r w:rsidRPr="009A1A6D">
        <w:rPr>
          <w:bCs/>
          <w:sz w:val="24"/>
          <w:szCs w:val="24"/>
        </w:rPr>
        <w:t>savivaldyb</w:t>
      </w:r>
      <w:r>
        <w:rPr>
          <w:bCs/>
          <w:sz w:val="24"/>
          <w:szCs w:val="24"/>
        </w:rPr>
        <w:t>ės</w:t>
      </w:r>
      <w:r w:rsidRPr="009A1A6D">
        <w:rPr>
          <w:bCs/>
          <w:sz w:val="24"/>
          <w:szCs w:val="24"/>
        </w:rPr>
        <w:t xml:space="preserve"> aplinkos apsaugos rėmimo specialiosios programos lėšų.</w:t>
      </w:r>
      <w:r>
        <w:rPr>
          <w:bCs/>
          <w:sz w:val="24"/>
          <w:szCs w:val="24"/>
        </w:rPr>
        <w:t xml:space="preserve"> Esant poreikiui atskiru Visagino savivaldybės tarybos sprendimu gali būti naudojamos kitos Lietuvos Respublikos želdynų įstatymo 28 straipsnio 1 dalyje nurodytos lėšos</w:t>
      </w:r>
      <w:r w:rsidR="003F2B0A">
        <w:rPr>
          <w:bCs/>
          <w:sz w:val="24"/>
          <w:szCs w:val="24"/>
        </w:rPr>
        <w:t>, tarp jų savivaldybės biudžeto lėšos</w:t>
      </w:r>
      <w:r>
        <w:rPr>
          <w:bCs/>
          <w:sz w:val="24"/>
          <w:szCs w:val="24"/>
        </w:rPr>
        <w:t xml:space="preserve">. </w:t>
      </w:r>
    </w:p>
    <w:p w14:paraId="3D17C0A0" w14:textId="4075C9E0" w:rsidR="009A1A6D" w:rsidRPr="001D6EAF" w:rsidRDefault="009A1A6D" w:rsidP="009A1A6D">
      <w:pPr>
        <w:pStyle w:val="Sraopastraipa"/>
        <w:numPr>
          <w:ilvl w:val="0"/>
          <w:numId w:val="6"/>
        </w:numPr>
        <w:jc w:val="both"/>
        <w:rPr>
          <w:color w:val="000000" w:themeColor="text1"/>
          <w:sz w:val="24"/>
          <w:szCs w:val="24"/>
        </w:rPr>
      </w:pPr>
      <w:r>
        <w:rPr>
          <w:bCs/>
          <w:sz w:val="24"/>
          <w:szCs w:val="24"/>
        </w:rPr>
        <w:t xml:space="preserve">Kasmetinis lėšų poreikis Visagino miesto želdynų ir želdinių stebėsenai vykdyti numatomas iki 4 000 (keturių </w:t>
      </w:r>
      <w:r w:rsidR="003F2B0A">
        <w:rPr>
          <w:bCs/>
          <w:sz w:val="24"/>
          <w:szCs w:val="24"/>
        </w:rPr>
        <w:t xml:space="preserve">tūkstančių) eurų ir iki 4 200 (keturių tūkstančių dviejų šimtų) eurų, kai bus vykdomi dirvožemio tyrimai (2025 m. ir 2026 m.; 2028 m.). Planuojamas lėšų poreikis Programos įgyvendinimo </w:t>
      </w:r>
      <w:r w:rsidR="001D6EAF">
        <w:rPr>
          <w:bCs/>
          <w:sz w:val="24"/>
          <w:szCs w:val="24"/>
        </w:rPr>
        <w:t>priemonėms ir stebėsenos Plano vykdymui penkerių metų laikotarpiui sudaro 20 600 (dvidešimt tūkstančių šešis šimtus) eurų.</w:t>
      </w:r>
    </w:p>
    <w:p w14:paraId="6EA4E202" w14:textId="43CC1518" w:rsidR="001D6EAF" w:rsidRPr="009A1A6D" w:rsidRDefault="001D6EAF" w:rsidP="009A1A6D">
      <w:pPr>
        <w:pStyle w:val="Sraopastraipa"/>
        <w:numPr>
          <w:ilvl w:val="0"/>
          <w:numId w:val="6"/>
        </w:numPr>
        <w:jc w:val="both"/>
        <w:rPr>
          <w:color w:val="000000" w:themeColor="text1"/>
          <w:sz w:val="24"/>
          <w:szCs w:val="24"/>
        </w:rPr>
      </w:pPr>
      <w:r>
        <w:rPr>
          <w:color w:val="000000" w:themeColor="text1"/>
          <w:sz w:val="24"/>
          <w:szCs w:val="24"/>
        </w:rPr>
        <w:t xml:space="preserve">Lėšų poreikis gali kisti </w:t>
      </w:r>
      <w:r w:rsidR="00D83AC3">
        <w:rPr>
          <w:color w:val="000000" w:themeColor="text1"/>
          <w:sz w:val="24"/>
          <w:szCs w:val="24"/>
        </w:rPr>
        <w:t>ir būti tikslinamas priklausomai nuo ekonominės situacijos ir paslaugų teikimo rinkos pokyčių.</w:t>
      </w:r>
    </w:p>
    <w:p w14:paraId="1850D9E1" w14:textId="77777777" w:rsidR="00800B4C" w:rsidRDefault="00800B4C" w:rsidP="0053002E">
      <w:pPr>
        <w:jc w:val="both"/>
        <w:rPr>
          <w:color w:val="000000" w:themeColor="text1"/>
          <w:sz w:val="24"/>
          <w:szCs w:val="24"/>
        </w:rPr>
      </w:pPr>
    </w:p>
    <w:p w14:paraId="0C77FBAF" w14:textId="77777777" w:rsidR="00800B4C" w:rsidRDefault="00800B4C" w:rsidP="0053002E">
      <w:pPr>
        <w:jc w:val="both"/>
        <w:rPr>
          <w:color w:val="000000" w:themeColor="text1"/>
          <w:sz w:val="24"/>
          <w:szCs w:val="24"/>
        </w:rPr>
      </w:pPr>
    </w:p>
    <w:p w14:paraId="2E2A60E8" w14:textId="543867BF" w:rsidR="00F810A8" w:rsidRPr="00F810A8" w:rsidRDefault="0024353C" w:rsidP="00F810A8">
      <w:pPr>
        <w:spacing w:after="160" w:line="259" w:lineRule="auto"/>
        <w:rPr>
          <w:color w:val="000000" w:themeColor="text1"/>
          <w:szCs w:val="22"/>
          <w:lang w:val="en-US"/>
        </w:rPr>
      </w:pPr>
      <w:r w:rsidRPr="00682E77">
        <w:rPr>
          <w:noProof/>
        </w:rPr>
        <w:lastRenderedPageBreak/>
        <mc:AlternateContent>
          <mc:Choice Requires="wps">
            <w:drawing>
              <wp:anchor distT="0" distB="0" distL="114300" distR="114300" simplePos="0" relativeHeight="251840512" behindDoc="0" locked="0" layoutInCell="1" allowOverlap="1" wp14:anchorId="391B3CDC" wp14:editId="00B129F3">
                <wp:simplePos x="0" y="0"/>
                <wp:positionH relativeFrom="column">
                  <wp:posOffset>4947792</wp:posOffset>
                </wp:positionH>
                <wp:positionV relativeFrom="paragraph">
                  <wp:posOffset>2875812</wp:posOffset>
                </wp:positionV>
                <wp:extent cx="1263167" cy="352527"/>
                <wp:effectExtent l="38100" t="57150" r="13335" b="28575"/>
                <wp:wrapNone/>
                <wp:docPr id="1956280953" name="Straight Arrow Connector 1956280953"/>
                <wp:cNvGraphicFramePr/>
                <a:graphic xmlns:a="http://schemas.openxmlformats.org/drawingml/2006/main">
                  <a:graphicData uri="http://schemas.microsoft.com/office/word/2010/wordprocessingShape">
                    <wps:wsp>
                      <wps:cNvCnPr/>
                      <wps:spPr>
                        <a:xfrm flipH="1" flipV="1">
                          <a:off x="0" y="0"/>
                          <a:ext cx="1263167" cy="352527"/>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4FA2C5A4" id="_x0000_t32" coordsize="21600,21600" o:spt="32" o:oned="t" path="m,l21600,21600e" filled="f">
                <v:path arrowok="t" fillok="f" o:connecttype="none"/>
                <o:lock v:ext="edit" shapetype="t"/>
              </v:shapetype>
              <v:shape id="Straight Arrow Connector 1956280953" o:spid="_x0000_s1026" type="#_x0000_t32" style="position:absolute;margin-left:389.6pt;margin-top:226.45pt;width:99.45pt;height:27.75pt;flip:x y;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" strokecolor="#4472c4" strokeweight=".5pt">
                <v:stroke endarrow="block" joinstyle="miter"/>
              </v:shape>
            </w:pict>
          </mc:Fallback>
        </mc:AlternateContent>
      </w:r>
      <w:r w:rsidR="00673892" w:rsidRPr="00682E77">
        <w:rPr>
          <w:noProof/>
        </w:rPr>
        <mc:AlternateContent>
          <mc:Choice Requires="wps">
            <w:drawing>
              <wp:anchor distT="0" distB="0" distL="114300" distR="114300" simplePos="0" relativeHeight="251842560" behindDoc="0" locked="0" layoutInCell="1" allowOverlap="1" wp14:anchorId="232A3322" wp14:editId="3CE6F15A">
                <wp:simplePos x="0" y="0"/>
                <wp:positionH relativeFrom="column">
                  <wp:posOffset>5179259</wp:posOffset>
                </wp:positionH>
                <wp:positionV relativeFrom="paragraph">
                  <wp:posOffset>3374523</wp:posOffset>
                </wp:positionV>
                <wp:extent cx="1047342" cy="45719"/>
                <wp:effectExtent l="38100" t="38100" r="19685" b="88265"/>
                <wp:wrapNone/>
                <wp:docPr id="701239621" name="Straight Arrow Connector 701239621"/>
                <wp:cNvGraphicFramePr/>
                <a:graphic xmlns:a="http://schemas.openxmlformats.org/drawingml/2006/main">
                  <a:graphicData uri="http://schemas.microsoft.com/office/word/2010/wordprocessingShape">
                    <wps:wsp>
                      <wps:cNvCnPr/>
                      <wps:spPr>
                        <a:xfrm flipH="1">
                          <a:off x="0" y="0"/>
                          <a:ext cx="1047342"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3A71FA45" id="_x0000_t32" coordsize="21600,21600" o:spt="32" o:oned="t" path="m,l21600,21600e" filled="f">
                <v:path arrowok="t" fillok="f" o:connecttype="none"/>
                <o:lock v:ext="edit" shapetype="t"/>
              </v:shapetype>
              <v:shape id="Straight Arrow Connector 701239621" o:spid="_x0000_s1026" type="#_x0000_t32" style="position:absolute;margin-left:407.8pt;margin-top:265.7pt;width:82.45pt;height:3.6pt;flip:x;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" strokecolor="#4472c4" strokeweight=".5pt">
                <v:stroke endarrow="block" joinstyle="miter"/>
              </v:shape>
            </w:pict>
          </mc:Fallback>
        </mc:AlternateContent>
      </w:r>
      <w:r w:rsidR="00673892" w:rsidRPr="00682E77">
        <w:rPr>
          <w:noProof/>
        </w:rPr>
        <mc:AlternateContent>
          <mc:Choice Requires="wps">
            <w:drawing>
              <wp:anchor distT="0" distB="0" distL="114300" distR="114300" simplePos="0" relativeHeight="251838464" behindDoc="0" locked="0" layoutInCell="1" allowOverlap="1" wp14:anchorId="6A0AE017" wp14:editId="77D7D10D">
                <wp:simplePos x="0" y="0"/>
                <wp:positionH relativeFrom="column">
                  <wp:posOffset>4988191</wp:posOffset>
                </wp:positionH>
                <wp:positionV relativeFrom="paragraph">
                  <wp:posOffset>2576129</wp:posOffset>
                </wp:positionV>
                <wp:extent cx="136478" cy="45719"/>
                <wp:effectExtent l="19050" t="38100" r="16510" b="69215"/>
                <wp:wrapNone/>
                <wp:docPr id="367411372" name="Straight Arrow Connector 367411372"/>
                <wp:cNvGraphicFramePr/>
                <a:graphic xmlns:a="http://schemas.openxmlformats.org/drawingml/2006/main">
                  <a:graphicData uri="http://schemas.microsoft.com/office/word/2010/wordprocessingShape">
                    <wps:wsp>
                      <wps:cNvCnPr/>
                      <wps:spPr>
                        <a:xfrm flipH="1">
                          <a:off x="0" y="0"/>
                          <a:ext cx="136478"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79CB3F" id="Straight Arrow Connector 367411372" o:spid="_x0000_s1026" type="#_x0000_t32" style="position:absolute;margin-left:392.75pt;margin-top:202.85pt;width:10.75pt;height:3.6pt;flip:x;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" strokecolor="#4472c4" strokeweight=".5pt">
                <v:stroke endarrow="block" joinstyle="miter"/>
              </v:shape>
            </w:pict>
          </mc:Fallback>
        </mc:AlternateContent>
      </w:r>
      <w:r w:rsidR="00673892" w:rsidRPr="00682E77">
        <w:rPr>
          <w:noProof/>
        </w:rPr>
        <mc:AlternateContent>
          <mc:Choice Requires="wps">
            <w:drawing>
              <wp:anchor distT="0" distB="0" distL="114300" distR="114300" simplePos="0" relativeHeight="251836416" behindDoc="0" locked="0" layoutInCell="1" allowOverlap="1" wp14:anchorId="2CAB2712" wp14:editId="5594B7E1">
                <wp:simplePos x="0" y="0"/>
                <wp:positionH relativeFrom="column">
                  <wp:posOffset>4353568</wp:posOffset>
                </wp:positionH>
                <wp:positionV relativeFrom="paragraph">
                  <wp:posOffset>1886917</wp:posOffset>
                </wp:positionV>
                <wp:extent cx="228477" cy="259307"/>
                <wp:effectExtent l="38100" t="0" r="19685" b="64770"/>
                <wp:wrapNone/>
                <wp:docPr id="890745806" name="Straight Arrow Connector 890745806"/>
                <wp:cNvGraphicFramePr/>
                <a:graphic xmlns:a="http://schemas.openxmlformats.org/drawingml/2006/main">
                  <a:graphicData uri="http://schemas.microsoft.com/office/word/2010/wordprocessingShape">
                    <wps:wsp>
                      <wps:cNvCnPr/>
                      <wps:spPr>
                        <a:xfrm flipH="1">
                          <a:off x="0" y="0"/>
                          <a:ext cx="228477" cy="259307"/>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58754AF" id="Straight Arrow Connector 890745806" o:spid="_x0000_s1026" type="#_x0000_t32" style="position:absolute;margin-left:342.8pt;margin-top:148.6pt;width:18pt;height:20.4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" strokecolor="#4472c4" strokeweight=".5pt">
                <v:stroke endarrow="block" joinstyle="miter"/>
              </v:shape>
            </w:pict>
          </mc:Fallback>
        </mc:AlternateContent>
      </w:r>
      <w:r w:rsidR="00673892" w:rsidRPr="00682E77">
        <w:rPr>
          <w:noProof/>
        </w:rPr>
        <mc:AlternateContent>
          <mc:Choice Requires="wps">
            <w:drawing>
              <wp:anchor distT="0" distB="0" distL="114300" distR="114300" simplePos="0" relativeHeight="251834368" behindDoc="0" locked="0" layoutInCell="1" allowOverlap="1" wp14:anchorId="624E80E6" wp14:editId="14CB6051">
                <wp:simplePos x="0" y="0"/>
                <wp:positionH relativeFrom="column">
                  <wp:posOffset>3623414</wp:posOffset>
                </wp:positionH>
                <wp:positionV relativeFrom="paragraph">
                  <wp:posOffset>1757698</wp:posOffset>
                </wp:positionV>
                <wp:extent cx="378602" cy="183809"/>
                <wp:effectExtent l="0" t="0" r="78740" b="64135"/>
                <wp:wrapNone/>
                <wp:docPr id="478971108" name="Straight Arrow Connector 478971108"/>
                <wp:cNvGraphicFramePr/>
                <a:graphic xmlns:a="http://schemas.openxmlformats.org/drawingml/2006/main">
                  <a:graphicData uri="http://schemas.microsoft.com/office/word/2010/wordprocessingShape">
                    <wps:wsp>
                      <wps:cNvCnPr/>
                      <wps:spPr>
                        <a:xfrm>
                          <a:off x="0" y="0"/>
                          <a:ext cx="378602" cy="18380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74A9251" id="Straight Arrow Connector 478971108" o:spid="_x0000_s1026" type="#_x0000_t32" style="position:absolute;margin-left:285.3pt;margin-top:138.4pt;width:29.8pt;height:14.4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" strokecolor="#4472c4" strokeweight=".5pt">
                <v:stroke endarrow="block" joinstyle="miter"/>
              </v:shape>
            </w:pict>
          </mc:Fallback>
        </mc:AlternateContent>
      </w:r>
      <w:r w:rsidR="00673892" w:rsidRPr="00682E77">
        <w:rPr>
          <w:noProof/>
        </w:rPr>
        <mc:AlternateContent>
          <mc:Choice Requires="wps">
            <w:drawing>
              <wp:anchor distT="0" distB="0" distL="114300" distR="114300" simplePos="0" relativeHeight="251832320" behindDoc="0" locked="0" layoutInCell="1" allowOverlap="1" wp14:anchorId="22D18A91" wp14:editId="5D6048B4">
                <wp:simplePos x="0" y="0"/>
                <wp:positionH relativeFrom="column">
                  <wp:posOffset>3575647</wp:posOffset>
                </wp:positionH>
                <wp:positionV relativeFrom="paragraph">
                  <wp:posOffset>2139835</wp:posOffset>
                </wp:positionV>
                <wp:extent cx="218364" cy="45719"/>
                <wp:effectExtent l="0" t="38100" r="29845" b="88265"/>
                <wp:wrapNone/>
                <wp:docPr id="248141128" name="Straight Arrow Connector 248141128"/>
                <wp:cNvGraphicFramePr/>
                <a:graphic xmlns:a="http://schemas.openxmlformats.org/drawingml/2006/main">
                  <a:graphicData uri="http://schemas.microsoft.com/office/word/2010/wordprocessingShape">
                    <wps:wsp>
                      <wps:cNvCnPr/>
                      <wps:spPr>
                        <a:xfrm>
                          <a:off x="0" y="0"/>
                          <a:ext cx="218364"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43A5BF2" id="Straight Arrow Connector 248141128" o:spid="_x0000_s1026" type="#_x0000_t32" style="position:absolute;margin-left:281.55pt;margin-top:168.5pt;width:17.2pt;height:3.6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" strokecolor="#4472c4" strokeweight=".5pt">
                <v:stroke endarrow="block" joinstyle="miter"/>
              </v:shape>
            </w:pict>
          </mc:Fallback>
        </mc:AlternateContent>
      </w:r>
      <w:r w:rsidR="00673892" w:rsidRPr="00682E77">
        <w:rPr>
          <w:noProof/>
        </w:rPr>
        <mc:AlternateContent>
          <mc:Choice Requires="wps">
            <w:drawing>
              <wp:anchor distT="0" distB="0" distL="114300" distR="114300" simplePos="0" relativeHeight="251830272" behindDoc="0" locked="0" layoutInCell="1" allowOverlap="1" wp14:anchorId="2F5EA675" wp14:editId="5D624F64">
                <wp:simplePos x="0" y="0"/>
                <wp:positionH relativeFrom="column">
                  <wp:posOffset>3561999</wp:posOffset>
                </wp:positionH>
                <wp:positionV relativeFrom="paragraph">
                  <wp:posOffset>2855113</wp:posOffset>
                </wp:positionV>
                <wp:extent cx="327547" cy="45719"/>
                <wp:effectExtent l="0" t="57150" r="34925" b="50165"/>
                <wp:wrapNone/>
                <wp:docPr id="90901462" name="Straight Arrow Connector 90901462"/>
                <wp:cNvGraphicFramePr/>
                <a:graphic xmlns:a="http://schemas.openxmlformats.org/drawingml/2006/main">
                  <a:graphicData uri="http://schemas.microsoft.com/office/word/2010/wordprocessingShape">
                    <wps:wsp>
                      <wps:cNvCnPr/>
                      <wps:spPr>
                        <a:xfrm flipV="1">
                          <a:off x="0" y="0"/>
                          <a:ext cx="327547"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3F299CF" id="Straight Arrow Connector 90901462" o:spid="_x0000_s1026" type="#_x0000_t32" style="position:absolute;margin-left:280.45pt;margin-top:224.8pt;width:25.8pt;height:3.6pt;flip:y;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" strokecolor="#4472c4" strokeweight=".5pt">
                <v:stroke endarrow="block" joinstyle="miter"/>
              </v:shape>
            </w:pict>
          </mc:Fallback>
        </mc:AlternateContent>
      </w:r>
      <w:r w:rsidR="00673892" w:rsidRPr="00682E77">
        <w:rPr>
          <w:noProof/>
        </w:rPr>
        <mc:AlternateContent>
          <mc:Choice Requires="wps">
            <w:drawing>
              <wp:anchor distT="0" distB="0" distL="114300" distR="114300" simplePos="0" relativeHeight="251820032" behindDoc="0" locked="0" layoutInCell="1" allowOverlap="1" wp14:anchorId="707BB33D" wp14:editId="498143C9">
                <wp:simplePos x="0" y="0"/>
                <wp:positionH relativeFrom="margin">
                  <wp:posOffset>6209665</wp:posOffset>
                </wp:positionH>
                <wp:positionV relativeFrom="paragraph">
                  <wp:posOffset>2999209</wp:posOffset>
                </wp:positionV>
                <wp:extent cx="2381534" cy="240665"/>
                <wp:effectExtent l="0" t="0" r="19050" b="26035"/>
                <wp:wrapNone/>
                <wp:docPr id="655265666" name="Text Box 655265666"/>
                <wp:cNvGraphicFramePr/>
                <a:graphic xmlns:a="http://schemas.openxmlformats.org/drawingml/2006/main">
                  <a:graphicData uri="http://schemas.microsoft.com/office/word/2010/wordprocessingShape">
                    <wps:wsp>
                      <wps:cNvSpPr txBox="1"/>
                      <wps:spPr>
                        <a:xfrm>
                          <a:off x="0" y="0"/>
                          <a:ext cx="2381534" cy="240665"/>
                        </a:xfrm>
                        <a:prstGeom prst="rect">
                          <a:avLst/>
                        </a:prstGeom>
                        <a:solidFill>
                          <a:sysClr val="window" lastClr="FFFFFF"/>
                        </a:solidFill>
                        <a:ln w="6350">
                          <a:solidFill>
                            <a:prstClr val="black"/>
                          </a:solidFill>
                        </a:ln>
                      </wps:spPr>
                      <wps:txbx>
                        <w:txbxContent>
                          <w:p w14:paraId="20DEB4ED" w14:textId="74E19912" w:rsidR="00214FF3" w:rsidRPr="00682E77" w:rsidRDefault="00214FF3" w:rsidP="00214FF3">
                            <w:pPr>
                              <w:rPr>
                                <w:sz w:val="20"/>
                              </w:rPr>
                            </w:pPr>
                            <w:proofErr w:type="spellStart"/>
                            <w:r>
                              <w:rPr>
                                <w:b/>
                                <w:bCs/>
                                <w:sz w:val="20"/>
                              </w:rPr>
                              <w:t>3B</w:t>
                            </w:r>
                            <w:proofErr w:type="spellEnd"/>
                            <w:r w:rsidRPr="00682E77">
                              <w:rPr>
                                <w:b/>
                                <w:bCs/>
                                <w:sz w:val="20"/>
                              </w:rPr>
                              <w:t>.</w:t>
                            </w:r>
                            <w:r>
                              <w:rPr>
                                <w:sz w:val="20"/>
                              </w:rPr>
                              <w:t xml:space="preserve"> </w:t>
                            </w:r>
                            <w:r w:rsidR="0024353C">
                              <w:rPr>
                                <w:b/>
                                <w:bCs/>
                                <w:sz w:val="20"/>
                              </w:rPr>
                              <w:t>Statybininkų gatvės</w:t>
                            </w:r>
                            <w:r w:rsidR="00673892">
                              <w:rPr>
                                <w:b/>
                                <w:bCs/>
                                <w:sz w:val="20"/>
                              </w:rPr>
                              <w:t xml:space="preserve"> </w:t>
                            </w:r>
                            <w:r w:rsidRPr="00682E77">
                              <w:rPr>
                                <w:b/>
                                <w:bCs/>
                                <w:sz w:val="20"/>
                              </w:rPr>
                              <w:t>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7BB33D" id="_x0000_t202" coordsize="21600,21600" o:spt="202" path="m,l,21600r21600,l21600,xe">
                <v:stroke joinstyle="miter"/>
                <v:path gradientshapeok="t" o:connecttype="rect"/>
              </v:shapetype>
              <v:shape id="Text Box 655265666" o:spid="_x0000_s1026" type="#_x0000_t202" style="position:absolute;margin-left:488.95pt;margin-top:236.15pt;width:187.5pt;height:18.95pt;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" fillcolor="window" strokeweight=".5pt">
                <v:textbox>
                  <w:txbxContent>
                    <w:p w14:paraId="20DEB4ED" w14:textId="74E19912" w:rsidR="00214FF3" w:rsidRPr="00682E77" w:rsidRDefault="00214FF3" w:rsidP="00214FF3">
                      <w:pPr>
                        <w:rPr>
                          <w:sz w:val="20"/>
                        </w:rPr>
                      </w:pPr>
                      <w:proofErr w:type="spellStart"/>
                      <w:r>
                        <w:rPr>
                          <w:b/>
                          <w:bCs/>
                          <w:sz w:val="20"/>
                        </w:rPr>
                        <w:t>3B</w:t>
                      </w:r>
                      <w:proofErr w:type="spellEnd"/>
                      <w:r w:rsidRPr="00682E77">
                        <w:rPr>
                          <w:b/>
                          <w:bCs/>
                          <w:sz w:val="20"/>
                        </w:rPr>
                        <w:t>.</w:t>
                      </w:r>
                      <w:r>
                        <w:rPr>
                          <w:sz w:val="20"/>
                        </w:rPr>
                        <w:t xml:space="preserve"> </w:t>
                      </w:r>
                      <w:r w:rsidR="0024353C">
                        <w:rPr>
                          <w:b/>
                          <w:bCs/>
                          <w:sz w:val="20"/>
                        </w:rPr>
                        <w:t>Statybininkų gatvės</w:t>
                      </w:r>
                      <w:r w:rsidR="00673892">
                        <w:rPr>
                          <w:b/>
                          <w:bCs/>
                          <w:sz w:val="20"/>
                        </w:rPr>
                        <w:t xml:space="preserve"> </w:t>
                      </w:r>
                      <w:r w:rsidRPr="00682E77">
                        <w:rPr>
                          <w:b/>
                          <w:bCs/>
                          <w:sz w:val="20"/>
                        </w:rPr>
                        <w:t>želdiniai</w:t>
                      </w:r>
                    </w:p>
                  </w:txbxContent>
                </v:textbox>
                <w10:wrap anchorx="margin"/>
              </v:shape>
            </w:pict>
          </mc:Fallback>
        </mc:AlternateContent>
      </w:r>
      <w:r w:rsidR="00673892" w:rsidRPr="00682E77">
        <w:rPr>
          <w:noProof/>
        </w:rPr>
        <mc:AlternateContent>
          <mc:Choice Requires="wps">
            <w:drawing>
              <wp:anchor distT="0" distB="0" distL="114300" distR="114300" simplePos="0" relativeHeight="251828224" behindDoc="0" locked="0" layoutInCell="1" allowOverlap="1" wp14:anchorId="561A2085" wp14:editId="2AEFCB67">
                <wp:simplePos x="0" y="0"/>
                <wp:positionH relativeFrom="column">
                  <wp:posOffset>4714515</wp:posOffset>
                </wp:positionH>
                <wp:positionV relativeFrom="paragraph">
                  <wp:posOffset>3371678</wp:posOffset>
                </wp:positionV>
                <wp:extent cx="70257" cy="439572"/>
                <wp:effectExtent l="0" t="38100" r="63500" b="17780"/>
                <wp:wrapNone/>
                <wp:docPr id="74484657" name="Straight Arrow Connector 74484657"/>
                <wp:cNvGraphicFramePr/>
                <a:graphic xmlns:a="http://schemas.openxmlformats.org/drawingml/2006/main">
                  <a:graphicData uri="http://schemas.microsoft.com/office/word/2010/wordprocessingShape">
                    <wps:wsp>
                      <wps:cNvCnPr/>
                      <wps:spPr>
                        <a:xfrm flipV="1">
                          <a:off x="0" y="0"/>
                          <a:ext cx="70257" cy="439572"/>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539E9E6" id="Straight Arrow Connector 74484657" o:spid="_x0000_s1026" type="#_x0000_t32" style="position:absolute;margin-left:371.2pt;margin-top:265.5pt;width:5.55pt;height:34.6pt;flip:y;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" strokecolor="#4472c4" strokeweight=".5pt">
                <v:stroke endarrow="block" joinstyle="miter"/>
              </v:shape>
            </w:pict>
          </mc:Fallback>
        </mc:AlternateContent>
      </w:r>
      <w:r w:rsidR="00673892" w:rsidRPr="00682E77">
        <w:rPr>
          <w:noProof/>
        </w:rPr>
        <mc:AlternateContent>
          <mc:Choice Requires="wps">
            <w:drawing>
              <wp:anchor distT="0" distB="0" distL="114300" distR="114300" simplePos="0" relativeHeight="251826176" behindDoc="0" locked="0" layoutInCell="1" allowOverlap="1" wp14:anchorId="6241C73D" wp14:editId="514062F7">
                <wp:simplePos x="0" y="0"/>
                <wp:positionH relativeFrom="column">
                  <wp:posOffset>4537814</wp:posOffset>
                </wp:positionH>
                <wp:positionV relativeFrom="paragraph">
                  <wp:posOffset>3060624</wp:posOffset>
                </wp:positionV>
                <wp:extent cx="45719" cy="409869"/>
                <wp:effectExtent l="38100" t="38100" r="50165" b="28575"/>
                <wp:wrapNone/>
                <wp:docPr id="489837595" name="Straight Arrow Connector 489837595"/>
                <wp:cNvGraphicFramePr/>
                <a:graphic xmlns:a="http://schemas.openxmlformats.org/drawingml/2006/main">
                  <a:graphicData uri="http://schemas.microsoft.com/office/word/2010/wordprocessingShape">
                    <wps:wsp>
                      <wps:cNvCnPr/>
                      <wps:spPr>
                        <a:xfrm flipV="1">
                          <a:off x="0" y="0"/>
                          <a:ext cx="45719" cy="40986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1E26043" id="Straight Arrow Connector 489837595" o:spid="_x0000_s1026" type="#_x0000_t32" style="position:absolute;margin-left:357.3pt;margin-top:241pt;width:3.6pt;height:32.25pt;flip:y;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" strokecolor="#4472c4" strokeweight=".5pt">
                <v:stroke endarrow="block" joinstyle="miter"/>
              </v:shape>
            </w:pict>
          </mc:Fallback>
        </mc:AlternateContent>
      </w:r>
      <w:r w:rsidR="00673892" w:rsidRPr="00682E77">
        <w:rPr>
          <w:noProof/>
        </w:rPr>
        <mc:AlternateContent>
          <mc:Choice Requires="wps">
            <w:drawing>
              <wp:anchor distT="0" distB="0" distL="114300" distR="114300" simplePos="0" relativeHeight="251824128" behindDoc="0" locked="0" layoutInCell="1" allowOverlap="1" wp14:anchorId="61A967CC" wp14:editId="2DFF50E0">
                <wp:simplePos x="0" y="0"/>
                <wp:positionH relativeFrom="column">
                  <wp:posOffset>4248367</wp:posOffset>
                </wp:positionH>
                <wp:positionV relativeFrom="paragraph">
                  <wp:posOffset>2614228</wp:posOffset>
                </wp:positionV>
                <wp:extent cx="45719" cy="555577"/>
                <wp:effectExtent l="38100" t="38100" r="50165" b="16510"/>
                <wp:wrapNone/>
                <wp:docPr id="753374148" name="Straight Arrow Connector 753374148"/>
                <wp:cNvGraphicFramePr/>
                <a:graphic xmlns:a="http://schemas.openxmlformats.org/drawingml/2006/main">
                  <a:graphicData uri="http://schemas.microsoft.com/office/word/2010/wordprocessingShape">
                    <wps:wsp>
                      <wps:cNvCnPr/>
                      <wps:spPr>
                        <a:xfrm flipH="1" flipV="1">
                          <a:off x="0" y="0"/>
                          <a:ext cx="45719" cy="555577"/>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E8782EA" id="Straight Arrow Connector 753374148" o:spid="_x0000_s1026" type="#_x0000_t32" style="position:absolute;margin-left:334.5pt;margin-top:205.85pt;width:3.6pt;height:43.75pt;flip:x y;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" strokecolor="#4472c4" strokeweight=".5pt">
                <v:stroke endarrow="block" joinstyle="miter"/>
              </v:shape>
            </w:pict>
          </mc:Fallback>
        </mc:AlternateContent>
      </w:r>
      <w:r w:rsidR="00214FF3" w:rsidRPr="00682E77">
        <w:rPr>
          <w:noProof/>
        </w:rPr>
        <mc:AlternateContent>
          <mc:Choice Requires="wps">
            <w:drawing>
              <wp:anchor distT="0" distB="0" distL="114300" distR="114300" simplePos="0" relativeHeight="251822080" behindDoc="0" locked="0" layoutInCell="1" allowOverlap="1" wp14:anchorId="4F76219D" wp14:editId="0CD1DBCD">
                <wp:simplePos x="0" y="0"/>
                <wp:positionH relativeFrom="margin">
                  <wp:posOffset>6223312</wp:posOffset>
                </wp:positionH>
                <wp:positionV relativeFrom="paragraph">
                  <wp:posOffset>3333579</wp:posOffset>
                </wp:positionV>
                <wp:extent cx="1978925" cy="240665"/>
                <wp:effectExtent l="0" t="0" r="21590" b="26035"/>
                <wp:wrapNone/>
                <wp:docPr id="1438497870" name="Text Box 1438497870"/>
                <wp:cNvGraphicFramePr/>
                <a:graphic xmlns:a="http://schemas.openxmlformats.org/drawingml/2006/main">
                  <a:graphicData uri="http://schemas.microsoft.com/office/word/2010/wordprocessingShape">
                    <wps:wsp>
                      <wps:cNvSpPr txBox="1"/>
                      <wps:spPr>
                        <a:xfrm>
                          <a:off x="0" y="0"/>
                          <a:ext cx="1978925" cy="240665"/>
                        </a:xfrm>
                        <a:prstGeom prst="rect">
                          <a:avLst/>
                        </a:prstGeom>
                        <a:solidFill>
                          <a:sysClr val="window" lastClr="FFFFFF"/>
                        </a:solidFill>
                        <a:ln w="6350">
                          <a:solidFill>
                            <a:prstClr val="black"/>
                          </a:solidFill>
                        </a:ln>
                      </wps:spPr>
                      <wps:txbx>
                        <w:txbxContent>
                          <w:p w14:paraId="228DB5CC" w14:textId="58701ECB" w:rsidR="00214FF3" w:rsidRPr="00682E77" w:rsidRDefault="00214FF3" w:rsidP="00214FF3">
                            <w:pPr>
                              <w:rPr>
                                <w:sz w:val="20"/>
                              </w:rPr>
                            </w:pPr>
                            <w:proofErr w:type="spellStart"/>
                            <w:r>
                              <w:rPr>
                                <w:b/>
                                <w:bCs/>
                                <w:sz w:val="20"/>
                              </w:rPr>
                              <w:t>2B</w:t>
                            </w:r>
                            <w:proofErr w:type="spellEnd"/>
                            <w:r w:rsidRPr="00682E77">
                              <w:rPr>
                                <w:b/>
                                <w:bCs/>
                                <w:sz w:val="20"/>
                              </w:rPr>
                              <w:t>.</w:t>
                            </w:r>
                            <w:r>
                              <w:rPr>
                                <w:sz w:val="20"/>
                              </w:rPr>
                              <w:t xml:space="preserve"> </w:t>
                            </w:r>
                            <w:r>
                              <w:rPr>
                                <w:b/>
                                <w:bCs/>
                                <w:sz w:val="20"/>
                              </w:rPr>
                              <w:t xml:space="preserve">V. </w:t>
                            </w:r>
                            <w:proofErr w:type="spellStart"/>
                            <w:r>
                              <w:rPr>
                                <w:b/>
                                <w:bCs/>
                                <w:sz w:val="20"/>
                              </w:rPr>
                              <w:t>Ščiurovo</w:t>
                            </w:r>
                            <w:proofErr w:type="spellEnd"/>
                            <w:r>
                              <w:rPr>
                                <w:b/>
                                <w:bCs/>
                                <w:sz w:val="20"/>
                              </w:rPr>
                              <w:t xml:space="preserve"> skvero </w:t>
                            </w:r>
                            <w:r w:rsidRPr="00682E77">
                              <w:rPr>
                                <w:b/>
                                <w:bCs/>
                                <w:sz w:val="20"/>
                              </w:rPr>
                              <w:t xml:space="preserve"> 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76219D" id="Text Box 1438497870" o:spid="_x0000_s1027" type="#_x0000_t202" style="position:absolute;margin-left:490pt;margin-top:262.5pt;width:155.8pt;height:18.95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" fillcolor="window" strokeweight=".5pt">
                <v:textbox>
                  <w:txbxContent>
                    <w:p w14:paraId="228DB5CC" w14:textId="58701ECB" w:rsidR="00214FF3" w:rsidRPr="00682E77" w:rsidRDefault="00214FF3" w:rsidP="00214FF3">
                      <w:pPr>
                        <w:rPr>
                          <w:sz w:val="20"/>
                        </w:rPr>
                      </w:pPr>
                      <w:proofErr w:type="spellStart"/>
                      <w:r>
                        <w:rPr>
                          <w:b/>
                          <w:bCs/>
                          <w:sz w:val="20"/>
                        </w:rPr>
                        <w:t>2B</w:t>
                      </w:r>
                      <w:proofErr w:type="spellEnd"/>
                      <w:r w:rsidRPr="00682E77">
                        <w:rPr>
                          <w:b/>
                          <w:bCs/>
                          <w:sz w:val="20"/>
                        </w:rPr>
                        <w:t>.</w:t>
                      </w:r>
                      <w:r>
                        <w:rPr>
                          <w:sz w:val="20"/>
                        </w:rPr>
                        <w:t xml:space="preserve"> </w:t>
                      </w:r>
                      <w:r>
                        <w:rPr>
                          <w:b/>
                          <w:bCs/>
                          <w:sz w:val="20"/>
                        </w:rPr>
                        <w:t xml:space="preserve">V. </w:t>
                      </w:r>
                      <w:proofErr w:type="spellStart"/>
                      <w:r>
                        <w:rPr>
                          <w:b/>
                          <w:bCs/>
                          <w:sz w:val="20"/>
                        </w:rPr>
                        <w:t>Ščiurovo</w:t>
                      </w:r>
                      <w:proofErr w:type="spellEnd"/>
                      <w:r>
                        <w:rPr>
                          <w:b/>
                          <w:bCs/>
                          <w:sz w:val="20"/>
                        </w:rPr>
                        <w:t xml:space="preserve"> skvero </w:t>
                      </w:r>
                      <w:r w:rsidRPr="00682E77">
                        <w:rPr>
                          <w:b/>
                          <w:bCs/>
                          <w:sz w:val="20"/>
                        </w:rPr>
                        <w:t xml:space="preserve"> želdiniai</w:t>
                      </w:r>
                    </w:p>
                  </w:txbxContent>
                </v:textbox>
                <w10:wrap anchorx="margin"/>
              </v:shape>
            </w:pict>
          </mc:Fallback>
        </mc:AlternateContent>
      </w:r>
      <w:r w:rsidR="00214FF3" w:rsidRPr="00682E77">
        <w:rPr>
          <w:noProof/>
        </w:rPr>
        <mc:AlternateContent>
          <mc:Choice Requires="wps">
            <w:drawing>
              <wp:anchor distT="0" distB="0" distL="114300" distR="114300" simplePos="0" relativeHeight="251817984" behindDoc="0" locked="0" layoutInCell="1" allowOverlap="1" wp14:anchorId="50584B4C" wp14:editId="06EAA379">
                <wp:simplePos x="0" y="0"/>
                <wp:positionH relativeFrom="margin">
                  <wp:posOffset>1876501</wp:posOffset>
                </wp:positionH>
                <wp:positionV relativeFrom="paragraph">
                  <wp:posOffset>1532075</wp:posOffset>
                </wp:positionV>
                <wp:extent cx="1752315" cy="240665"/>
                <wp:effectExtent l="0" t="0" r="19685" b="26035"/>
                <wp:wrapNone/>
                <wp:docPr id="1536007970" name="Text Box 1536007970"/>
                <wp:cNvGraphicFramePr/>
                <a:graphic xmlns:a="http://schemas.openxmlformats.org/drawingml/2006/main">
                  <a:graphicData uri="http://schemas.microsoft.com/office/word/2010/wordprocessingShape">
                    <wps:wsp>
                      <wps:cNvSpPr txBox="1"/>
                      <wps:spPr>
                        <a:xfrm>
                          <a:off x="0" y="0"/>
                          <a:ext cx="1752315" cy="240665"/>
                        </a:xfrm>
                        <a:prstGeom prst="rect">
                          <a:avLst/>
                        </a:prstGeom>
                        <a:solidFill>
                          <a:sysClr val="window" lastClr="FFFFFF"/>
                        </a:solidFill>
                        <a:ln w="6350">
                          <a:solidFill>
                            <a:prstClr val="black"/>
                          </a:solidFill>
                        </a:ln>
                      </wps:spPr>
                      <wps:txbx>
                        <w:txbxContent>
                          <w:p w14:paraId="5E19BE6E" w14:textId="0FEB45C2" w:rsidR="00214FF3" w:rsidRPr="00682E77" w:rsidRDefault="00214FF3" w:rsidP="00214FF3">
                            <w:pPr>
                              <w:rPr>
                                <w:sz w:val="20"/>
                              </w:rPr>
                            </w:pPr>
                            <w:proofErr w:type="spellStart"/>
                            <w:r>
                              <w:rPr>
                                <w:b/>
                                <w:bCs/>
                                <w:sz w:val="20"/>
                              </w:rPr>
                              <w:t>2A</w:t>
                            </w:r>
                            <w:proofErr w:type="spellEnd"/>
                            <w:r w:rsidRPr="00682E77">
                              <w:rPr>
                                <w:b/>
                                <w:bCs/>
                                <w:sz w:val="20"/>
                              </w:rPr>
                              <w:t>.</w:t>
                            </w:r>
                            <w:r>
                              <w:rPr>
                                <w:sz w:val="20"/>
                              </w:rPr>
                              <w:t xml:space="preserve"> </w:t>
                            </w:r>
                            <w:r>
                              <w:rPr>
                                <w:b/>
                                <w:bCs/>
                                <w:sz w:val="20"/>
                              </w:rPr>
                              <w:t xml:space="preserve">Europos parko </w:t>
                            </w:r>
                            <w:r w:rsidRPr="00682E77">
                              <w:rPr>
                                <w:b/>
                                <w:bCs/>
                                <w:sz w:val="20"/>
                              </w:rPr>
                              <w:t>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84B4C" id="Text Box 1536007970" o:spid="_x0000_s1028" type="#_x0000_t202" style="position:absolute;margin-left:147.75pt;margin-top:120.65pt;width:138pt;height:18.95pt;z-index:251817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" fillcolor="window" strokeweight=".5pt">
                <v:textbox>
                  <w:txbxContent>
                    <w:p w14:paraId="5E19BE6E" w14:textId="0FEB45C2" w:rsidR="00214FF3" w:rsidRPr="00682E77" w:rsidRDefault="00214FF3" w:rsidP="00214FF3">
                      <w:pPr>
                        <w:rPr>
                          <w:sz w:val="20"/>
                        </w:rPr>
                      </w:pPr>
                      <w:proofErr w:type="spellStart"/>
                      <w:r>
                        <w:rPr>
                          <w:b/>
                          <w:bCs/>
                          <w:sz w:val="20"/>
                        </w:rPr>
                        <w:t>2A</w:t>
                      </w:r>
                      <w:proofErr w:type="spellEnd"/>
                      <w:r w:rsidRPr="00682E77">
                        <w:rPr>
                          <w:b/>
                          <w:bCs/>
                          <w:sz w:val="20"/>
                        </w:rPr>
                        <w:t>.</w:t>
                      </w:r>
                      <w:r>
                        <w:rPr>
                          <w:sz w:val="20"/>
                        </w:rPr>
                        <w:t xml:space="preserve"> </w:t>
                      </w:r>
                      <w:r>
                        <w:rPr>
                          <w:b/>
                          <w:bCs/>
                          <w:sz w:val="20"/>
                        </w:rPr>
                        <w:t xml:space="preserve">Europos parko </w:t>
                      </w:r>
                      <w:r w:rsidRPr="00682E77">
                        <w:rPr>
                          <w:b/>
                          <w:bCs/>
                          <w:sz w:val="20"/>
                        </w:rPr>
                        <w:t>želdiniai</w:t>
                      </w:r>
                    </w:p>
                  </w:txbxContent>
                </v:textbox>
                <w10:wrap anchorx="margin"/>
              </v:shape>
            </w:pict>
          </mc:Fallback>
        </mc:AlternateContent>
      </w:r>
      <w:r w:rsidR="00214FF3" w:rsidRPr="00682E77">
        <w:rPr>
          <w:noProof/>
        </w:rPr>
        <mc:AlternateContent>
          <mc:Choice Requires="wps">
            <w:drawing>
              <wp:anchor distT="0" distB="0" distL="114300" distR="114300" simplePos="0" relativeHeight="251815936" behindDoc="0" locked="0" layoutInCell="1" allowOverlap="1" wp14:anchorId="60BE48F0" wp14:editId="48918379">
                <wp:simplePos x="0" y="0"/>
                <wp:positionH relativeFrom="margin">
                  <wp:posOffset>1992507</wp:posOffset>
                </wp:positionH>
                <wp:positionV relativeFrom="paragraph">
                  <wp:posOffset>1921036</wp:posOffset>
                </wp:positionV>
                <wp:extent cx="1581718" cy="240665"/>
                <wp:effectExtent l="0" t="0" r="19050" b="26035"/>
                <wp:wrapNone/>
                <wp:docPr id="711541665" name="Text Box 711541665"/>
                <wp:cNvGraphicFramePr/>
                <a:graphic xmlns:a="http://schemas.openxmlformats.org/drawingml/2006/main">
                  <a:graphicData uri="http://schemas.microsoft.com/office/word/2010/wordprocessingShape">
                    <wps:wsp>
                      <wps:cNvSpPr txBox="1"/>
                      <wps:spPr>
                        <a:xfrm>
                          <a:off x="0" y="0"/>
                          <a:ext cx="1581718" cy="240665"/>
                        </a:xfrm>
                        <a:prstGeom prst="rect">
                          <a:avLst/>
                        </a:prstGeom>
                        <a:solidFill>
                          <a:sysClr val="window" lastClr="FFFFFF"/>
                        </a:solidFill>
                        <a:ln w="6350">
                          <a:solidFill>
                            <a:prstClr val="black"/>
                          </a:solidFill>
                        </a:ln>
                      </wps:spPr>
                      <wps:txbx>
                        <w:txbxContent>
                          <w:p w14:paraId="13EEF9F5" w14:textId="3572EA3B" w:rsidR="00214FF3" w:rsidRPr="00682E77" w:rsidRDefault="00214FF3" w:rsidP="00214FF3">
                            <w:pPr>
                              <w:rPr>
                                <w:sz w:val="20"/>
                              </w:rPr>
                            </w:pPr>
                            <w:proofErr w:type="spellStart"/>
                            <w:r>
                              <w:rPr>
                                <w:b/>
                                <w:bCs/>
                                <w:sz w:val="20"/>
                              </w:rPr>
                              <w:t>3A</w:t>
                            </w:r>
                            <w:proofErr w:type="spellEnd"/>
                            <w:r w:rsidRPr="00682E77">
                              <w:rPr>
                                <w:b/>
                                <w:bCs/>
                                <w:sz w:val="20"/>
                              </w:rPr>
                              <w:t>.</w:t>
                            </w:r>
                            <w:r>
                              <w:rPr>
                                <w:sz w:val="20"/>
                              </w:rPr>
                              <w:t xml:space="preserve"> </w:t>
                            </w:r>
                            <w:r>
                              <w:rPr>
                                <w:b/>
                                <w:bCs/>
                                <w:sz w:val="20"/>
                              </w:rPr>
                              <w:t>Kosmoso g.</w:t>
                            </w:r>
                            <w:r w:rsidRPr="00682E77">
                              <w:rPr>
                                <w:b/>
                                <w:bCs/>
                                <w:sz w:val="20"/>
                              </w:rPr>
                              <w:t xml:space="preserve"> 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BE48F0" id="Text Box 711541665" o:spid="_x0000_s1029" type="#_x0000_t202" style="position:absolute;margin-left:156.9pt;margin-top:151.25pt;width:124.55pt;height:18.95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" fillcolor="window" strokeweight=".5pt">
                <v:textbox>
                  <w:txbxContent>
                    <w:p w14:paraId="13EEF9F5" w14:textId="3572EA3B" w:rsidR="00214FF3" w:rsidRPr="00682E77" w:rsidRDefault="00214FF3" w:rsidP="00214FF3">
                      <w:pPr>
                        <w:rPr>
                          <w:sz w:val="20"/>
                        </w:rPr>
                      </w:pPr>
                      <w:proofErr w:type="spellStart"/>
                      <w:r>
                        <w:rPr>
                          <w:b/>
                          <w:bCs/>
                          <w:sz w:val="20"/>
                        </w:rPr>
                        <w:t>3A</w:t>
                      </w:r>
                      <w:proofErr w:type="spellEnd"/>
                      <w:r w:rsidRPr="00682E77">
                        <w:rPr>
                          <w:b/>
                          <w:bCs/>
                          <w:sz w:val="20"/>
                        </w:rPr>
                        <w:t>.</w:t>
                      </w:r>
                      <w:r>
                        <w:rPr>
                          <w:sz w:val="20"/>
                        </w:rPr>
                        <w:t xml:space="preserve"> </w:t>
                      </w:r>
                      <w:r>
                        <w:rPr>
                          <w:b/>
                          <w:bCs/>
                          <w:sz w:val="20"/>
                        </w:rPr>
                        <w:t>Kosmoso g.</w:t>
                      </w:r>
                      <w:r w:rsidRPr="00682E77">
                        <w:rPr>
                          <w:b/>
                          <w:bCs/>
                          <w:sz w:val="20"/>
                        </w:rPr>
                        <w:t xml:space="preserve"> želdiniai</w:t>
                      </w:r>
                    </w:p>
                  </w:txbxContent>
                </v:textbox>
                <w10:wrap anchorx="margin"/>
              </v:shape>
            </w:pict>
          </mc:Fallback>
        </mc:AlternateContent>
      </w:r>
      <w:r w:rsidR="00214FF3" w:rsidRPr="00682E77">
        <w:rPr>
          <w:noProof/>
        </w:rPr>
        <mc:AlternateContent>
          <mc:Choice Requires="wps">
            <w:drawing>
              <wp:anchor distT="0" distB="0" distL="114300" distR="114300" simplePos="0" relativeHeight="251813888" behindDoc="0" locked="0" layoutInCell="1" allowOverlap="1" wp14:anchorId="5943B408" wp14:editId="7A1AD489">
                <wp:simplePos x="0" y="0"/>
                <wp:positionH relativeFrom="margin">
                  <wp:posOffset>5111020</wp:posOffset>
                </wp:positionH>
                <wp:positionV relativeFrom="paragraph">
                  <wp:posOffset>2337293</wp:posOffset>
                </wp:positionV>
                <wp:extent cx="2319627" cy="240665"/>
                <wp:effectExtent l="0" t="0" r="24130" b="26035"/>
                <wp:wrapNone/>
                <wp:docPr id="1544144338" name="Text Box 1544144338"/>
                <wp:cNvGraphicFramePr/>
                <a:graphic xmlns:a="http://schemas.openxmlformats.org/drawingml/2006/main">
                  <a:graphicData uri="http://schemas.microsoft.com/office/word/2010/wordprocessingShape">
                    <wps:wsp>
                      <wps:cNvSpPr txBox="1"/>
                      <wps:spPr>
                        <a:xfrm>
                          <a:off x="0" y="0"/>
                          <a:ext cx="2319627" cy="240665"/>
                        </a:xfrm>
                        <a:prstGeom prst="rect">
                          <a:avLst/>
                        </a:prstGeom>
                        <a:solidFill>
                          <a:sysClr val="window" lastClr="FFFFFF"/>
                        </a:solidFill>
                        <a:ln w="6350">
                          <a:solidFill>
                            <a:prstClr val="black"/>
                          </a:solidFill>
                        </a:ln>
                      </wps:spPr>
                      <wps:txbx>
                        <w:txbxContent>
                          <w:p w14:paraId="0D041615" w14:textId="21C4E234" w:rsidR="00214FF3" w:rsidRPr="00682E77" w:rsidRDefault="00214FF3" w:rsidP="00214FF3">
                            <w:pPr>
                              <w:rPr>
                                <w:sz w:val="20"/>
                              </w:rPr>
                            </w:pPr>
                            <w:proofErr w:type="spellStart"/>
                            <w:r>
                              <w:rPr>
                                <w:b/>
                                <w:bCs/>
                                <w:sz w:val="20"/>
                              </w:rPr>
                              <w:t>4A</w:t>
                            </w:r>
                            <w:proofErr w:type="spellEnd"/>
                            <w:r w:rsidRPr="00682E77">
                              <w:rPr>
                                <w:b/>
                                <w:bCs/>
                                <w:sz w:val="20"/>
                              </w:rPr>
                              <w:t>.</w:t>
                            </w:r>
                            <w:r w:rsidRPr="00682E77">
                              <w:rPr>
                                <w:sz w:val="20"/>
                              </w:rPr>
                              <w:t xml:space="preserve"> </w:t>
                            </w:r>
                            <w:r w:rsidRPr="00214FF3">
                              <w:rPr>
                                <w:b/>
                                <w:bCs/>
                                <w:sz w:val="20"/>
                              </w:rPr>
                              <w:t xml:space="preserve">Taikos </w:t>
                            </w:r>
                            <w:r>
                              <w:rPr>
                                <w:b/>
                                <w:bCs/>
                                <w:sz w:val="20"/>
                              </w:rPr>
                              <w:t>pr.</w:t>
                            </w:r>
                            <w:r w:rsidRPr="00682E77">
                              <w:rPr>
                                <w:b/>
                                <w:bCs/>
                                <w:sz w:val="20"/>
                              </w:rPr>
                              <w:t xml:space="preserve"> </w:t>
                            </w:r>
                            <w:r>
                              <w:rPr>
                                <w:b/>
                                <w:bCs/>
                                <w:sz w:val="20"/>
                              </w:rPr>
                              <w:t>3-</w:t>
                            </w:r>
                            <w:proofErr w:type="spellStart"/>
                            <w:r>
                              <w:rPr>
                                <w:b/>
                                <w:bCs/>
                                <w:sz w:val="20"/>
                              </w:rPr>
                              <w:t>čios</w:t>
                            </w:r>
                            <w:proofErr w:type="spellEnd"/>
                            <w:r>
                              <w:rPr>
                                <w:b/>
                                <w:bCs/>
                                <w:sz w:val="20"/>
                              </w:rPr>
                              <w:t xml:space="preserve"> atkarpos </w:t>
                            </w:r>
                            <w:r w:rsidRPr="00682E77">
                              <w:rPr>
                                <w:b/>
                                <w:bCs/>
                                <w:sz w:val="20"/>
                              </w:rPr>
                              <w:t>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3B408" id="Text Box 1544144338" o:spid="_x0000_s1030" type="#_x0000_t202" style="position:absolute;margin-left:402.45pt;margin-top:184.05pt;width:182.65pt;height:18.95pt;z-index:25181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" fillcolor="window" strokeweight=".5pt">
                <v:textbox>
                  <w:txbxContent>
                    <w:p w14:paraId="0D041615" w14:textId="21C4E234" w:rsidR="00214FF3" w:rsidRPr="00682E77" w:rsidRDefault="00214FF3" w:rsidP="00214FF3">
                      <w:pPr>
                        <w:rPr>
                          <w:sz w:val="20"/>
                        </w:rPr>
                      </w:pPr>
                      <w:proofErr w:type="spellStart"/>
                      <w:r>
                        <w:rPr>
                          <w:b/>
                          <w:bCs/>
                          <w:sz w:val="20"/>
                        </w:rPr>
                        <w:t>4A</w:t>
                      </w:r>
                      <w:proofErr w:type="spellEnd"/>
                      <w:r w:rsidRPr="00682E77">
                        <w:rPr>
                          <w:b/>
                          <w:bCs/>
                          <w:sz w:val="20"/>
                        </w:rPr>
                        <w:t>.</w:t>
                      </w:r>
                      <w:r w:rsidRPr="00682E77">
                        <w:rPr>
                          <w:sz w:val="20"/>
                        </w:rPr>
                        <w:t xml:space="preserve"> </w:t>
                      </w:r>
                      <w:r w:rsidRPr="00214FF3">
                        <w:rPr>
                          <w:b/>
                          <w:bCs/>
                          <w:sz w:val="20"/>
                        </w:rPr>
                        <w:t xml:space="preserve">Taikos </w:t>
                      </w:r>
                      <w:r>
                        <w:rPr>
                          <w:b/>
                          <w:bCs/>
                          <w:sz w:val="20"/>
                        </w:rPr>
                        <w:t>pr.</w:t>
                      </w:r>
                      <w:r w:rsidRPr="00682E77">
                        <w:rPr>
                          <w:b/>
                          <w:bCs/>
                          <w:sz w:val="20"/>
                        </w:rPr>
                        <w:t xml:space="preserve"> </w:t>
                      </w:r>
                      <w:r>
                        <w:rPr>
                          <w:b/>
                          <w:bCs/>
                          <w:sz w:val="20"/>
                        </w:rPr>
                        <w:t>3-</w:t>
                      </w:r>
                      <w:proofErr w:type="spellStart"/>
                      <w:r>
                        <w:rPr>
                          <w:b/>
                          <w:bCs/>
                          <w:sz w:val="20"/>
                        </w:rPr>
                        <w:t>čios</w:t>
                      </w:r>
                      <w:proofErr w:type="spellEnd"/>
                      <w:r>
                        <w:rPr>
                          <w:b/>
                          <w:bCs/>
                          <w:sz w:val="20"/>
                        </w:rPr>
                        <w:t xml:space="preserve"> atkarpos </w:t>
                      </w:r>
                      <w:r w:rsidRPr="00682E77">
                        <w:rPr>
                          <w:b/>
                          <w:bCs/>
                          <w:sz w:val="20"/>
                        </w:rPr>
                        <w:t>želdiniai</w:t>
                      </w:r>
                    </w:p>
                  </w:txbxContent>
                </v:textbox>
                <w10:wrap anchorx="margin"/>
              </v:shape>
            </w:pict>
          </mc:Fallback>
        </mc:AlternateContent>
      </w:r>
      <w:r w:rsidR="00214FF3" w:rsidRPr="00682E77">
        <w:rPr>
          <w:noProof/>
        </w:rPr>
        <mc:AlternateContent>
          <mc:Choice Requires="wps">
            <w:drawing>
              <wp:anchor distT="0" distB="0" distL="114300" distR="114300" simplePos="0" relativeHeight="251811840" behindDoc="0" locked="0" layoutInCell="1" allowOverlap="1" wp14:anchorId="42FD3E79" wp14:editId="4EAF43C6">
                <wp:simplePos x="0" y="0"/>
                <wp:positionH relativeFrom="margin">
                  <wp:posOffset>4585581</wp:posOffset>
                </wp:positionH>
                <wp:positionV relativeFrom="paragraph">
                  <wp:posOffset>1668553</wp:posOffset>
                </wp:positionV>
                <wp:extent cx="2142699" cy="240665"/>
                <wp:effectExtent l="0" t="0" r="10160" b="26035"/>
                <wp:wrapNone/>
                <wp:docPr id="192974380" name="Text Box 192974380"/>
                <wp:cNvGraphicFramePr/>
                <a:graphic xmlns:a="http://schemas.openxmlformats.org/drawingml/2006/main">
                  <a:graphicData uri="http://schemas.microsoft.com/office/word/2010/wordprocessingShape">
                    <wps:wsp>
                      <wps:cNvSpPr txBox="1"/>
                      <wps:spPr>
                        <a:xfrm>
                          <a:off x="0" y="0"/>
                          <a:ext cx="2142699" cy="240665"/>
                        </a:xfrm>
                        <a:prstGeom prst="rect">
                          <a:avLst/>
                        </a:prstGeom>
                        <a:solidFill>
                          <a:sysClr val="window" lastClr="FFFFFF"/>
                        </a:solidFill>
                        <a:ln w="6350">
                          <a:solidFill>
                            <a:prstClr val="black"/>
                          </a:solidFill>
                        </a:ln>
                      </wps:spPr>
                      <wps:txbx>
                        <w:txbxContent>
                          <w:p w14:paraId="299177AF" w14:textId="417C64B5" w:rsidR="00214FF3" w:rsidRPr="00682E77" w:rsidRDefault="00214FF3" w:rsidP="00214FF3">
                            <w:pPr>
                              <w:rPr>
                                <w:sz w:val="20"/>
                              </w:rPr>
                            </w:pPr>
                            <w:proofErr w:type="spellStart"/>
                            <w:r>
                              <w:rPr>
                                <w:b/>
                                <w:bCs/>
                                <w:sz w:val="20"/>
                              </w:rPr>
                              <w:t>1B</w:t>
                            </w:r>
                            <w:proofErr w:type="spellEnd"/>
                            <w:r w:rsidRPr="00682E77">
                              <w:rPr>
                                <w:b/>
                                <w:bCs/>
                                <w:sz w:val="20"/>
                              </w:rPr>
                              <w:t>.</w:t>
                            </w:r>
                            <w:r w:rsidRPr="00682E77">
                              <w:rPr>
                                <w:sz w:val="20"/>
                              </w:rPr>
                              <w:t xml:space="preserve"> </w:t>
                            </w:r>
                            <w:r w:rsidRPr="00214FF3">
                              <w:rPr>
                                <w:b/>
                                <w:bCs/>
                                <w:sz w:val="20"/>
                              </w:rPr>
                              <w:t xml:space="preserve">Taikos </w:t>
                            </w:r>
                            <w:r>
                              <w:rPr>
                                <w:b/>
                                <w:bCs/>
                                <w:sz w:val="20"/>
                              </w:rPr>
                              <w:t>pr.</w:t>
                            </w:r>
                            <w:r w:rsidRPr="00682E77">
                              <w:rPr>
                                <w:b/>
                                <w:bCs/>
                                <w:sz w:val="20"/>
                              </w:rPr>
                              <w:t xml:space="preserve"> </w:t>
                            </w:r>
                            <w:r>
                              <w:rPr>
                                <w:b/>
                                <w:bCs/>
                                <w:sz w:val="20"/>
                              </w:rPr>
                              <w:t xml:space="preserve">2 atkarpos </w:t>
                            </w:r>
                            <w:r w:rsidRPr="00682E77">
                              <w:rPr>
                                <w:b/>
                                <w:bCs/>
                                <w:sz w:val="20"/>
                              </w:rPr>
                              <w:t>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D3E79" id="Text Box 192974380" o:spid="_x0000_s1031" type="#_x0000_t202" style="position:absolute;margin-left:361.05pt;margin-top:131.4pt;width:168.7pt;height:18.95pt;z-index:251811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" fillcolor="window" strokeweight=".5pt">
                <v:textbox>
                  <w:txbxContent>
                    <w:p w14:paraId="299177AF" w14:textId="417C64B5" w:rsidR="00214FF3" w:rsidRPr="00682E77" w:rsidRDefault="00214FF3" w:rsidP="00214FF3">
                      <w:pPr>
                        <w:rPr>
                          <w:sz w:val="20"/>
                        </w:rPr>
                      </w:pPr>
                      <w:proofErr w:type="spellStart"/>
                      <w:r>
                        <w:rPr>
                          <w:b/>
                          <w:bCs/>
                          <w:sz w:val="20"/>
                        </w:rPr>
                        <w:t>1B</w:t>
                      </w:r>
                      <w:proofErr w:type="spellEnd"/>
                      <w:r w:rsidRPr="00682E77">
                        <w:rPr>
                          <w:b/>
                          <w:bCs/>
                          <w:sz w:val="20"/>
                        </w:rPr>
                        <w:t>.</w:t>
                      </w:r>
                      <w:r w:rsidRPr="00682E77">
                        <w:rPr>
                          <w:sz w:val="20"/>
                        </w:rPr>
                        <w:t xml:space="preserve"> </w:t>
                      </w:r>
                      <w:r w:rsidRPr="00214FF3">
                        <w:rPr>
                          <w:b/>
                          <w:bCs/>
                          <w:sz w:val="20"/>
                        </w:rPr>
                        <w:t xml:space="preserve">Taikos </w:t>
                      </w:r>
                      <w:r>
                        <w:rPr>
                          <w:b/>
                          <w:bCs/>
                          <w:sz w:val="20"/>
                        </w:rPr>
                        <w:t>pr.</w:t>
                      </w:r>
                      <w:r w:rsidRPr="00682E77">
                        <w:rPr>
                          <w:b/>
                          <w:bCs/>
                          <w:sz w:val="20"/>
                        </w:rPr>
                        <w:t xml:space="preserve"> </w:t>
                      </w:r>
                      <w:r>
                        <w:rPr>
                          <w:b/>
                          <w:bCs/>
                          <w:sz w:val="20"/>
                        </w:rPr>
                        <w:t xml:space="preserve">2 atkarpos </w:t>
                      </w:r>
                      <w:r w:rsidRPr="00682E77">
                        <w:rPr>
                          <w:b/>
                          <w:bCs/>
                          <w:sz w:val="20"/>
                        </w:rPr>
                        <w:t>želdiniai</w:t>
                      </w:r>
                    </w:p>
                  </w:txbxContent>
                </v:textbox>
                <w10:wrap anchorx="margin"/>
              </v:shape>
            </w:pict>
          </mc:Fallback>
        </mc:AlternateContent>
      </w:r>
      <w:r w:rsidR="00214FF3" w:rsidRPr="00682E77">
        <w:rPr>
          <w:noProof/>
        </w:rPr>
        <mc:AlternateContent>
          <mc:Choice Requires="wps">
            <w:drawing>
              <wp:anchor distT="0" distB="0" distL="114300" distR="114300" simplePos="0" relativeHeight="251795456" behindDoc="0" locked="0" layoutInCell="1" allowOverlap="1" wp14:anchorId="744D6998" wp14:editId="6C6D1BDE">
                <wp:simplePos x="0" y="0"/>
                <wp:positionH relativeFrom="margin">
                  <wp:posOffset>3971432</wp:posOffset>
                </wp:positionH>
                <wp:positionV relativeFrom="paragraph">
                  <wp:posOffset>1081699</wp:posOffset>
                </wp:positionV>
                <wp:extent cx="2661314" cy="240665"/>
                <wp:effectExtent l="0" t="0" r="24765" b="26035"/>
                <wp:wrapNone/>
                <wp:docPr id="1515314074" name="Text Box 1515314074"/>
                <wp:cNvGraphicFramePr/>
                <a:graphic xmlns:a="http://schemas.openxmlformats.org/drawingml/2006/main">
                  <a:graphicData uri="http://schemas.microsoft.com/office/word/2010/wordprocessingShape">
                    <wps:wsp>
                      <wps:cNvSpPr txBox="1"/>
                      <wps:spPr>
                        <a:xfrm>
                          <a:off x="0" y="0"/>
                          <a:ext cx="2661314" cy="240665"/>
                        </a:xfrm>
                        <a:prstGeom prst="rect">
                          <a:avLst/>
                        </a:prstGeom>
                        <a:solidFill>
                          <a:sysClr val="window" lastClr="FFFFFF"/>
                        </a:solidFill>
                        <a:ln w="6350">
                          <a:solidFill>
                            <a:prstClr val="black"/>
                          </a:solidFill>
                        </a:ln>
                      </wps:spPr>
                      <wps:txbx>
                        <w:txbxContent>
                          <w:p w14:paraId="7CE0B750" w14:textId="5F0A237E" w:rsidR="00F810A8" w:rsidRPr="00682E77" w:rsidRDefault="00F810A8" w:rsidP="00F810A8">
                            <w:pPr>
                              <w:rPr>
                                <w:sz w:val="20"/>
                              </w:rPr>
                            </w:pPr>
                            <w:proofErr w:type="spellStart"/>
                            <w:r w:rsidRPr="00682E77">
                              <w:rPr>
                                <w:b/>
                                <w:bCs/>
                                <w:sz w:val="20"/>
                              </w:rPr>
                              <w:t>1</w:t>
                            </w:r>
                            <w:r>
                              <w:rPr>
                                <w:b/>
                                <w:bCs/>
                                <w:sz w:val="20"/>
                              </w:rPr>
                              <w:t>A</w:t>
                            </w:r>
                            <w:proofErr w:type="spellEnd"/>
                            <w:r w:rsidRPr="00682E77">
                              <w:rPr>
                                <w:b/>
                                <w:bCs/>
                                <w:sz w:val="20"/>
                              </w:rPr>
                              <w:t>.</w:t>
                            </w:r>
                            <w:r w:rsidRPr="00682E77">
                              <w:rPr>
                                <w:sz w:val="20"/>
                              </w:rPr>
                              <w:t xml:space="preserve"> </w:t>
                            </w:r>
                            <w:r>
                              <w:rPr>
                                <w:b/>
                                <w:bCs/>
                                <w:sz w:val="20"/>
                              </w:rPr>
                              <w:t>Visaginas</w:t>
                            </w:r>
                            <w:r w:rsidRPr="00682E77">
                              <w:rPr>
                                <w:b/>
                                <w:bCs/>
                                <w:sz w:val="20"/>
                              </w:rPr>
                              <w:t xml:space="preserve">, </w:t>
                            </w:r>
                            <w:r>
                              <w:rPr>
                                <w:b/>
                                <w:bCs/>
                                <w:sz w:val="20"/>
                              </w:rPr>
                              <w:t>Taikos pr.</w:t>
                            </w:r>
                            <w:r w:rsidR="00206803">
                              <w:rPr>
                                <w:b/>
                                <w:bCs/>
                                <w:sz w:val="20"/>
                              </w:rPr>
                              <w:t xml:space="preserve"> </w:t>
                            </w:r>
                            <w:r w:rsidR="00214FF3">
                              <w:rPr>
                                <w:b/>
                                <w:bCs/>
                                <w:sz w:val="20"/>
                              </w:rPr>
                              <w:t xml:space="preserve">1 </w:t>
                            </w:r>
                            <w:r w:rsidR="00206803">
                              <w:rPr>
                                <w:b/>
                                <w:bCs/>
                                <w:sz w:val="20"/>
                              </w:rPr>
                              <w:t>atkarpos</w:t>
                            </w:r>
                            <w:r w:rsidRPr="00682E77">
                              <w:rPr>
                                <w:b/>
                                <w:bCs/>
                                <w:sz w:val="20"/>
                              </w:rPr>
                              <w:t xml:space="preserve"> 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D6998" id="Text Box 1515314074" o:spid="_x0000_s1032" type="#_x0000_t202" style="position:absolute;margin-left:312.7pt;margin-top:85.15pt;width:209.55pt;height:18.95pt;z-index:25179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" fillcolor="window" strokeweight=".5pt">
                <v:textbox>
                  <w:txbxContent>
                    <w:p w14:paraId="7CE0B750" w14:textId="5F0A237E" w:rsidR="00F810A8" w:rsidRPr="00682E77" w:rsidRDefault="00F810A8" w:rsidP="00F810A8">
                      <w:pPr>
                        <w:rPr>
                          <w:sz w:val="20"/>
                        </w:rPr>
                      </w:pPr>
                      <w:proofErr w:type="spellStart"/>
                      <w:r w:rsidRPr="00682E77">
                        <w:rPr>
                          <w:b/>
                          <w:bCs/>
                          <w:sz w:val="20"/>
                        </w:rPr>
                        <w:t>1</w:t>
                      </w:r>
                      <w:r>
                        <w:rPr>
                          <w:b/>
                          <w:bCs/>
                          <w:sz w:val="20"/>
                        </w:rPr>
                        <w:t>A</w:t>
                      </w:r>
                      <w:proofErr w:type="spellEnd"/>
                      <w:r w:rsidRPr="00682E77">
                        <w:rPr>
                          <w:b/>
                          <w:bCs/>
                          <w:sz w:val="20"/>
                        </w:rPr>
                        <w:t>.</w:t>
                      </w:r>
                      <w:r w:rsidRPr="00682E77">
                        <w:rPr>
                          <w:sz w:val="20"/>
                        </w:rPr>
                        <w:t xml:space="preserve"> </w:t>
                      </w:r>
                      <w:r>
                        <w:rPr>
                          <w:b/>
                          <w:bCs/>
                          <w:sz w:val="20"/>
                        </w:rPr>
                        <w:t>Visaginas</w:t>
                      </w:r>
                      <w:r w:rsidRPr="00682E77">
                        <w:rPr>
                          <w:b/>
                          <w:bCs/>
                          <w:sz w:val="20"/>
                        </w:rPr>
                        <w:t xml:space="preserve">, </w:t>
                      </w:r>
                      <w:r>
                        <w:rPr>
                          <w:b/>
                          <w:bCs/>
                          <w:sz w:val="20"/>
                        </w:rPr>
                        <w:t>Taikos pr.</w:t>
                      </w:r>
                      <w:r w:rsidR="00206803">
                        <w:rPr>
                          <w:b/>
                          <w:bCs/>
                          <w:sz w:val="20"/>
                        </w:rPr>
                        <w:t xml:space="preserve"> </w:t>
                      </w:r>
                      <w:r w:rsidR="00214FF3">
                        <w:rPr>
                          <w:b/>
                          <w:bCs/>
                          <w:sz w:val="20"/>
                        </w:rPr>
                        <w:t xml:space="preserve">1 </w:t>
                      </w:r>
                      <w:r w:rsidR="00206803">
                        <w:rPr>
                          <w:b/>
                          <w:bCs/>
                          <w:sz w:val="20"/>
                        </w:rPr>
                        <w:t>atkarpos</w:t>
                      </w:r>
                      <w:r w:rsidRPr="00682E77">
                        <w:rPr>
                          <w:b/>
                          <w:bCs/>
                          <w:sz w:val="20"/>
                        </w:rPr>
                        <w:t xml:space="preserve"> želdiniai</w:t>
                      </w:r>
                    </w:p>
                  </w:txbxContent>
                </v:textbox>
                <w10:wrap anchorx="margin"/>
              </v:shape>
            </w:pict>
          </mc:Fallback>
        </mc:AlternateContent>
      </w:r>
      <w:r w:rsidR="00206803" w:rsidRPr="00682E77">
        <w:rPr>
          <w:noProof/>
        </w:rPr>
        <mc:AlternateContent>
          <mc:Choice Requires="wps">
            <w:drawing>
              <wp:anchor distT="0" distB="0" distL="114300" distR="114300" simplePos="0" relativeHeight="251799552" behindDoc="0" locked="0" layoutInCell="1" allowOverlap="1" wp14:anchorId="5927FE14" wp14:editId="7E29A4A1">
                <wp:simplePos x="0" y="0"/>
                <wp:positionH relativeFrom="margin">
                  <wp:posOffset>5479510</wp:posOffset>
                </wp:positionH>
                <wp:positionV relativeFrom="paragraph">
                  <wp:posOffset>3654302</wp:posOffset>
                </wp:positionV>
                <wp:extent cx="1671851" cy="240665"/>
                <wp:effectExtent l="0" t="0" r="24130" b="26035"/>
                <wp:wrapNone/>
                <wp:docPr id="1047024057" name="Text Box 1047024057"/>
                <wp:cNvGraphicFramePr/>
                <a:graphic xmlns:a="http://schemas.openxmlformats.org/drawingml/2006/main">
                  <a:graphicData uri="http://schemas.microsoft.com/office/word/2010/wordprocessingShape">
                    <wps:wsp>
                      <wps:cNvSpPr txBox="1"/>
                      <wps:spPr>
                        <a:xfrm>
                          <a:off x="0" y="0"/>
                          <a:ext cx="1671851" cy="240665"/>
                        </a:xfrm>
                        <a:prstGeom prst="rect">
                          <a:avLst/>
                        </a:prstGeom>
                        <a:solidFill>
                          <a:sysClr val="window" lastClr="FFFFFF"/>
                        </a:solidFill>
                        <a:ln w="6350">
                          <a:solidFill>
                            <a:prstClr val="black"/>
                          </a:solidFill>
                        </a:ln>
                      </wps:spPr>
                      <wps:txbx>
                        <w:txbxContent>
                          <w:p w14:paraId="041414A5" w14:textId="72589376" w:rsidR="00F810A8" w:rsidRPr="00682E77" w:rsidRDefault="00206803" w:rsidP="00F810A8">
                            <w:pPr>
                              <w:rPr>
                                <w:sz w:val="20"/>
                              </w:rPr>
                            </w:pPr>
                            <w:proofErr w:type="spellStart"/>
                            <w:r>
                              <w:rPr>
                                <w:b/>
                                <w:bCs/>
                                <w:sz w:val="20"/>
                              </w:rPr>
                              <w:t>5B</w:t>
                            </w:r>
                            <w:proofErr w:type="spellEnd"/>
                            <w:r w:rsidR="00F810A8" w:rsidRPr="00682E77">
                              <w:rPr>
                                <w:b/>
                                <w:bCs/>
                                <w:sz w:val="20"/>
                              </w:rPr>
                              <w:t>.</w:t>
                            </w:r>
                            <w:r w:rsidR="00214FF3">
                              <w:rPr>
                                <w:b/>
                                <w:bCs/>
                                <w:sz w:val="20"/>
                              </w:rPr>
                              <w:t xml:space="preserve"> </w:t>
                            </w:r>
                            <w:r>
                              <w:rPr>
                                <w:b/>
                                <w:bCs/>
                                <w:sz w:val="20"/>
                              </w:rPr>
                              <w:t>Energetikų g</w:t>
                            </w:r>
                            <w:r w:rsidR="00F810A8">
                              <w:rPr>
                                <w:b/>
                                <w:bCs/>
                                <w:sz w:val="20"/>
                              </w:rPr>
                              <w:t>.</w:t>
                            </w:r>
                            <w:r w:rsidR="00F810A8" w:rsidRPr="00682E77">
                              <w:rPr>
                                <w:b/>
                                <w:bCs/>
                                <w:sz w:val="20"/>
                              </w:rPr>
                              <w:t xml:space="preserve"> 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27FE14" id="Text Box 1047024057" o:spid="_x0000_s1033" type="#_x0000_t202" style="position:absolute;margin-left:431.45pt;margin-top:287.75pt;width:131.65pt;height:18.95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" fillcolor="window" strokeweight=".5pt">
                <v:textbox>
                  <w:txbxContent>
                    <w:p w14:paraId="041414A5" w14:textId="72589376" w:rsidR="00F810A8" w:rsidRPr="00682E77" w:rsidRDefault="00206803" w:rsidP="00F810A8">
                      <w:pPr>
                        <w:rPr>
                          <w:sz w:val="20"/>
                        </w:rPr>
                      </w:pPr>
                      <w:proofErr w:type="spellStart"/>
                      <w:r>
                        <w:rPr>
                          <w:b/>
                          <w:bCs/>
                          <w:sz w:val="20"/>
                        </w:rPr>
                        <w:t>5B</w:t>
                      </w:r>
                      <w:proofErr w:type="spellEnd"/>
                      <w:r w:rsidR="00F810A8" w:rsidRPr="00682E77">
                        <w:rPr>
                          <w:b/>
                          <w:bCs/>
                          <w:sz w:val="20"/>
                        </w:rPr>
                        <w:t>.</w:t>
                      </w:r>
                      <w:r w:rsidR="00214FF3">
                        <w:rPr>
                          <w:b/>
                          <w:bCs/>
                          <w:sz w:val="20"/>
                        </w:rPr>
                        <w:t xml:space="preserve"> </w:t>
                      </w:r>
                      <w:r>
                        <w:rPr>
                          <w:b/>
                          <w:bCs/>
                          <w:sz w:val="20"/>
                        </w:rPr>
                        <w:t>Energetikų g</w:t>
                      </w:r>
                      <w:r w:rsidR="00F810A8">
                        <w:rPr>
                          <w:b/>
                          <w:bCs/>
                          <w:sz w:val="20"/>
                        </w:rPr>
                        <w:t>.</w:t>
                      </w:r>
                      <w:r w:rsidR="00F810A8" w:rsidRPr="00682E77">
                        <w:rPr>
                          <w:b/>
                          <w:bCs/>
                          <w:sz w:val="20"/>
                        </w:rPr>
                        <w:t xml:space="preserve"> želdiniai</w:t>
                      </w:r>
                    </w:p>
                  </w:txbxContent>
                </v:textbox>
                <w10:wrap anchorx="margin"/>
              </v:shape>
            </w:pict>
          </mc:Fallback>
        </mc:AlternateContent>
      </w:r>
      <w:r w:rsidR="00206803" w:rsidRPr="00682E77">
        <w:rPr>
          <w:noProof/>
        </w:rPr>
        <mc:AlternateContent>
          <mc:Choice Requires="wps">
            <w:drawing>
              <wp:anchor distT="0" distB="0" distL="114300" distR="114300" simplePos="0" relativeHeight="251807744" behindDoc="0" locked="0" layoutInCell="1" allowOverlap="1" wp14:anchorId="3694B771" wp14:editId="317D8151">
                <wp:simplePos x="0" y="0"/>
                <wp:positionH relativeFrom="margin">
                  <wp:posOffset>2169927</wp:posOffset>
                </wp:positionH>
                <wp:positionV relativeFrom="paragraph">
                  <wp:posOffset>2890027</wp:posOffset>
                </wp:positionV>
                <wp:extent cx="1391029" cy="240665"/>
                <wp:effectExtent l="0" t="0" r="19050" b="26035"/>
                <wp:wrapNone/>
                <wp:docPr id="455340745" name="Text Box 455340745"/>
                <wp:cNvGraphicFramePr/>
                <a:graphic xmlns:a="http://schemas.openxmlformats.org/drawingml/2006/main">
                  <a:graphicData uri="http://schemas.microsoft.com/office/word/2010/wordprocessingShape">
                    <wps:wsp>
                      <wps:cNvSpPr txBox="1"/>
                      <wps:spPr>
                        <a:xfrm>
                          <a:off x="0" y="0"/>
                          <a:ext cx="1391029" cy="240665"/>
                        </a:xfrm>
                        <a:prstGeom prst="rect">
                          <a:avLst/>
                        </a:prstGeom>
                        <a:solidFill>
                          <a:sysClr val="window" lastClr="FFFFFF"/>
                        </a:solidFill>
                        <a:ln w="6350">
                          <a:solidFill>
                            <a:prstClr val="black"/>
                          </a:solidFill>
                        </a:ln>
                      </wps:spPr>
                      <wps:txbx>
                        <w:txbxContent>
                          <w:p w14:paraId="30591433" w14:textId="69E80C87" w:rsidR="00206803" w:rsidRPr="00682E77" w:rsidRDefault="00206803" w:rsidP="00206803">
                            <w:pPr>
                              <w:rPr>
                                <w:sz w:val="20"/>
                              </w:rPr>
                            </w:pPr>
                            <w:proofErr w:type="spellStart"/>
                            <w:r>
                              <w:rPr>
                                <w:b/>
                                <w:bCs/>
                                <w:sz w:val="20"/>
                              </w:rPr>
                              <w:t>5A</w:t>
                            </w:r>
                            <w:proofErr w:type="spellEnd"/>
                            <w:r w:rsidRPr="00682E77">
                              <w:rPr>
                                <w:b/>
                                <w:bCs/>
                                <w:sz w:val="20"/>
                              </w:rPr>
                              <w:t>.</w:t>
                            </w:r>
                            <w:r>
                              <w:rPr>
                                <w:sz w:val="20"/>
                              </w:rPr>
                              <w:t xml:space="preserve"> </w:t>
                            </w:r>
                            <w:r>
                              <w:rPr>
                                <w:b/>
                                <w:bCs/>
                                <w:sz w:val="20"/>
                              </w:rPr>
                              <w:t>Parko g.</w:t>
                            </w:r>
                            <w:r w:rsidRPr="00682E77">
                              <w:rPr>
                                <w:b/>
                                <w:bCs/>
                                <w:sz w:val="20"/>
                              </w:rPr>
                              <w:t xml:space="preserve"> 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4B771" id="Text Box 455340745" o:spid="_x0000_s1034" type="#_x0000_t202" style="position:absolute;margin-left:170.85pt;margin-top:227.55pt;width:109.55pt;height:18.95pt;z-index:251807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" fillcolor="window" strokeweight=".5pt">
                <v:textbox>
                  <w:txbxContent>
                    <w:p w14:paraId="30591433" w14:textId="69E80C87" w:rsidR="00206803" w:rsidRPr="00682E77" w:rsidRDefault="00206803" w:rsidP="00206803">
                      <w:pPr>
                        <w:rPr>
                          <w:sz w:val="20"/>
                        </w:rPr>
                      </w:pPr>
                      <w:proofErr w:type="spellStart"/>
                      <w:r>
                        <w:rPr>
                          <w:b/>
                          <w:bCs/>
                          <w:sz w:val="20"/>
                        </w:rPr>
                        <w:t>5A</w:t>
                      </w:r>
                      <w:proofErr w:type="spellEnd"/>
                      <w:r w:rsidRPr="00682E77">
                        <w:rPr>
                          <w:b/>
                          <w:bCs/>
                          <w:sz w:val="20"/>
                        </w:rPr>
                        <w:t>.</w:t>
                      </w:r>
                      <w:r>
                        <w:rPr>
                          <w:sz w:val="20"/>
                        </w:rPr>
                        <w:t xml:space="preserve"> </w:t>
                      </w:r>
                      <w:r>
                        <w:rPr>
                          <w:b/>
                          <w:bCs/>
                          <w:sz w:val="20"/>
                        </w:rPr>
                        <w:t>Parko g.</w:t>
                      </w:r>
                      <w:r w:rsidRPr="00682E77">
                        <w:rPr>
                          <w:b/>
                          <w:bCs/>
                          <w:sz w:val="20"/>
                        </w:rPr>
                        <w:t xml:space="preserve"> želdiniai</w:t>
                      </w:r>
                    </w:p>
                  </w:txbxContent>
                </v:textbox>
                <w10:wrap anchorx="margin"/>
              </v:shape>
            </w:pict>
          </mc:Fallback>
        </mc:AlternateContent>
      </w:r>
      <w:r w:rsidR="00206803" w:rsidRPr="00682E77">
        <w:rPr>
          <w:noProof/>
        </w:rPr>
        <mc:AlternateContent>
          <mc:Choice Requires="wps">
            <w:drawing>
              <wp:anchor distT="0" distB="0" distL="114300" distR="114300" simplePos="0" relativeHeight="251803648" behindDoc="0" locked="0" layoutInCell="1" allowOverlap="1" wp14:anchorId="67CB5B32" wp14:editId="31039A37">
                <wp:simplePos x="0" y="0"/>
                <wp:positionH relativeFrom="margin">
                  <wp:posOffset>2661247</wp:posOffset>
                </wp:positionH>
                <wp:positionV relativeFrom="paragraph">
                  <wp:posOffset>3176630</wp:posOffset>
                </wp:positionV>
                <wp:extent cx="1630443" cy="240665"/>
                <wp:effectExtent l="0" t="0" r="27305" b="26035"/>
                <wp:wrapNone/>
                <wp:docPr id="105258586" name="Text Box 105258586"/>
                <wp:cNvGraphicFramePr/>
                <a:graphic xmlns:a="http://schemas.openxmlformats.org/drawingml/2006/main">
                  <a:graphicData uri="http://schemas.microsoft.com/office/word/2010/wordprocessingShape">
                    <wps:wsp>
                      <wps:cNvSpPr txBox="1"/>
                      <wps:spPr>
                        <a:xfrm>
                          <a:off x="0" y="0"/>
                          <a:ext cx="1630443" cy="240665"/>
                        </a:xfrm>
                        <a:prstGeom prst="rect">
                          <a:avLst/>
                        </a:prstGeom>
                        <a:solidFill>
                          <a:sysClr val="window" lastClr="FFFFFF"/>
                        </a:solidFill>
                        <a:ln w="6350">
                          <a:solidFill>
                            <a:prstClr val="black"/>
                          </a:solidFill>
                        </a:ln>
                      </wps:spPr>
                      <wps:txbx>
                        <w:txbxContent>
                          <w:p w14:paraId="6C893175" w14:textId="63AEEBBA" w:rsidR="00206803" w:rsidRPr="00682E77" w:rsidRDefault="00206803" w:rsidP="00206803">
                            <w:pPr>
                              <w:rPr>
                                <w:sz w:val="20"/>
                              </w:rPr>
                            </w:pPr>
                            <w:proofErr w:type="spellStart"/>
                            <w:r>
                              <w:rPr>
                                <w:b/>
                                <w:bCs/>
                                <w:sz w:val="20"/>
                              </w:rPr>
                              <w:t>6B</w:t>
                            </w:r>
                            <w:proofErr w:type="spellEnd"/>
                            <w:r w:rsidRPr="00682E77">
                              <w:rPr>
                                <w:b/>
                                <w:bCs/>
                                <w:sz w:val="20"/>
                              </w:rPr>
                              <w:t xml:space="preserve">. </w:t>
                            </w:r>
                            <w:r>
                              <w:rPr>
                                <w:b/>
                                <w:bCs/>
                                <w:sz w:val="20"/>
                              </w:rPr>
                              <w:t>Sedulinos al.</w:t>
                            </w:r>
                            <w:r w:rsidRPr="00682E77">
                              <w:rPr>
                                <w:b/>
                                <w:bCs/>
                                <w:sz w:val="20"/>
                              </w:rPr>
                              <w:t xml:space="preserve"> 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B5B32" id="Text Box 105258586" o:spid="_x0000_s1035" type="#_x0000_t202" style="position:absolute;margin-left:209.55pt;margin-top:250.15pt;width:128.4pt;height:18.95pt;z-index:251803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" fillcolor="window" strokeweight=".5pt">
                <v:textbox>
                  <w:txbxContent>
                    <w:p w14:paraId="6C893175" w14:textId="63AEEBBA" w:rsidR="00206803" w:rsidRPr="00682E77" w:rsidRDefault="00206803" w:rsidP="00206803">
                      <w:pPr>
                        <w:rPr>
                          <w:sz w:val="20"/>
                        </w:rPr>
                      </w:pPr>
                      <w:proofErr w:type="spellStart"/>
                      <w:r>
                        <w:rPr>
                          <w:b/>
                          <w:bCs/>
                          <w:sz w:val="20"/>
                        </w:rPr>
                        <w:t>6B</w:t>
                      </w:r>
                      <w:proofErr w:type="spellEnd"/>
                      <w:r w:rsidRPr="00682E77">
                        <w:rPr>
                          <w:b/>
                          <w:bCs/>
                          <w:sz w:val="20"/>
                        </w:rPr>
                        <w:t xml:space="preserve">. </w:t>
                      </w:r>
                      <w:r>
                        <w:rPr>
                          <w:b/>
                          <w:bCs/>
                          <w:sz w:val="20"/>
                        </w:rPr>
                        <w:t>Sedulinos al.</w:t>
                      </w:r>
                      <w:r w:rsidRPr="00682E77">
                        <w:rPr>
                          <w:b/>
                          <w:bCs/>
                          <w:sz w:val="20"/>
                        </w:rPr>
                        <w:t xml:space="preserve"> želdiniai</w:t>
                      </w:r>
                    </w:p>
                  </w:txbxContent>
                </v:textbox>
                <w10:wrap anchorx="margin"/>
              </v:shape>
            </w:pict>
          </mc:Fallback>
        </mc:AlternateContent>
      </w:r>
      <w:r w:rsidR="00206803" w:rsidRPr="00682E77">
        <w:rPr>
          <w:noProof/>
        </w:rPr>
        <mc:AlternateContent>
          <mc:Choice Requires="wps">
            <w:drawing>
              <wp:anchor distT="0" distB="0" distL="114300" distR="114300" simplePos="0" relativeHeight="251805696" behindDoc="0" locked="0" layoutInCell="1" allowOverlap="1" wp14:anchorId="481A73EF" wp14:editId="265CCCA5">
                <wp:simplePos x="0" y="0"/>
                <wp:positionH relativeFrom="margin">
                  <wp:posOffset>2825020</wp:posOffset>
                </wp:positionH>
                <wp:positionV relativeFrom="paragraph">
                  <wp:posOffset>3470057</wp:posOffset>
                </wp:positionV>
                <wp:extent cx="1725466" cy="240665"/>
                <wp:effectExtent l="0" t="0" r="27305" b="26035"/>
                <wp:wrapNone/>
                <wp:docPr id="629074377" name="Text Box 629074377"/>
                <wp:cNvGraphicFramePr/>
                <a:graphic xmlns:a="http://schemas.openxmlformats.org/drawingml/2006/main">
                  <a:graphicData uri="http://schemas.microsoft.com/office/word/2010/wordprocessingShape">
                    <wps:wsp>
                      <wps:cNvSpPr txBox="1"/>
                      <wps:spPr>
                        <a:xfrm>
                          <a:off x="0" y="0"/>
                          <a:ext cx="1725466" cy="240665"/>
                        </a:xfrm>
                        <a:prstGeom prst="rect">
                          <a:avLst/>
                        </a:prstGeom>
                        <a:solidFill>
                          <a:sysClr val="window" lastClr="FFFFFF"/>
                        </a:solidFill>
                        <a:ln w="6350">
                          <a:solidFill>
                            <a:prstClr val="black"/>
                          </a:solidFill>
                        </a:ln>
                      </wps:spPr>
                      <wps:txbx>
                        <w:txbxContent>
                          <w:p w14:paraId="480ADE0E" w14:textId="34F9C0DB" w:rsidR="00206803" w:rsidRPr="00682E77" w:rsidRDefault="00206803" w:rsidP="00206803">
                            <w:pPr>
                              <w:rPr>
                                <w:sz w:val="20"/>
                              </w:rPr>
                            </w:pPr>
                            <w:proofErr w:type="spellStart"/>
                            <w:r>
                              <w:rPr>
                                <w:b/>
                                <w:bCs/>
                                <w:sz w:val="20"/>
                              </w:rPr>
                              <w:t>6A</w:t>
                            </w:r>
                            <w:proofErr w:type="spellEnd"/>
                            <w:r w:rsidRPr="00682E77">
                              <w:rPr>
                                <w:b/>
                                <w:bCs/>
                                <w:sz w:val="20"/>
                              </w:rPr>
                              <w:t xml:space="preserve">. </w:t>
                            </w:r>
                            <w:r>
                              <w:rPr>
                                <w:b/>
                                <w:bCs/>
                                <w:sz w:val="20"/>
                              </w:rPr>
                              <w:t>Santarvės g.</w:t>
                            </w:r>
                            <w:r w:rsidRPr="00682E77">
                              <w:rPr>
                                <w:b/>
                                <w:bCs/>
                                <w:sz w:val="20"/>
                              </w:rPr>
                              <w:t xml:space="preserve"> 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A73EF" id="Text Box 629074377" o:spid="_x0000_s1036" type="#_x0000_t202" style="position:absolute;margin-left:222.45pt;margin-top:273.25pt;width:135.85pt;height:18.95pt;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" fillcolor="window" strokeweight=".5pt">
                <v:textbox>
                  <w:txbxContent>
                    <w:p w14:paraId="480ADE0E" w14:textId="34F9C0DB" w:rsidR="00206803" w:rsidRPr="00682E77" w:rsidRDefault="00206803" w:rsidP="00206803">
                      <w:pPr>
                        <w:rPr>
                          <w:sz w:val="20"/>
                        </w:rPr>
                      </w:pPr>
                      <w:proofErr w:type="spellStart"/>
                      <w:r>
                        <w:rPr>
                          <w:b/>
                          <w:bCs/>
                          <w:sz w:val="20"/>
                        </w:rPr>
                        <w:t>6A</w:t>
                      </w:r>
                      <w:proofErr w:type="spellEnd"/>
                      <w:r w:rsidRPr="00682E77">
                        <w:rPr>
                          <w:b/>
                          <w:bCs/>
                          <w:sz w:val="20"/>
                        </w:rPr>
                        <w:t xml:space="preserve">. </w:t>
                      </w:r>
                      <w:r>
                        <w:rPr>
                          <w:b/>
                          <w:bCs/>
                          <w:sz w:val="20"/>
                        </w:rPr>
                        <w:t>Santarvės g.</w:t>
                      </w:r>
                      <w:r w:rsidRPr="00682E77">
                        <w:rPr>
                          <w:b/>
                          <w:bCs/>
                          <w:sz w:val="20"/>
                        </w:rPr>
                        <w:t xml:space="preserve"> želdiniai</w:t>
                      </w:r>
                    </w:p>
                  </w:txbxContent>
                </v:textbox>
                <w10:wrap anchorx="margin"/>
              </v:shape>
            </w:pict>
          </mc:Fallback>
        </mc:AlternateContent>
      </w:r>
      <w:r w:rsidR="00206803" w:rsidRPr="00682E77">
        <w:rPr>
          <w:noProof/>
        </w:rPr>
        <mc:AlternateContent>
          <mc:Choice Requires="wps">
            <w:drawing>
              <wp:anchor distT="0" distB="0" distL="114300" distR="114300" simplePos="0" relativeHeight="251809792" behindDoc="0" locked="0" layoutInCell="1" allowOverlap="1" wp14:anchorId="66521DB6" wp14:editId="6B0828D4">
                <wp:simplePos x="0" y="0"/>
                <wp:positionH relativeFrom="margin">
                  <wp:posOffset>3132095</wp:posOffset>
                </wp:positionH>
                <wp:positionV relativeFrom="paragraph">
                  <wp:posOffset>3783956</wp:posOffset>
                </wp:positionV>
                <wp:extent cx="1582676" cy="240665"/>
                <wp:effectExtent l="0" t="0" r="17780" b="26035"/>
                <wp:wrapNone/>
                <wp:docPr id="1013859676" name="Text Box 1013859676"/>
                <wp:cNvGraphicFramePr/>
                <a:graphic xmlns:a="http://schemas.openxmlformats.org/drawingml/2006/main">
                  <a:graphicData uri="http://schemas.microsoft.com/office/word/2010/wordprocessingShape">
                    <wps:wsp>
                      <wps:cNvSpPr txBox="1"/>
                      <wps:spPr>
                        <a:xfrm>
                          <a:off x="0" y="0"/>
                          <a:ext cx="1582676" cy="240665"/>
                        </a:xfrm>
                        <a:prstGeom prst="rect">
                          <a:avLst/>
                        </a:prstGeom>
                        <a:solidFill>
                          <a:sysClr val="window" lastClr="FFFFFF"/>
                        </a:solidFill>
                        <a:ln w="6350">
                          <a:solidFill>
                            <a:prstClr val="black"/>
                          </a:solidFill>
                        </a:ln>
                      </wps:spPr>
                      <wps:txbx>
                        <w:txbxContent>
                          <w:p w14:paraId="5377342F" w14:textId="03666D6E" w:rsidR="00206803" w:rsidRPr="00682E77" w:rsidRDefault="00206803" w:rsidP="00206803">
                            <w:pPr>
                              <w:rPr>
                                <w:sz w:val="20"/>
                              </w:rPr>
                            </w:pPr>
                            <w:proofErr w:type="spellStart"/>
                            <w:r>
                              <w:rPr>
                                <w:b/>
                                <w:bCs/>
                                <w:sz w:val="20"/>
                              </w:rPr>
                              <w:t>4B</w:t>
                            </w:r>
                            <w:proofErr w:type="spellEnd"/>
                            <w:r w:rsidRPr="00682E77">
                              <w:rPr>
                                <w:b/>
                                <w:bCs/>
                                <w:sz w:val="20"/>
                              </w:rPr>
                              <w:t xml:space="preserve">. </w:t>
                            </w:r>
                            <w:r>
                              <w:rPr>
                                <w:b/>
                                <w:bCs/>
                                <w:sz w:val="20"/>
                              </w:rPr>
                              <w:t>Jaunystės g.</w:t>
                            </w:r>
                            <w:r w:rsidRPr="00682E77">
                              <w:rPr>
                                <w:b/>
                                <w:bCs/>
                                <w:sz w:val="20"/>
                              </w:rPr>
                              <w:t xml:space="preserve"> želdiniai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521DB6" id="Text Box 1013859676" o:spid="_x0000_s1037" type="#_x0000_t202" style="position:absolute;margin-left:246.6pt;margin-top:297.95pt;width:124.6pt;height:18.95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" fillcolor="window" strokeweight=".5pt">
                <v:textbox>
                  <w:txbxContent>
                    <w:p w14:paraId="5377342F" w14:textId="03666D6E" w:rsidR="00206803" w:rsidRPr="00682E77" w:rsidRDefault="00206803" w:rsidP="00206803">
                      <w:pPr>
                        <w:rPr>
                          <w:sz w:val="20"/>
                        </w:rPr>
                      </w:pPr>
                      <w:proofErr w:type="spellStart"/>
                      <w:r>
                        <w:rPr>
                          <w:b/>
                          <w:bCs/>
                          <w:sz w:val="20"/>
                        </w:rPr>
                        <w:t>4B</w:t>
                      </w:r>
                      <w:proofErr w:type="spellEnd"/>
                      <w:r w:rsidRPr="00682E77">
                        <w:rPr>
                          <w:b/>
                          <w:bCs/>
                          <w:sz w:val="20"/>
                        </w:rPr>
                        <w:t xml:space="preserve">. </w:t>
                      </w:r>
                      <w:r>
                        <w:rPr>
                          <w:b/>
                          <w:bCs/>
                          <w:sz w:val="20"/>
                        </w:rPr>
                        <w:t>Jaunystės g.</w:t>
                      </w:r>
                      <w:r w:rsidRPr="00682E77">
                        <w:rPr>
                          <w:b/>
                          <w:bCs/>
                          <w:sz w:val="20"/>
                        </w:rPr>
                        <w:t xml:space="preserve"> želdiniai</w:t>
                      </w:r>
                    </w:p>
                  </w:txbxContent>
                </v:textbox>
                <w10:wrap anchorx="margin"/>
              </v:shape>
            </w:pict>
          </mc:Fallback>
        </mc:AlternateContent>
      </w:r>
      <w:r w:rsidR="00206803" w:rsidRPr="00682E77">
        <w:rPr>
          <w:noProof/>
        </w:rPr>
        <mc:AlternateContent>
          <mc:Choice Requires="wps">
            <w:drawing>
              <wp:anchor distT="0" distB="0" distL="114300" distR="114300" simplePos="0" relativeHeight="251801600" behindDoc="0" locked="0" layoutInCell="1" allowOverlap="1" wp14:anchorId="76A56294" wp14:editId="46B5F5DA">
                <wp:simplePos x="0" y="0"/>
                <wp:positionH relativeFrom="column">
                  <wp:posOffset>5404447</wp:posOffset>
                </wp:positionH>
                <wp:positionV relativeFrom="paragraph">
                  <wp:posOffset>3449584</wp:posOffset>
                </wp:positionV>
                <wp:extent cx="61415" cy="211977"/>
                <wp:effectExtent l="57150" t="38100" r="34290" b="17145"/>
                <wp:wrapNone/>
                <wp:docPr id="1297540404" name="Straight Arrow Connector 1297540404"/>
                <wp:cNvGraphicFramePr/>
                <a:graphic xmlns:a="http://schemas.openxmlformats.org/drawingml/2006/main">
                  <a:graphicData uri="http://schemas.microsoft.com/office/word/2010/wordprocessingShape">
                    <wps:wsp>
                      <wps:cNvCnPr/>
                      <wps:spPr>
                        <a:xfrm flipH="1" flipV="1">
                          <a:off x="0" y="0"/>
                          <a:ext cx="61415" cy="211977"/>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46F695F" id="Straight Arrow Connector 1297540404" o:spid="_x0000_s1026" type="#_x0000_t32" style="position:absolute;margin-left:425.55pt;margin-top:271.6pt;width:4.85pt;height:16.7pt;flip:x 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" strokecolor="#4472c4" strokeweight=".5pt">
                <v:stroke endarrow="block" joinstyle="miter"/>
              </v:shape>
            </w:pict>
          </mc:Fallback>
        </mc:AlternateContent>
      </w:r>
      <w:r w:rsidR="00F810A8" w:rsidRPr="00682E77">
        <w:rPr>
          <w:noProof/>
        </w:rPr>
        <mc:AlternateContent>
          <mc:Choice Requires="wps">
            <w:drawing>
              <wp:anchor distT="0" distB="0" distL="114300" distR="114300" simplePos="0" relativeHeight="251797504" behindDoc="0" locked="0" layoutInCell="1" allowOverlap="1" wp14:anchorId="3982295A" wp14:editId="14B5E3B4">
                <wp:simplePos x="0" y="0"/>
                <wp:positionH relativeFrom="column">
                  <wp:posOffset>3712124</wp:posOffset>
                </wp:positionH>
                <wp:positionV relativeFrom="paragraph">
                  <wp:posOffset>1320535</wp:posOffset>
                </wp:positionV>
                <wp:extent cx="292839" cy="156949"/>
                <wp:effectExtent l="38100" t="0" r="31115" b="52705"/>
                <wp:wrapNone/>
                <wp:docPr id="1014159881" name="Straight Arrow Connector 1014159881"/>
                <wp:cNvGraphicFramePr/>
                <a:graphic xmlns:a="http://schemas.openxmlformats.org/drawingml/2006/main">
                  <a:graphicData uri="http://schemas.microsoft.com/office/word/2010/wordprocessingShape">
                    <wps:wsp>
                      <wps:cNvCnPr/>
                      <wps:spPr>
                        <a:xfrm flipH="1">
                          <a:off x="0" y="0"/>
                          <a:ext cx="292839" cy="15694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9EF51F" id="Straight Arrow Connector 1014159881" o:spid="_x0000_s1026" type="#_x0000_t32" style="position:absolute;margin-left:292.3pt;margin-top:104pt;width:23.05pt;height:12.35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" strokecolor="#4472c4" strokeweight=".5pt">
                <v:stroke endarrow="block" joinstyle="miter"/>
              </v:shape>
            </w:pict>
          </mc:Fallback>
        </mc:AlternateContent>
      </w:r>
      <w:r w:rsidR="00F810A8" w:rsidRPr="00F810A8">
        <w:rPr>
          <w:noProof/>
          <w:color w:val="000000" w:themeColor="text1"/>
          <w:szCs w:val="22"/>
          <w:lang w:val="en-US"/>
        </w:rPr>
        <w:drawing>
          <wp:inline distT="0" distB="0" distL="0" distR="0" wp14:anchorId="3E5DC3B9" wp14:editId="269A0383">
            <wp:extent cx="9395460" cy="5466611"/>
            <wp:effectExtent l="0" t="0" r="0" b="1270"/>
            <wp:docPr id="48300930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
                      <a:extLst>
                        <a:ext uri="{28A0092B-C50C-407E-A947-70E740481C1C}">
                          <a14:useLocalDpi xmlns:a14="http://schemas.microsoft.com/office/drawing/2010/main" val="0"/>
                        </a:ext>
                      </a:extLst>
                    </a:blip>
                    <a:srcRect t="2791"/>
                    <a:stretch/>
                  </pic:blipFill>
                  <pic:spPr bwMode="auto">
                    <a:xfrm>
                      <a:off x="0" y="0"/>
                      <a:ext cx="9395460" cy="5466611"/>
                    </a:xfrm>
                    <a:prstGeom prst="rect">
                      <a:avLst/>
                    </a:prstGeom>
                    <a:noFill/>
                    <a:ln>
                      <a:noFill/>
                    </a:ln>
                    <a:extLst>
                      <a:ext uri="{53640926-AAD7-44D8-BBD7-CCE9431645EC}">
                        <a14:shadowObscured xmlns:a14="http://schemas.microsoft.com/office/drawing/2010/main"/>
                      </a:ext>
                    </a:extLst>
                  </pic:spPr>
                </pic:pic>
              </a:graphicData>
            </a:graphic>
          </wp:inline>
        </w:drawing>
      </w:r>
    </w:p>
    <w:p w14:paraId="35C56318" w14:textId="62930E3D" w:rsidR="00F810A8" w:rsidRPr="00F810A8" w:rsidRDefault="00F810A8" w:rsidP="00F810A8">
      <w:pPr>
        <w:spacing w:after="160" w:line="259" w:lineRule="auto"/>
        <w:jc w:val="center"/>
        <w:rPr>
          <w:color w:val="000000" w:themeColor="text1"/>
          <w:sz w:val="20"/>
        </w:rPr>
      </w:pPr>
      <w:r w:rsidRPr="00F810A8">
        <w:rPr>
          <w:color w:val="000000" w:themeColor="text1"/>
          <w:sz w:val="20"/>
        </w:rPr>
        <w:t>Želdinių pastovaus stebėjimo vietų (</w:t>
      </w:r>
      <w:proofErr w:type="spellStart"/>
      <w:r w:rsidRPr="00F810A8">
        <w:rPr>
          <w:color w:val="000000" w:themeColor="text1"/>
          <w:sz w:val="20"/>
        </w:rPr>
        <w:t>PST</w:t>
      </w:r>
      <w:proofErr w:type="spellEnd"/>
      <w:r w:rsidRPr="00F810A8">
        <w:rPr>
          <w:color w:val="000000" w:themeColor="text1"/>
          <w:sz w:val="20"/>
        </w:rPr>
        <w:t xml:space="preserve">) išdėstymo </w:t>
      </w:r>
      <w:r>
        <w:rPr>
          <w:color w:val="000000" w:themeColor="text1"/>
          <w:sz w:val="20"/>
        </w:rPr>
        <w:t>Visagino</w:t>
      </w:r>
      <w:r w:rsidRPr="00F810A8">
        <w:rPr>
          <w:color w:val="000000" w:themeColor="text1"/>
          <w:sz w:val="20"/>
        </w:rPr>
        <w:t xml:space="preserve"> savivaldybėje</w:t>
      </w:r>
      <w:r>
        <w:rPr>
          <w:color w:val="000000" w:themeColor="text1"/>
          <w:sz w:val="20"/>
        </w:rPr>
        <w:t>, Visagino mieste</w:t>
      </w:r>
      <w:r w:rsidRPr="00F810A8">
        <w:rPr>
          <w:color w:val="000000" w:themeColor="text1"/>
          <w:sz w:val="20"/>
        </w:rPr>
        <w:t xml:space="preserve"> schema. Pagrindas: REGIA, 2024.</w:t>
      </w:r>
    </w:p>
    <w:p w14:paraId="77DAAED6" w14:textId="132F30CF" w:rsidR="00BC285D" w:rsidRPr="00F810A8" w:rsidRDefault="00BC285D" w:rsidP="00F810A8">
      <w:pPr>
        <w:spacing w:after="160" w:line="259" w:lineRule="auto"/>
        <w:jc w:val="center"/>
        <w:rPr>
          <w:color w:val="000000" w:themeColor="text1"/>
          <w:sz w:val="20"/>
        </w:rPr>
      </w:pPr>
      <w:r>
        <w:rPr>
          <w:color w:val="000000" w:themeColor="text1"/>
          <w:szCs w:val="22"/>
        </w:rPr>
        <w:br w:type="page"/>
      </w:r>
    </w:p>
    <w:p w14:paraId="034733A5" w14:textId="7F66F603" w:rsidR="004A34E7" w:rsidRPr="004A34E7" w:rsidRDefault="00A730C0" w:rsidP="004A34E7">
      <w:pPr>
        <w:spacing w:after="160" w:line="259" w:lineRule="auto"/>
        <w:rPr>
          <w:color w:val="000000" w:themeColor="text1"/>
          <w:szCs w:val="22"/>
          <w:lang w:val="en-US"/>
        </w:rPr>
      </w:pPr>
      <w:r w:rsidRPr="00682E77">
        <w:rPr>
          <w:noProof/>
        </w:rPr>
        <w:lastRenderedPageBreak/>
        <mc:AlternateContent>
          <mc:Choice Requires="wps">
            <w:drawing>
              <wp:anchor distT="0" distB="0" distL="114300" distR="114300" simplePos="0" relativeHeight="251868160" behindDoc="0" locked="0" layoutInCell="1" allowOverlap="1" wp14:anchorId="00C2A68B" wp14:editId="0CFF2F7E">
                <wp:simplePos x="0" y="0"/>
                <wp:positionH relativeFrom="column">
                  <wp:posOffset>1762556</wp:posOffset>
                </wp:positionH>
                <wp:positionV relativeFrom="paragraph">
                  <wp:posOffset>3178530</wp:posOffset>
                </wp:positionV>
                <wp:extent cx="1909267" cy="265430"/>
                <wp:effectExtent l="0" t="0" r="15240" b="20320"/>
                <wp:wrapNone/>
                <wp:docPr id="1887896305" name="Text Box 1887896305"/>
                <wp:cNvGraphicFramePr/>
                <a:graphic xmlns:a="http://schemas.openxmlformats.org/drawingml/2006/main">
                  <a:graphicData uri="http://schemas.microsoft.com/office/word/2010/wordprocessingShape">
                    <wps:wsp>
                      <wps:cNvSpPr txBox="1"/>
                      <wps:spPr>
                        <a:xfrm>
                          <a:off x="0" y="0"/>
                          <a:ext cx="1909267" cy="265430"/>
                        </a:xfrm>
                        <a:prstGeom prst="rect">
                          <a:avLst/>
                        </a:prstGeom>
                        <a:solidFill>
                          <a:sysClr val="window" lastClr="FFFFFF"/>
                        </a:solidFill>
                        <a:ln w="6350">
                          <a:solidFill>
                            <a:sysClr val="window" lastClr="FFFFFF"/>
                          </a:solidFill>
                        </a:ln>
                      </wps:spPr>
                      <wps:txbx>
                        <w:txbxContent>
                          <w:p w14:paraId="36334431" w14:textId="5FD5CA05" w:rsidR="0090023A" w:rsidRPr="00682E77" w:rsidRDefault="0090023A" w:rsidP="0090023A">
                            <w:r>
                              <w:rPr>
                                <w:b/>
                                <w:bCs/>
                              </w:rPr>
                              <w:t xml:space="preserve">1 </w:t>
                            </w:r>
                            <w:r w:rsidRPr="00BE247E">
                              <w:rPr>
                                <w:b/>
                                <w:bCs/>
                              </w:rPr>
                              <w:t>A</w:t>
                            </w:r>
                            <w:r>
                              <w:t xml:space="preserve">, </w:t>
                            </w:r>
                            <w:r w:rsidRPr="00682E77">
                              <w:t>X 61</w:t>
                            </w:r>
                            <w:r>
                              <w:t>66467</w:t>
                            </w:r>
                            <w:r w:rsidRPr="00682E77">
                              <w:t>, Y 6</w:t>
                            </w:r>
                            <w:r>
                              <w:t>52887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C2A68B" id="Text Box 1887896305" o:spid="_x0000_s1038" type="#_x0000_t202" style="position:absolute;margin-left:138.8pt;margin-top:250.3pt;width:150.35pt;height:20.9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" fillcolor="window" strokecolor="window" strokeweight=".5pt">
                <v:textbox>
                  <w:txbxContent>
                    <w:p w14:paraId="36334431" w14:textId="5FD5CA05" w:rsidR="0090023A" w:rsidRPr="00682E77" w:rsidRDefault="0090023A" w:rsidP="0090023A">
                      <w:r>
                        <w:rPr>
                          <w:b/>
                          <w:bCs/>
                        </w:rPr>
                        <w:t xml:space="preserve">1 </w:t>
                      </w:r>
                      <w:r w:rsidRPr="00BE247E">
                        <w:rPr>
                          <w:b/>
                          <w:bCs/>
                        </w:rPr>
                        <w:t>A</w:t>
                      </w:r>
                      <w:r>
                        <w:t xml:space="preserve">, </w:t>
                      </w:r>
                      <w:r w:rsidRPr="00682E77">
                        <w:t>X 61</w:t>
                      </w:r>
                      <w:r>
                        <w:t>66467</w:t>
                      </w:r>
                      <w:r w:rsidRPr="00682E77">
                        <w:t>, Y 6</w:t>
                      </w:r>
                      <w:r>
                        <w:t>52887</w:t>
                      </w:r>
                    </w:p>
                  </w:txbxContent>
                </v:textbox>
              </v:shape>
            </w:pict>
          </mc:Fallback>
        </mc:AlternateContent>
      </w:r>
      <w:r w:rsidRPr="00682E77">
        <w:rPr>
          <w:noProof/>
        </w:rPr>
        <mc:AlternateContent>
          <mc:Choice Requires="wps">
            <w:drawing>
              <wp:anchor distT="0" distB="0" distL="114300" distR="114300" simplePos="0" relativeHeight="251866112" behindDoc="0" locked="0" layoutInCell="1" allowOverlap="1" wp14:anchorId="285491BE" wp14:editId="70E8FE4A">
                <wp:simplePos x="0" y="0"/>
                <wp:positionH relativeFrom="column">
                  <wp:posOffset>2504313</wp:posOffset>
                </wp:positionH>
                <wp:positionV relativeFrom="paragraph">
                  <wp:posOffset>2064817</wp:posOffset>
                </wp:positionV>
                <wp:extent cx="683260" cy="2463801"/>
                <wp:effectExtent l="5080" t="13970" r="26670" b="45720"/>
                <wp:wrapNone/>
                <wp:docPr id="1676807443" name="Arrow: Down 1676807443"/>
                <wp:cNvGraphicFramePr/>
                <a:graphic xmlns:a="http://schemas.openxmlformats.org/drawingml/2006/main">
                  <a:graphicData uri="http://schemas.microsoft.com/office/word/2010/wordprocessingShape">
                    <wps:wsp>
                      <wps:cNvSpPr/>
                      <wps:spPr>
                        <a:xfrm rot="16200000">
                          <a:off x="0" y="0"/>
                          <a:ext cx="683260" cy="2463801"/>
                        </a:xfrm>
                        <a:prstGeom prst="downArrow">
                          <a:avLst/>
                        </a:prstGeom>
                        <a:solidFill>
                          <a:sysClr val="window" lastClr="FFFFFF"/>
                        </a:solidFill>
                        <a:ln w="12700" cap="flat" cmpd="sng" algn="ctr">
                          <a:solidFill>
                            <a:schemeClr val="accent4">
                              <a:lumMod val="60000"/>
                              <a:lumOff val="40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AE2D7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676807443" o:spid="_x0000_s1026" type="#_x0000_t67" style="position:absolute;margin-left:197.2pt;margin-top:162.6pt;width:53.8pt;height:194pt;rotation:-90;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" adj="18605" fillcolor="window" strokecolor="#ffd966 [1943]" strokeweight="1pt"/>
            </w:pict>
          </mc:Fallback>
        </mc:AlternateContent>
      </w:r>
      <w:r w:rsidRPr="00682E77">
        <w:rPr>
          <w:noProof/>
        </w:rPr>
        <mc:AlternateContent>
          <mc:Choice Requires="wps">
            <w:drawing>
              <wp:anchor distT="0" distB="0" distL="114300" distR="114300" simplePos="0" relativeHeight="251864064" behindDoc="0" locked="0" layoutInCell="1" allowOverlap="1" wp14:anchorId="46908CE2" wp14:editId="2FC7E244">
                <wp:simplePos x="0" y="0"/>
                <wp:positionH relativeFrom="column">
                  <wp:posOffset>2288286</wp:posOffset>
                </wp:positionH>
                <wp:positionV relativeFrom="paragraph">
                  <wp:posOffset>1110513</wp:posOffset>
                </wp:positionV>
                <wp:extent cx="1909267" cy="265430"/>
                <wp:effectExtent l="0" t="0" r="15240" b="20320"/>
                <wp:wrapNone/>
                <wp:docPr id="370334761" name="Text Box 370334761"/>
                <wp:cNvGraphicFramePr/>
                <a:graphic xmlns:a="http://schemas.openxmlformats.org/drawingml/2006/main">
                  <a:graphicData uri="http://schemas.microsoft.com/office/word/2010/wordprocessingShape">
                    <wps:wsp>
                      <wps:cNvSpPr txBox="1"/>
                      <wps:spPr>
                        <a:xfrm>
                          <a:off x="0" y="0"/>
                          <a:ext cx="1909267" cy="265430"/>
                        </a:xfrm>
                        <a:prstGeom prst="rect">
                          <a:avLst/>
                        </a:prstGeom>
                        <a:solidFill>
                          <a:sysClr val="window" lastClr="FFFFFF"/>
                        </a:solidFill>
                        <a:ln w="6350">
                          <a:solidFill>
                            <a:sysClr val="window" lastClr="FFFFFF"/>
                          </a:solidFill>
                        </a:ln>
                      </wps:spPr>
                      <wps:txbx>
                        <w:txbxContent>
                          <w:p w14:paraId="6255A3AB" w14:textId="6F65D6EC" w:rsidR="00BE247E" w:rsidRPr="00682E77" w:rsidRDefault="0090023A" w:rsidP="00BE247E">
                            <w:r>
                              <w:rPr>
                                <w:b/>
                                <w:bCs/>
                              </w:rPr>
                              <w:t xml:space="preserve">1 </w:t>
                            </w:r>
                            <w:r w:rsidR="00BE247E" w:rsidRPr="00BE247E">
                              <w:rPr>
                                <w:b/>
                                <w:bCs/>
                              </w:rPr>
                              <w:t>A</w:t>
                            </w:r>
                            <w:r w:rsidR="00BE247E">
                              <w:t xml:space="preserve">, </w:t>
                            </w:r>
                            <w:r w:rsidR="00BE247E" w:rsidRPr="00682E77">
                              <w:t>X 61</w:t>
                            </w:r>
                            <w:r w:rsidR="00BE247E">
                              <w:t>66882</w:t>
                            </w:r>
                            <w:r w:rsidR="00BE247E" w:rsidRPr="00682E77">
                              <w:t>, Y 6</w:t>
                            </w:r>
                            <w:r w:rsidR="00BE247E">
                              <w:t>52334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08CE2" id="Text Box 370334761" o:spid="_x0000_s1039" type="#_x0000_t202" style="position:absolute;margin-left:180.2pt;margin-top:87.45pt;width:150.35pt;height:20.9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" fillcolor="window" strokecolor="window" strokeweight=".5pt">
                <v:textbox>
                  <w:txbxContent>
                    <w:p w14:paraId="6255A3AB" w14:textId="6F65D6EC" w:rsidR="00BE247E" w:rsidRPr="00682E77" w:rsidRDefault="0090023A" w:rsidP="00BE247E">
                      <w:r>
                        <w:rPr>
                          <w:b/>
                          <w:bCs/>
                        </w:rPr>
                        <w:t xml:space="preserve">1 </w:t>
                      </w:r>
                      <w:r w:rsidR="00BE247E" w:rsidRPr="00BE247E">
                        <w:rPr>
                          <w:b/>
                          <w:bCs/>
                        </w:rPr>
                        <w:t>A</w:t>
                      </w:r>
                      <w:r w:rsidR="00BE247E">
                        <w:t xml:space="preserve">, </w:t>
                      </w:r>
                      <w:r w:rsidR="00BE247E" w:rsidRPr="00682E77">
                        <w:t>X 61</w:t>
                      </w:r>
                      <w:r w:rsidR="00BE247E">
                        <w:t>66882</w:t>
                      </w:r>
                      <w:r w:rsidR="00BE247E" w:rsidRPr="00682E77">
                        <w:t>, Y 6</w:t>
                      </w:r>
                      <w:r w:rsidR="00BE247E">
                        <w:t>52334</w:t>
                      </w:r>
                    </w:p>
                  </w:txbxContent>
                </v:textbox>
              </v:shape>
            </w:pict>
          </mc:Fallback>
        </mc:AlternateContent>
      </w:r>
      <w:r w:rsidRPr="00682E77">
        <w:rPr>
          <w:noProof/>
        </w:rPr>
        <mc:AlternateContent>
          <mc:Choice Requires="wps">
            <w:drawing>
              <wp:anchor distT="0" distB="0" distL="114300" distR="114300" simplePos="0" relativeHeight="251862016" behindDoc="0" locked="0" layoutInCell="1" allowOverlap="1" wp14:anchorId="7BDB6FEB" wp14:editId="47A46347">
                <wp:simplePos x="0" y="0"/>
                <wp:positionH relativeFrom="column">
                  <wp:posOffset>2885796</wp:posOffset>
                </wp:positionH>
                <wp:positionV relativeFrom="paragraph">
                  <wp:posOffset>12496</wp:posOffset>
                </wp:positionV>
                <wp:extent cx="683260" cy="2463801"/>
                <wp:effectExtent l="5080" t="13970" r="26670" b="45720"/>
                <wp:wrapNone/>
                <wp:docPr id="1222987323" name="Arrow: Down 1222987323"/>
                <wp:cNvGraphicFramePr/>
                <a:graphic xmlns:a="http://schemas.openxmlformats.org/drawingml/2006/main">
                  <a:graphicData uri="http://schemas.microsoft.com/office/word/2010/wordprocessingShape">
                    <wps:wsp>
                      <wps:cNvSpPr/>
                      <wps:spPr>
                        <a:xfrm rot="5400000">
                          <a:off x="0" y="0"/>
                          <a:ext cx="683260" cy="2463801"/>
                        </a:xfrm>
                        <a:prstGeom prst="downArrow">
                          <a:avLst/>
                        </a:prstGeom>
                        <a:solidFill>
                          <a:sysClr val="window" lastClr="FFFFFF"/>
                        </a:solidFill>
                        <a:ln w="12700" cap="flat" cmpd="sng" algn="ctr">
                          <a:solidFill>
                            <a:schemeClr val="accent4">
                              <a:lumMod val="75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642CC3" id="Arrow: Down 1222987323" o:spid="_x0000_s1026" type="#_x0000_t67" style="position:absolute;margin-left:227.25pt;margin-top:1pt;width:53.8pt;height:194pt;rotation:90;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" adj="18605" fillcolor="window" strokecolor="#bf8f00 [2407]" strokeweight="1pt"/>
            </w:pict>
          </mc:Fallback>
        </mc:AlternateContent>
      </w:r>
      <w:r w:rsidR="00C703F9">
        <w:rPr>
          <w:noProof/>
        </w:rPr>
        <mc:AlternateContent>
          <mc:Choice Requires="wps">
            <w:drawing>
              <wp:anchor distT="0" distB="0" distL="114300" distR="114300" simplePos="0" relativeHeight="251871232" behindDoc="0" locked="0" layoutInCell="1" allowOverlap="1" wp14:anchorId="47DE3385" wp14:editId="626DEEA7">
                <wp:simplePos x="0" y="0"/>
                <wp:positionH relativeFrom="column">
                  <wp:posOffset>1882724</wp:posOffset>
                </wp:positionH>
                <wp:positionV relativeFrom="paragraph">
                  <wp:posOffset>1282852</wp:posOffset>
                </wp:positionV>
                <wp:extent cx="2443488" cy="2018996"/>
                <wp:effectExtent l="0" t="0" r="13970" b="19685"/>
                <wp:wrapNone/>
                <wp:docPr id="913915492" name="Freeform: Shape 47"/>
                <wp:cNvGraphicFramePr/>
                <a:graphic xmlns:a="http://schemas.openxmlformats.org/drawingml/2006/main">
                  <a:graphicData uri="http://schemas.microsoft.com/office/word/2010/wordprocessingShape">
                    <wps:wsp>
                      <wps:cNvSpPr/>
                      <wps:spPr>
                        <a:xfrm>
                          <a:off x="0" y="0"/>
                          <a:ext cx="2443488" cy="2018996"/>
                        </a:xfrm>
                        <a:custGeom>
                          <a:avLst/>
                          <a:gdLst>
                            <a:gd name="connsiteX0" fmla="*/ 0 w 2443488"/>
                            <a:gd name="connsiteY0" fmla="*/ 0 h 2018996"/>
                            <a:gd name="connsiteX1" fmla="*/ 863194 w 2443488"/>
                            <a:gd name="connsiteY1" fmla="*/ 877824 h 2018996"/>
                            <a:gd name="connsiteX2" fmla="*/ 2157984 w 2443488"/>
                            <a:gd name="connsiteY2" fmla="*/ 1521562 h 2018996"/>
                            <a:gd name="connsiteX3" fmla="*/ 2421331 w 2443488"/>
                            <a:gd name="connsiteY3" fmla="*/ 2018996 h 2018996"/>
                            <a:gd name="connsiteX4" fmla="*/ 2421331 w 2443488"/>
                            <a:gd name="connsiteY4" fmla="*/ 2018996 h 2018996"/>
                            <a:gd name="connsiteX5" fmla="*/ 2421331 w 2443488"/>
                            <a:gd name="connsiteY5" fmla="*/ 2018996 h 2018996"/>
                            <a:gd name="connsiteX6" fmla="*/ 2428647 w 2443488"/>
                            <a:gd name="connsiteY6" fmla="*/ 2018996 h 2018996"/>
                            <a:gd name="connsiteX7" fmla="*/ 2443277 w 2443488"/>
                            <a:gd name="connsiteY7" fmla="*/ 1989735 h 2018996"/>
                            <a:gd name="connsiteX8" fmla="*/ 2435962 w 2443488"/>
                            <a:gd name="connsiteY8" fmla="*/ 1989735 h 20189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443488" h="2018996">
                              <a:moveTo>
                                <a:pt x="0" y="0"/>
                              </a:moveTo>
                              <a:cubicBezTo>
                                <a:pt x="251765" y="312115"/>
                                <a:pt x="503530" y="624230"/>
                                <a:pt x="863194" y="877824"/>
                              </a:cubicBezTo>
                              <a:cubicBezTo>
                                <a:pt x="1222858" y="1131418"/>
                                <a:pt x="1898295" y="1331367"/>
                                <a:pt x="2157984" y="1521562"/>
                              </a:cubicBezTo>
                              <a:cubicBezTo>
                                <a:pt x="2417673" y="1711757"/>
                                <a:pt x="2421331" y="2018996"/>
                                <a:pt x="2421331" y="2018996"/>
                              </a:cubicBezTo>
                              <a:lnTo>
                                <a:pt x="2421331" y="2018996"/>
                              </a:lnTo>
                              <a:lnTo>
                                <a:pt x="2421331" y="2018996"/>
                              </a:lnTo>
                              <a:lnTo>
                                <a:pt x="2428647" y="2018996"/>
                              </a:lnTo>
                              <a:cubicBezTo>
                                <a:pt x="2432305" y="2014119"/>
                                <a:pt x="2442058" y="1994612"/>
                                <a:pt x="2443277" y="1989735"/>
                              </a:cubicBezTo>
                              <a:cubicBezTo>
                                <a:pt x="2444496" y="1984858"/>
                                <a:pt x="2440229" y="1987296"/>
                                <a:pt x="2435962" y="1989735"/>
                              </a:cubicBezTo>
                            </a:path>
                          </a:pathLst>
                        </a:custGeom>
                        <a:noFill/>
                        <a:ln>
                          <a:solidFill>
                            <a:schemeClr val="accent4">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BFC381" id="Freeform: Shape 47" o:spid="_x0000_s1026" style="position:absolute;margin-left:148.25pt;margin-top:101pt;width:192.4pt;height:159pt;z-index:251871232;visibility:visible;mso-wrap-style:square;mso-wrap-distance-left:9pt;mso-wrap-distance-top:0;mso-wrap-distance-right:9pt;mso-wrap-distance-bottom:0;mso-position-horizontal:absolute;mso-position-horizontal-relative:text;mso-position-vertical:absolute;mso-position-vertical-relative:text;v-text-anchor:middle" coordsize="2443488,2018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" path="m,c251765,312115,503530,624230,863194,877824v359664,253594,1035101,453543,1294790,643738c2417673,1711757,2421331,2018996,2421331,2018996r,l2421331,2018996r7316,c2432305,2014119,2442058,1994612,2443277,1989735v1219,-4877,-3048,-2439,-7315,e" filled="f" strokecolor="#bf8f00 [2407]" strokeweight="1pt">
                <v:stroke joinstyle="miter"/>
                <v:path arrowok="t" o:connecttype="custom" o:connectlocs="0,0;863194,877824;2157984,1521562;2421331,2018996;2421331,2018996;2421331,2018996;2428647,2018996;2443277,1989735;2435962,1989735" o:connectangles="0,0,0,0,0,0,0,0,0"/>
              </v:shape>
            </w:pict>
          </mc:Fallback>
        </mc:AlternateContent>
      </w:r>
      <w:r w:rsidR="00F35206">
        <w:rPr>
          <w:noProof/>
          <w:color w:val="000000" w:themeColor="text1"/>
          <w:szCs w:val="22"/>
          <w:lang w:val="en-US"/>
        </w:rPr>
        <mc:AlternateContent>
          <mc:Choice Requires="wps">
            <w:drawing>
              <wp:anchor distT="0" distB="0" distL="114300" distR="114300" simplePos="0" relativeHeight="251857920" behindDoc="0" locked="0" layoutInCell="1" allowOverlap="1" wp14:anchorId="36641FDF" wp14:editId="69FC318B">
                <wp:simplePos x="0" y="0"/>
                <wp:positionH relativeFrom="column">
                  <wp:posOffset>1762455</wp:posOffset>
                </wp:positionH>
                <wp:positionV relativeFrom="paragraph">
                  <wp:posOffset>1143254</wp:posOffset>
                </wp:positionV>
                <wp:extent cx="207721" cy="213665"/>
                <wp:effectExtent l="19050" t="38100" r="40005" b="34290"/>
                <wp:wrapNone/>
                <wp:docPr id="491402840"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BCA692" id="Star: 5 Points 34" o:spid="_x0000_s1026" style="position:absolute;margin-left:138.8pt;margin-top:90pt;width:16.35pt;height:16.8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" path="m,81613r79343,l103861,r24517,81613l207721,81613r-64190,50439l168050,213664,103861,163224,39671,213664,64190,132052,,81613xe" fillcolor="#ffc000 [3207]" strokecolor="#261c00 [487]" strokeweight="1pt">
                <v:stroke joinstyle="miter"/>
                <v:path arrowok="t" o:connecttype="custom" o:connectlocs="0,81613;79343,81613;103861,0;128378,81613;207721,81613;143531,132052;168050,213664;103861,163224;39671,213664;64190,132052;0,81613" o:connectangles="0,0,0,0,0,0,0,0,0,0,0"/>
              </v:shape>
            </w:pict>
          </mc:Fallback>
        </mc:AlternateContent>
      </w:r>
      <w:r w:rsidR="00F35206">
        <w:rPr>
          <w:noProof/>
          <w:color w:val="000000" w:themeColor="text1"/>
          <w:szCs w:val="22"/>
          <w:lang w:val="en-US"/>
        </w:rPr>
        <mc:AlternateContent>
          <mc:Choice Requires="wps">
            <w:drawing>
              <wp:anchor distT="0" distB="0" distL="114300" distR="114300" simplePos="0" relativeHeight="251859968" behindDoc="0" locked="0" layoutInCell="1" allowOverlap="1" wp14:anchorId="4F558CCB" wp14:editId="383359D4">
                <wp:simplePos x="0" y="0"/>
                <wp:positionH relativeFrom="column">
                  <wp:posOffset>4208755</wp:posOffset>
                </wp:positionH>
                <wp:positionV relativeFrom="paragraph">
                  <wp:posOffset>3178709</wp:posOffset>
                </wp:positionV>
                <wp:extent cx="207721" cy="213665"/>
                <wp:effectExtent l="19050" t="38100" r="40005" b="34290"/>
                <wp:wrapNone/>
                <wp:docPr id="984757249"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246FB" id="Star: 5 Points 34" o:spid="_x0000_s1026" style="position:absolute;margin-left:331.4pt;margin-top:250.3pt;width:16.35pt;height:16.8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F35206" w:rsidRPr="00682E77">
        <w:rPr>
          <w:noProof/>
        </w:rPr>
        <mc:AlternateContent>
          <mc:Choice Requires="wps">
            <w:drawing>
              <wp:anchor distT="0" distB="0" distL="114300" distR="114300" simplePos="0" relativeHeight="251793408" behindDoc="0" locked="0" layoutInCell="1" allowOverlap="1" wp14:anchorId="012E7F3C" wp14:editId="3D1C4B6F">
                <wp:simplePos x="0" y="0"/>
                <wp:positionH relativeFrom="column">
                  <wp:posOffset>5041113</wp:posOffset>
                </wp:positionH>
                <wp:positionV relativeFrom="paragraph">
                  <wp:posOffset>3673069</wp:posOffset>
                </wp:positionV>
                <wp:extent cx="1909267" cy="265430"/>
                <wp:effectExtent l="0" t="0" r="15240" b="20320"/>
                <wp:wrapNone/>
                <wp:docPr id="854570884" name="Text Box 854570884"/>
                <wp:cNvGraphicFramePr/>
                <a:graphic xmlns:a="http://schemas.openxmlformats.org/drawingml/2006/main">
                  <a:graphicData uri="http://schemas.microsoft.com/office/word/2010/wordprocessingShape">
                    <wps:wsp>
                      <wps:cNvSpPr txBox="1"/>
                      <wps:spPr>
                        <a:xfrm>
                          <a:off x="0" y="0"/>
                          <a:ext cx="1909267" cy="265430"/>
                        </a:xfrm>
                        <a:prstGeom prst="rect">
                          <a:avLst/>
                        </a:prstGeom>
                        <a:solidFill>
                          <a:sysClr val="window" lastClr="FFFFFF"/>
                        </a:solidFill>
                        <a:ln w="6350">
                          <a:solidFill>
                            <a:sysClr val="window" lastClr="FFFFFF"/>
                          </a:solidFill>
                        </a:ln>
                      </wps:spPr>
                      <wps:txbx>
                        <w:txbxContent>
                          <w:p w14:paraId="5D65A429" w14:textId="2F5048C9" w:rsidR="00C607D2" w:rsidRPr="00682E77" w:rsidRDefault="004A34E7" w:rsidP="00C607D2">
                            <w:proofErr w:type="spellStart"/>
                            <w:r w:rsidRPr="00BE247E">
                              <w:rPr>
                                <w:b/>
                                <w:bCs/>
                              </w:rPr>
                              <w:t>2A</w:t>
                            </w:r>
                            <w:proofErr w:type="spellEnd"/>
                            <w:r>
                              <w:t xml:space="preserve">, </w:t>
                            </w:r>
                            <w:r w:rsidR="00C607D2" w:rsidRPr="00682E77">
                              <w:t>X 61</w:t>
                            </w:r>
                            <w:r w:rsidR="00BE247E">
                              <w:t>66261</w:t>
                            </w:r>
                            <w:r w:rsidR="00C607D2" w:rsidRPr="00682E77">
                              <w:t>, Y 6</w:t>
                            </w:r>
                            <w:r w:rsidR="00BE247E">
                              <w:t>52928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2E7F3C" id="Text Box 854570884" o:spid="_x0000_s1040" type="#_x0000_t202" style="position:absolute;margin-left:396.95pt;margin-top:289.2pt;width:150.35pt;height:20.9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" fillcolor="window" strokecolor="window" strokeweight=".5pt">
                <v:textbox>
                  <w:txbxContent>
                    <w:p w14:paraId="5D65A429" w14:textId="2F5048C9" w:rsidR="00C607D2" w:rsidRPr="00682E77" w:rsidRDefault="004A34E7" w:rsidP="00C607D2">
                      <w:proofErr w:type="spellStart"/>
                      <w:r w:rsidRPr="00BE247E">
                        <w:rPr>
                          <w:b/>
                          <w:bCs/>
                        </w:rPr>
                        <w:t>2A</w:t>
                      </w:r>
                      <w:proofErr w:type="spellEnd"/>
                      <w:r>
                        <w:t xml:space="preserve">, </w:t>
                      </w:r>
                      <w:r w:rsidR="00C607D2" w:rsidRPr="00682E77">
                        <w:t>X 61</w:t>
                      </w:r>
                      <w:r w:rsidR="00BE247E">
                        <w:t>66261</w:t>
                      </w:r>
                      <w:r w:rsidR="00C607D2" w:rsidRPr="00682E77">
                        <w:t>, Y 6</w:t>
                      </w:r>
                      <w:r w:rsidR="00BE247E">
                        <w:t>52928</w:t>
                      </w:r>
                    </w:p>
                  </w:txbxContent>
                </v:textbox>
              </v:shape>
            </w:pict>
          </mc:Fallback>
        </mc:AlternateContent>
      </w:r>
      <w:r w:rsidR="00F35206" w:rsidRPr="00682E77">
        <w:rPr>
          <w:noProof/>
        </w:rPr>
        <mc:AlternateContent>
          <mc:Choice Requires="wps">
            <w:drawing>
              <wp:anchor distT="0" distB="0" distL="114300" distR="114300" simplePos="0" relativeHeight="251791360" behindDoc="0" locked="0" layoutInCell="1" allowOverlap="1" wp14:anchorId="485FBD91" wp14:editId="12BF824B">
                <wp:simplePos x="0" y="0"/>
                <wp:positionH relativeFrom="column">
                  <wp:posOffset>5529910</wp:posOffset>
                </wp:positionH>
                <wp:positionV relativeFrom="paragraph">
                  <wp:posOffset>2702890</wp:posOffset>
                </wp:positionV>
                <wp:extent cx="683260" cy="2228189"/>
                <wp:effectExtent l="8890" t="10160" r="11430" b="30480"/>
                <wp:wrapNone/>
                <wp:docPr id="865081915" name="Arrow: Down 865081915"/>
                <wp:cNvGraphicFramePr/>
                <a:graphic xmlns:a="http://schemas.openxmlformats.org/drawingml/2006/main">
                  <a:graphicData uri="http://schemas.microsoft.com/office/word/2010/wordprocessingShape">
                    <wps:wsp>
                      <wps:cNvSpPr/>
                      <wps:spPr>
                        <a:xfrm rot="5400000">
                          <a:off x="0" y="0"/>
                          <a:ext cx="683260" cy="2228189"/>
                        </a:xfrm>
                        <a:prstGeom prst="downArrow">
                          <a:avLst/>
                        </a:prstGeom>
                        <a:solidFill>
                          <a:sysClr val="window" lastClr="FFFFFF"/>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9E4CBA" id="Arrow: Down 865081915" o:spid="_x0000_s1026" type="#_x0000_t67" style="position:absolute;margin-left:435.45pt;margin-top:212.85pt;width:53.8pt;height:175.45pt;rotation:90;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" adj="18288" fillcolor="window" strokecolor="red" strokeweight="1pt"/>
            </w:pict>
          </mc:Fallback>
        </mc:AlternateContent>
      </w:r>
      <w:r w:rsidR="00F35206" w:rsidRPr="00682E77">
        <w:rPr>
          <w:noProof/>
        </w:rPr>
        <mc:AlternateContent>
          <mc:Choice Requires="wps">
            <w:drawing>
              <wp:anchor distT="0" distB="0" distL="114300" distR="114300" simplePos="0" relativeHeight="251870208" behindDoc="0" locked="0" layoutInCell="1" allowOverlap="1" wp14:anchorId="32692A81" wp14:editId="11D0CE96">
                <wp:simplePos x="0" y="0"/>
                <wp:positionH relativeFrom="margin">
                  <wp:posOffset>3821989</wp:posOffset>
                </wp:positionH>
                <wp:positionV relativeFrom="paragraph">
                  <wp:posOffset>3476549</wp:posOffset>
                </wp:positionV>
                <wp:extent cx="934872" cy="934872"/>
                <wp:effectExtent l="0" t="0" r="17780" b="17780"/>
                <wp:wrapNone/>
                <wp:docPr id="1334307586" name="Oval 1334307586"/>
                <wp:cNvGraphicFramePr/>
                <a:graphic xmlns:a="http://schemas.openxmlformats.org/drawingml/2006/main">
                  <a:graphicData uri="http://schemas.microsoft.com/office/word/2010/wordprocessingShape">
                    <wps:wsp>
                      <wps:cNvSpPr/>
                      <wps:spPr>
                        <a:xfrm flipV="1">
                          <a:off x="0" y="0"/>
                          <a:ext cx="934872" cy="934872"/>
                        </a:xfrm>
                        <a:prstGeom prst="ellipse">
                          <a:avLst/>
                        </a:prstGeom>
                        <a:noFill/>
                        <a:ln w="19050" cap="flat" cmpd="sng" algn="ctr">
                          <a:solidFill>
                            <a:srgbClr val="C00000"/>
                          </a:solidFill>
                          <a:prstDash val="solid"/>
                          <a:round/>
                          <a:headEnd type="none" w="med" len="med"/>
                          <a:tailEnd type="none" w="med" len="med"/>
                        </a:ln>
                        <a:effectLst/>
                      </wps:spPr>
                      <wps:txbx>
                        <w:txbxContent>
                          <w:p w14:paraId="565776E5" w14:textId="77777777" w:rsidR="00B13D01" w:rsidRPr="00682E77" w:rsidRDefault="00B13D01" w:rsidP="00B13D01">
                            <w:pPr>
                              <w:jc w:val="center"/>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692A81" id="Oval 1334307586" o:spid="_x0000_s1041" style="position:absolute;margin-left:300.95pt;margin-top:273.75pt;width:73.6pt;height:73.6pt;flip:y;z-index:25187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" filled="f" strokecolor="#c00000" strokeweight="1.5pt">
                <v:textbox>
                  <w:txbxContent>
                    <w:p w14:paraId="565776E5" w14:textId="77777777" w:rsidR="00B13D01" w:rsidRPr="00682E77" w:rsidRDefault="00B13D01" w:rsidP="00B13D01">
                      <w:pPr>
                        <w:jc w:val="center"/>
                        <w:rPr>
                          <w:sz w:val="20"/>
                        </w:rPr>
                      </w:pPr>
                    </w:p>
                  </w:txbxContent>
                </v:textbox>
                <w10:wrap anchorx="margin"/>
              </v:oval>
            </w:pict>
          </mc:Fallback>
        </mc:AlternateContent>
      </w:r>
      <w:r w:rsidR="004A34E7" w:rsidRPr="004A34E7">
        <w:rPr>
          <w:noProof/>
          <w:color w:val="000000" w:themeColor="text1"/>
          <w:szCs w:val="22"/>
          <w:lang w:val="en-US"/>
        </w:rPr>
        <w:drawing>
          <wp:inline distT="0" distB="0" distL="0" distR="0" wp14:anchorId="6BC5186E" wp14:editId="61F75D33">
            <wp:extent cx="9364955" cy="4901184"/>
            <wp:effectExtent l="0" t="0" r="8255" b="0"/>
            <wp:docPr id="208777628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r="8827"/>
                    <a:stretch/>
                  </pic:blipFill>
                  <pic:spPr bwMode="auto">
                    <a:xfrm>
                      <a:off x="0" y="0"/>
                      <a:ext cx="9389808" cy="4914191"/>
                    </a:xfrm>
                    <a:prstGeom prst="rect">
                      <a:avLst/>
                    </a:prstGeom>
                    <a:noFill/>
                    <a:ln>
                      <a:noFill/>
                    </a:ln>
                    <a:extLst>
                      <a:ext uri="{53640926-AAD7-44D8-BBD7-CCE9431645EC}">
                        <a14:shadowObscured xmlns:a14="http://schemas.microsoft.com/office/drawing/2010/main"/>
                      </a:ext>
                    </a:extLst>
                  </pic:spPr>
                </pic:pic>
              </a:graphicData>
            </a:graphic>
          </wp:inline>
        </w:drawing>
      </w:r>
    </w:p>
    <w:p w14:paraId="7C774BF1" w14:textId="0A58FDC8" w:rsidR="004A34E7" w:rsidRPr="00B13D01" w:rsidRDefault="004A34E7" w:rsidP="004A34E7">
      <w:pPr>
        <w:jc w:val="center"/>
        <w:rPr>
          <w:color w:val="000000" w:themeColor="text1"/>
          <w:szCs w:val="22"/>
        </w:rPr>
      </w:pPr>
      <w:bookmarkStart w:id="23" w:name="_Hlk173487331"/>
      <w:r w:rsidRPr="00BC285D">
        <w:rPr>
          <w:color w:val="000000" w:themeColor="text1"/>
          <w:szCs w:val="22"/>
        </w:rPr>
        <w:t>Želdinių pastovaus stebėjimo viet</w:t>
      </w:r>
      <w:r w:rsidR="00B13D01">
        <w:rPr>
          <w:color w:val="000000" w:themeColor="text1"/>
          <w:szCs w:val="22"/>
        </w:rPr>
        <w:t>ų</w:t>
      </w:r>
      <w:r w:rsidRPr="00BC285D">
        <w:rPr>
          <w:color w:val="000000" w:themeColor="text1"/>
          <w:szCs w:val="22"/>
        </w:rPr>
        <w:t xml:space="preserve"> (</w:t>
      </w:r>
      <w:proofErr w:type="spellStart"/>
      <w:r w:rsidRPr="00BC285D">
        <w:rPr>
          <w:color w:val="000000" w:themeColor="text1"/>
          <w:szCs w:val="22"/>
        </w:rPr>
        <w:t>PST</w:t>
      </w:r>
      <w:proofErr w:type="spellEnd"/>
      <w:r w:rsidRPr="00BC285D">
        <w:rPr>
          <w:color w:val="000000" w:themeColor="text1"/>
          <w:szCs w:val="22"/>
        </w:rPr>
        <w:t xml:space="preserve">)  </w:t>
      </w:r>
      <w:r>
        <w:rPr>
          <w:color w:val="000000" w:themeColor="text1"/>
          <w:szCs w:val="22"/>
        </w:rPr>
        <w:t>Visagino</w:t>
      </w:r>
      <w:r w:rsidRPr="00BC285D">
        <w:rPr>
          <w:color w:val="000000" w:themeColor="text1"/>
          <w:szCs w:val="22"/>
        </w:rPr>
        <w:t xml:space="preserve"> mieste schema: </w:t>
      </w:r>
      <w:r w:rsidR="00B13D01">
        <w:rPr>
          <w:color w:val="000000" w:themeColor="text1"/>
          <w:szCs w:val="22"/>
        </w:rPr>
        <w:t xml:space="preserve">Taikos </w:t>
      </w:r>
      <w:r w:rsidR="00B13D01" w:rsidRPr="00B13D01">
        <w:rPr>
          <w:color w:val="000000" w:themeColor="text1"/>
          <w:szCs w:val="22"/>
        </w:rPr>
        <w:t>pr. 1-</w:t>
      </w:r>
      <w:proofErr w:type="spellStart"/>
      <w:r w:rsidR="00B13D01" w:rsidRPr="00B13D01">
        <w:rPr>
          <w:color w:val="000000" w:themeColor="text1"/>
          <w:szCs w:val="22"/>
        </w:rPr>
        <w:t>os</w:t>
      </w:r>
      <w:proofErr w:type="spellEnd"/>
      <w:r w:rsidR="00B13D01" w:rsidRPr="00B13D01">
        <w:rPr>
          <w:color w:val="000000" w:themeColor="text1"/>
          <w:szCs w:val="22"/>
        </w:rPr>
        <w:t xml:space="preserve"> atkarpos </w:t>
      </w:r>
      <w:r w:rsidRPr="00B13D01">
        <w:rPr>
          <w:color w:val="000000" w:themeColor="text1"/>
          <w:szCs w:val="22"/>
        </w:rPr>
        <w:t xml:space="preserve"> (</w:t>
      </w:r>
      <w:proofErr w:type="spellStart"/>
      <w:r w:rsidR="00B13D01" w:rsidRPr="00B13D01">
        <w:rPr>
          <w:color w:val="000000" w:themeColor="text1"/>
          <w:szCs w:val="22"/>
        </w:rPr>
        <w:t>1A</w:t>
      </w:r>
      <w:proofErr w:type="spellEnd"/>
      <w:r w:rsidRPr="00B13D01">
        <w:rPr>
          <w:color w:val="000000" w:themeColor="text1"/>
          <w:szCs w:val="22"/>
        </w:rPr>
        <w:t xml:space="preserve">) želdiniai; </w:t>
      </w:r>
      <w:r w:rsidR="00B13D01">
        <w:rPr>
          <w:color w:val="000000" w:themeColor="text1"/>
          <w:szCs w:val="22"/>
        </w:rPr>
        <w:t>Europos parko</w:t>
      </w:r>
      <w:r w:rsidRPr="00B13D01">
        <w:rPr>
          <w:color w:val="000000" w:themeColor="text1"/>
          <w:szCs w:val="22"/>
        </w:rPr>
        <w:t xml:space="preserve"> želdynas (</w:t>
      </w:r>
      <w:proofErr w:type="spellStart"/>
      <w:r w:rsidR="00B13D01">
        <w:rPr>
          <w:color w:val="000000" w:themeColor="text1"/>
          <w:szCs w:val="22"/>
        </w:rPr>
        <w:t>2A</w:t>
      </w:r>
      <w:proofErr w:type="spellEnd"/>
      <w:r w:rsidRPr="00B13D01">
        <w:rPr>
          <w:color w:val="000000" w:themeColor="text1"/>
          <w:szCs w:val="22"/>
        </w:rPr>
        <w:t xml:space="preserve">). </w:t>
      </w:r>
    </w:p>
    <w:p w14:paraId="07A95FFB" w14:textId="5415A0BE" w:rsidR="00F35206" w:rsidRDefault="004A34E7" w:rsidP="004A34E7">
      <w:pPr>
        <w:jc w:val="center"/>
        <w:rPr>
          <w:color w:val="000000" w:themeColor="text1"/>
          <w:szCs w:val="22"/>
        </w:rPr>
      </w:pPr>
      <w:r w:rsidRPr="00B13D01">
        <w:rPr>
          <w:color w:val="000000" w:themeColor="text1"/>
          <w:szCs w:val="22"/>
        </w:rPr>
        <w:t>Pagrindas: REGIA, 2024</w:t>
      </w:r>
      <w:r w:rsidRPr="00BC285D">
        <w:rPr>
          <w:color w:val="000000" w:themeColor="text1"/>
          <w:szCs w:val="22"/>
        </w:rPr>
        <w:t>.</w:t>
      </w:r>
    </w:p>
    <w:bookmarkEnd w:id="23"/>
    <w:p w14:paraId="5CC485AB" w14:textId="77777777" w:rsidR="00F35206" w:rsidRDefault="00F35206">
      <w:pPr>
        <w:spacing w:after="160" w:line="259" w:lineRule="auto"/>
        <w:rPr>
          <w:color w:val="000000" w:themeColor="text1"/>
          <w:szCs w:val="22"/>
        </w:rPr>
      </w:pPr>
      <w:r>
        <w:rPr>
          <w:color w:val="000000" w:themeColor="text1"/>
          <w:szCs w:val="22"/>
        </w:rPr>
        <w:br w:type="page"/>
      </w:r>
    </w:p>
    <w:p w14:paraId="4C7C8F7B" w14:textId="4CFEE368" w:rsidR="00F35206" w:rsidRDefault="000F70DD" w:rsidP="00F35206">
      <w:pPr>
        <w:jc w:val="center"/>
        <w:rPr>
          <w:color w:val="000000" w:themeColor="text1"/>
          <w:szCs w:val="22"/>
          <w:lang w:val="en-US"/>
        </w:rPr>
      </w:pPr>
      <w:r w:rsidRPr="00682E77">
        <w:rPr>
          <w:noProof/>
        </w:rPr>
        <w:lastRenderedPageBreak/>
        <mc:AlternateContent>
          <mc:Choice Requires="wps">
            <w:drawing>
              <wp:anchor distT="0" distB="0" distL="114300" distR="114300" simplePos="0" relativeHeight="251887616" behindDoc="0" locked="0" layoutInCell="1" allowOverlap="1" wp14:anchorId="09E3B376" wp14:editId="0BAF2290">
                <wp:simplePos x="0" y="0"/>
                <wp:positionH relativeFrom="column">
                  <wp:posOffset>1645564</wp:posOffset>
                </wp:positionH>
                <wp:positionV relativeFrom="paragraph">
                  <wp:posOffset>-145541</wp:posOffset>
                </wp:positionV>
                <wp:extent cx="683260" cy="2096262"/>
                <wp:effectExtent l="0" t="20638" r="20003" b="39052"/>
                <wp:wrapNone/>
                <wp:docPr id="1349457666" name="Arrow: Down 1349457666"/>
                <wp:cNvGraphicFramePr/>
                <a:graphic xmlns:a="http://schemas.openxmlformats.org/drawingml/2006/main">
                  <a:graphicData uri="http://schemas.microsoft.com/office/word/2010/wordprocessingShape">
                    <wps:wsp>
                      <wps:cNvSpPr/>
                      <wps:spPr>
                        <a:xfrm rot="16200000">
                          <a:off x="0" y="0"/>
                          <a:ext cx="683260" cy="2096262"/>
                        </a:xfrm>
                        <a:prstGeom prst="downArrow">
                          <a:avLst/>
                        </a:prstGeom>
                        <a:solidFill>
                          <a:sysClr val="window" lastClr="FFFFFF"/>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60642" id="Arrow: Down 1349457666" o:spid="_x0000_s1026" type="#_x0000_t67" style="position:absolute;margin-left:129.55pt;margin-top:-11.45pt;width:53.8pt;height:165.05pt;rotation:-90;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" adj="18080" fillcolor="window" strokecolor="red" strokeweight="1pt"/>
            </w:pict>
          </mc:Fallback>
        </mc:AlternateContent>
      </w:r>
      <w:r w:rsidRPr="00682E77">
        <w:rPr>
          <w:noProof/>
        </w:rPr>
        <mc:AlternateContent>
          <mc:Choice Requires="wps">
            <w:drawing>
              <wp:anchor distT="0" distB="0" distL="114300" distR="114300" simplePos="0" relativeHeight="251883520" behindDoc="0" locked="0" layoutInCell="1" allowOverlap="1" wp14:anchorId="21EBA375" wp14:editId="7B5D182C">
                <wp:simplePos x="0" y="0"/>
                <wp:positionH relativeFrom="column">
                  <wp:posOffset>4523588</wp:posOffset>
                </wp:positionH>
                <wp:positionV relativeFrom="paragraph">
                  <wp:posOffset>-218745</wp:posOffset>
                </wp:positionV>
                <wp:extent cx="683260" cy="2463801"/>
                <wp:effectExtent l="5080" t="13970" r="26670" b="45720"/>
                <wp:wrapNone/>
                <wp:docPr id="126603279" name="Arrow: Down 126603279"/>
                <wp:cNvGraphicFramePr/>
                <a:graphic xmlns:a="http://schemas.openxmlformats.org/drawingml/2006/main">
                  <a:graphicData uri="http://schemas.microsoft.com/office/word/2010/wordprocessingShape">
                    <wps:wsp>
                      <wps:cNvSpPr/>
                      <wps:spPr>
                        <a:xfrm rot="5400000">
                          <a:off x="0" y="0"/>
                          <a:ext cx="683260" cy="2463801"/>
                        </a:xfrm>
                        <a:prstGeom prst="downArrow">
                          <a:avLst/>
                        </a:prstGeom>
                        <a:solidFill>
                          <a:sysClr val="window" lastClr="FFFFFF"/>
                        </a:solidFill>
                        <a:ln w="12700" cap="flat" cmpd="sng" algn="ctr">
                          <a:solidFill>
                            <a:srgbClr val="FFC000">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69F765" id="Arrow: Down 126603279" o:spid="_x0000_s1026" type="#_x0000_t67" style="position:absolute;margin-left:356.2pt;margin-top:-17.2pt;width:53.8pt;height:194pt;rotation:90;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" adj="18605" fillcolor="window" strokecolor="#bf9000" strokeweight="1pt"/>
            </w:pict>
          </mc:Fallback>
        </mc:AlternateContent>
      </w:r>
      <w:r w:rsidRPr="00682E77">
        <w:rPr>
          <w:noProof/>
        </w:rPr>
        <mc:AlternateContent>
          <mc:Choice Requires="wps">
            <w:drawing>
              <wp:anchor distT="0" distB="0" distL="114300" distR="114300" simplePos="0" relativeHeight="251891712" behindDoc="0" locked="0" layoutInCell="1" allowOverlap="1" wp14:anchorId="3D24FF39" wp14:editId="04611E97">
                <wp:simplePos x="0" y="0"/>
                <wp:positionH relativeFrom="column">
                  <wp:posOffset>1012214</wp:posOffset>
                </wp:positionH>
                <wp:positionV relativeFrom="paragraph">
                  <wp:posOffset>433095</wp:posOffset>
                </wp:positionV>
                <wp:extent cx="1755191" cy="265430"/>
                <wp:effectExtent l="0" t="0" r="16510" b="20320"/>
                <wp:wrapNone/>
                <wp:docPr id="536082829" name="Text Box 536082829"/>
                <wp:cNvGraphicFramePr/>
                <a:graphic xmlns:a="http://schemas.openxmlformats.org/drawingml/2006/main">
                  <a:graphicData uri="http://schemas.microsoft.com/office/word/2010/wordprocessingShape">
                    <wps:wsp>
                      <wps:cNvSpPr txBox="1"/>
                      <wps:spPr>
                        <a:xfrm>
                          <a:off x="0" y="0"/>
                          <a:ext cx="1755191" cy="265430"/>
                        </a:xfrm>
                        <a:prstGeom prst="rect">
                          <a:avLst/>
                        </a:prstGeom>
                        <a:solidFill>
                          <a:sysClr val="window" lastClr="FFFFFF"/>
                        </a:solidFill>
                        <a:ln w="6350">
                          <a:solidFill>
                            <a:sysClr val="window" lastClr="FFFFFF"/>
                          </a:solidFill>
                        </a:ln>
                      </wps:spPr>
                      <wps:txbx>
                        <w:txbxContent>
                          <w:p w14:paraId="018BD153" w14:textId="332843D3" w:rsidR="000F70DD" w:rsidRPr="00682E77" w:rsidRDefault="000F70DD" w:rsidP="000F70DD">
                            <w:proofErr w:type="spellStart"/>
                            <w:r>
                              <w:rPr>
                                <w:b/>
                                <w:bCs/>
                              </w:rPr>
                              <w:t>3</w:t>
                            </w:r>
                            <w:r w:rsidRPr="00BE247E">
                              <w:rPr>
                                <w:b/>
                                <w:bCs/>
                              </w:rPr>
                              <w:t>A</w:t>
                            </w:r>
                            <w:proofErr w:type="spellEnd"/>
                            <w:r>
                              <w:t xml:space="preserve">, </w:t>
                            </w:r>
                            <w:r w:rsidRPr="00682E77">
                              <w:t>X 61</w:t>
                            </w:r>
                            <w:r>
                              <w:t>66350</w:t>
                            </w:r>
                            <w:r w:rsidRPr="00682E77">
                              <w:t>, Y 6</w:t>
                            </w:r>
                            <w:r>
                              <w:t>52907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4FF39" id="Text Box 536082829" o:spid="_x0000_s1042" type="#_x0000_t202" style="position:absolute;left:0;text-align:left;margin-left:79.7pt;margin-top:34.1pt;width:138.2pt;height:20.9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" fillcolor="window" strokecolor="window" strokeweight=".5pt">
                <v:textbox>
                  <w:txbxContent>
                    <w:p w14:paraId="018BD153" w14:textId="332843D3" w:rsidR="000F70DD" w:rsidRPr="00682E77" w:rsidRDefault="000F70DD" w:rsidP="000F70DD">
                      <w:proofErr w:type="spellStart"/>
                      <w:r>
                        <w:rPr>
                          <w:b/>
                          <w:bCs/>
                        </w:rPr>
                        <w:t>3</w:t>
                      </w:r>
                      <w:r w:rsidRPr="00BE247E">
                        <w:rPr>
                          <w:b/>
                          <w:bCs/>
                        </w:rPr>
                        <w:t>A</w:t>
                      </w:r>
                      <w:proofErr w:type="spellEnd"/>
                      <w:r>
                        <w:t xml:space="preserve">, </w:t>
                      </w:r>
                      <w:r w:rsidRPr="00682E77">
                        <w:t>X 61</w:t>
                      </w:r>
                      <w:r>
                        <w:t>66350</w:t>
                      </w:r>
                      <w:r w:rsidRPr="00682E77">
                        <w:t>, Y 6</w:t>
                      </w:r>
                      <w:r>
                        <w:t>52907</w:t>
                      </w:r>
                    </w:p>
                  </w:txbxContent>
                </v:textbox>
              </v:shape>
            </w:pict>
          </mc:Fallback>
        </mc:AlternateContent>
      </w:r>
      <w:r w:rsidRPr="00682E77">
        <w:rPr>
          <w:noProof/>
        </w:rPr>
        <mc:AlternateContent>
          <mc:Choice Requires="wps">
            <w:drawing>
              <wp:anchor distT="0" distB="0" distL="114300" distR="114300" simplePos="0" relativeHeight="251897856" behindDoc="0" locked="0" layoutInCell="1" allowOverlap="1" wp14:anchorId="3F43CF7C" wp14:editId="2721B3A3">
                <wp:simplePos x="0" y="0"/>
                <wp:positionH relativeFrom="column">
                  <wp:posOffset>-458140</wp:posOffset>
                </wp:positionH>
                <wp:positionV relativeFrom="paragraph">
                  <wp:posOffset>4661281</wp:posOffset>
                </wp:positionV>
                <wp:extent cx="1719072" cy="265430"/>
                <wp:effectExtent l="0" t="0" r="14605" b="20320"/>
                <wp:wrapNone/>
                <wp:docPr id="822157359" name="Text Box 822157359"/>
                <wp:cNvGraphicFramePr/>
                <a:graphic xmlns:a="http://schemas.openxmlformats.org/drawingml/2006/main">
                  <a:graphicData uri="http://schemas.microsoft.com/office/word/2010/wordprocessingShape">
                    <wps:wsp>
                      <wps:cNvSpPr txBox="1"/>
                      <wps:spPr>
                        <a:xfrm>
                          <a:off x="0" y="0"/>
                          <a:ext cx="1719072" cy="265430"/>
                        </a:xfrm>
                        <a:prstGeom prst="rect">
                          <a:avLst/>
                        </a:prstGeom>
                        <a:solidFill>
                          <a:sysClr val="window" lastClr="FFFFFF"/>
                        </a:solidFill>
                        <a:ln w="6350">
                          <a:solidFill>
                            <a:sysClr val="window" lastClr="FFFFFF"/>
                          </a:solidFill>
                        </a:ln>
                      </wps:spPr>
                      <wps:txbx>
                        <w:txbxContent>
                          <w:p w14:paraId="6EF7E461" w14:textId="01AD4629" w:rsidR="000F70DD" w:rsidRPr="00682E77" w:rsidRDefault="008B11D4" w:rsidP="000F70DD">
                            <w:proofErr w:type="spellStart"/>
                            <w:r>
                              <w:rPr>
                                <w:b/>
                                <w:bCs/>
                              </w:rPr>
                              <w:t>3</w:t>
                            </w:r>
                            <w:r w:rsidR="000F70DD" w:rsidRPr="00BE247E">
                              <w:rPr>
                                <w:b/>
                                <w:bCs/>
                              </w:rPr>
                              <w:t>A</w:t>
                            </w:r>
                            <w:proofErr w:type="spellEnd"/>
                            <w:r w:rsidR="000F70DD">
                              <w:t xml:space="preserve">, </w:t>
                            </w:r>
                            <w:r w:rsidR="000F70DD" w:rsidRPr="00682E77">
                              <w:t>X 61</w:t>
                            </w:r>
                            <w:r w:rsidR="000F70DD">
                              <w:t>65351</w:t>
                            </w:r>
                            <w:r w:rsidR="000F70DD" w:rsidRPr="00682E77">
                              <w:t>, Y 6</w:t>
                            </w:r>
                            <w:r w:rsidR="000F70DD">
                              <w:t>52543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43CF7C" id="Text Box 822157359" o:spid="_x0000_s1043" type="#_x0000_t202" style="position:absolute;left:0;text-align:left;margin-left:-36.05pt;margin-top:367.05pt;width:135.35pt;height:20.9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" fillcolor="window" strokecolor="window" strokeweight=".5pt">
                <v:textbox>
                  <w:txbxContent>
                    <w:p w14:paraId="6EF7E461" w14:textId="01AD4629" w:rsidR="000F70DD" w:rsidRPr="00682E77" w:rsidRDefault="008B11D4" w:rsidP="000F70DD">
                      <w:proofErr w:type="spellStart"/>
                      <w:r>
                        <w:rPr>
                          <w:b/>
                          <w:bCs/>
                        </w:rPr>
                        <w:t>3</w:t>
                      </w:r>
                      <w:r w:rsidR="000F70DD" w:rsidRPr="00BE247E">
                        <w:rPr>
                          <w:b/>
                          <w:bCs/>
                        </w:rPr>
                        <w:t>A</w:t>
                      </w:r>
                      <w:proofErr w:type="spellEnd"/>
                      <w:r w:rsidR="000F70DD">
                        <w:t xml:space="preserve">, </w:t>
                      </w:r>
                      <w:r w:rsidR="000F70DD" w:rsidRPr="00682E77">
                        <w:t>X 61</w:t>
                      </w:r>
                      <w:r w:rsidR="000F70DD">
                        <w:t>65351</w:t>
                      </w:r>
                      <w:r w:rsidR="000F70DD" w:rsidRPr="00682E77">
                        <w:t>, Y 6</w:t>
                      </w:r>
                      <w:r w:rsidR="000F70DD">
                        <w:t>52543</w:t>
                      </w:r>
                    </w:p>
                  </w:txbxContent>
                </v:textbox>
              </v:shape>
            </w:pict>
          </mc:Fallback>
        </mc:AlternateContent>
      </w:r>
      <w:r w:rsidRPr="00682E77">
        <w:rPr>
          <w:noProof/>
        </w:rPr>
        <mc:AlternateContent>
          <mc:Choice Requires="wps">
            <w:drawing>
              <wp:anchor distT="0" distB="0" distL="114300" distR="114300" simplePos="0" relativeHeight="251895808" behindDoc="0" locked="0" layoutInCell="1" allowOverlap="1" wp14:anchorId="3A4C68AE" wp14:editId="6D970D5B">
                <wp:simplePos x="0" y="0"/>
                <wp:positionH relativeFrom="column">
                  <wp:posOffset>7368566</wp:posOffset>
                </wp:positionH>
                <wp:positionV relativeFrom="paragraph">
                  <wp:posOffset>3388207</wp:posOffset>
                </wp:positionV>
                <wp:extent cx="1909267" cy="265430"/>
                <wp:effectExtent l="0" t="0" r="15240" b="20320"/>
                <wp:wrapNone/>
                <wp:docPr id="648438513" name="Text Box 648438513"/>
                <wp:cNvGraphicFramePr/>
                <a:graphic xmlns:a="http://schemas.openxmlformats.org/drawingml/2006/main">
                  <a:graphicData uri="http://schemas.microsoft.com/office/word/2010/wordprocessingShape">
                    <wps:wsp>
                      <wps:cNvSpPr txBox="1"/>
                      <wps:spPr>
                        <a:xfrm>
                          <a:off x="0" y="0"/>
                          <a:ext cx="1909267" cy="265430"/>
                        </a:xfrm>
                        <a:prstGeom prst="rect">
                          <a:avLst/>
                        </a:prstGeom>
                        <a:solidFill>
                          <a:sysClr val="window" lastClr="FFFFFF"/>
                        </a:solidFill>
                        <a:ln w="6350">
                          <a:solidFill>
                            <a:sysClr val="window" lastClr="FFFFFF"/>
                          </a:solidFill>
                        </a:ln>
                      </wps:spPr>
                      <wps:txbx>
                        <w:txbxContent>
                          <w:p w14:paraId="48CAC6B0" w14:textId="2D34AE69" w:rsidR="000F70DD" w:rsidRPr="00682E77" w:rsidRDefault="008B11D4" w:rsidP="000F70DD">
                            <w:proofErr w:type="spellStart"/>
                            <w:r>
                              <w:rPr>
                                <w:b/>
                                <w:bCs/>
                              </w:rPr>
                              <w:t>1B</w:t>
                            </w:r>
                            <w:proofErr w:type="spellEnd"/>
                            <w:r w:rsidR="000F70DD">
                              <w:t xml:space="preserve">, </w:t>
                            </w:r>
                            <w:r w:rsidR="000F70DD" w:rsidRPr="00682E77">
                              <w:t>X 61</w:t>
                            </w:r>
                            <w:r w:rsidR="000F70DD">
                              <w:t>6</w:t>
                            </w:r>
                            <w:r>
                              <w:t>5609</w:t>
                            </w:r>
                            <w:r w:rsidR="000F70DD" w:rsidRPr="00682E77">
                              <w:t>, Y 6</w:t>
                            </w:r>
                            <w:r w:rsidR="000F70DD">
                              <w:t>5</w:t>
                            </w:r>
                            <w:r>
                              <w:t>3719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4C68AE" id="Text Box 648438513" o:spid="_x0000_s1044" type="#_x0000_t202" style="position:absolute;left:0;text-align:left;margin-left:580.2pt;margin-top:266.8pt;width:150.35pt;height:20.9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" fillcolor="window" strokecolor="window" strokeweight=".5pt">
                <v:textbox>
                  <w:txbxContent>
                    <w:p w14:paraId="48CAC6B0" w14:textId="2D34AE69" w:rsidR="000F70DD" w:rsidRPr="00682E77" w:rsidRDefault="008B11D4" w:rsidP="000F70DD">
                      <w:proofErr w:type="spellStart"/>
                      <w:r>
                        <w:rPr>
                          <w:b/>
                          <w:bCs/>
                        </w:rPr>
                        <w:t>1B</w:t>
                      </w:r>
                      <w:proofErr w:type="spellEnd"/>
                      <w:r w:rsidR="000F70DD">
                        <w:t xml:space="preserve">, </w:t>
                      </w:r>
                      <w:r w:rsidR="000F70DD" w:rsidRPr="00682E77">
                        <w:t>X 61</w:t>
                      </w:r>
                      <w:r w:rsidR="000F70DD">
                        <w:t>6</w:t>
                      </w:r>
                      <w:r>
                        <w:t>5609</w:t>
                      </w:r>
                      <w:r w:rsidR="000F70DD" w:rsidRPr="00682E77">
                        <w:t>, Y 6</w:t>
                      </w:r>
                      <w:r w:rsidR="000F70DD">
                        <w:t>5</w:t>
                      </w:r>
                      <w:r>
                        <w:t>3719</w:t>
                      </w:r>
                    </w:p>
                  </w:txbxContent>
                </v:textbox>
              </v:shape>
            </w:pict>
          </mc:Fallback>
        </mc:AlternateContent>
      </w:r>
      <w:r w:rsidRPr="00682E77">
        <w:rPr>
          <w:noProof/>
        </w:rPr>
        <mc:AlternateContent>
          <mc:Choice Requires="wps">
            <w:drawing>
              <wp:anchor distT="0" distB="0" distL="114300" distR="114300" simplePos="0" relativeHeight="251893760" behindDoc="0" locked="0" layoutInCell="1" allowOverlap="1" wp14:anchorId="66F5435F" wp14:editId="0ED73A52">
                <wp:simplePos x="0" y="0"/>
                <wp:positionH relativeFrom="column">
                  <wp:posOffset>4062095</wp:posOffset>
                </wp:positionH>
                <wp:positionV relativeFrom="paragraph">
                  <wp:posOffset>549910</wp:posOffset>
                </wp:positionV>
                <wp:extent cx="1909267" cy="265430"/>
                <wp:effectExtent l="0" t="0" r="15240" b="20320"/>
                <wp:wrapNone/>
                <wp:docPr id="935397048" name="Text Box 935397048"/>
                <wp:cNvGraphicFramePr/>
                <a:graphic xmlns:a="http://schemas.openxmlformats.org/drawingml/2006/main">
                  <a:graphicData uri="http://schemas.microsoft.com/office/word/2010/wordprocessingShape">
                    <wps:wsp>
                      <wps:cNvSpPr txBox="1"/>
                      <wps:spPr>
                        <a:xfrm>
                          <a:off x="0" y="0"/>
                          <a:ext cx="1909267" cy="265430"/>
                        </a:xfrm>
                        <a:prstGeom prst="rect">
                          <a:avLst/>
                        </a:prstGeom>
                        <a:solidFill>
                          <a:sysClr val="window" lastClr="FFFFFF"/>
                        </a:solidFill>
                        <a:ln w="6350">
                          <a:solidFill>
                            <a:sysClr val="window" lastClr="FFFFFF"/>
                          </a:solidFill>
                        </a:ln>
                      </wps:spPr>
                      <wps:txbx>
                        <w:txbxContent>
                          <w:p w14:paraId="6EA8275E" w14:textId="50A4887D" w:rsidR="000F70DD" w:rsidRPr="00682E77" w:rsidRDefault="008B11D4" w:rsidP="000F70DD">
                            <w:proofErr w:type="spellStart"/>
                            <w:r>
                              <w:rPr>
                                <w:b/>
                                <w:bCs/>
                              </w:rPr>
                              <w:t>1B</w:t>
                            </w:r>
                            <w:proofErr w:type="spellEnd"/>
                            <w:r w:rsidR="000F70DD">
                              <w:t xml:space="preserve">, </w:t>
                            </w:r>
                            <w:r w:rsidR="000F70DD" w:rsidRPr="00682E77">
                              <w:t>X 61</w:t>
                            </w:r>
                            <w:r w:rsidR="000F70DD">
                              <w:t>66</w:t>
                            </w:r>
                            <w:r>
                              <w:t>320</w:t>
                            </w:r>
                            <w:r w:rsidR="000F70DD" w:rsidRPr="00682E77">
                              <w:t>, Y 6</w:t>
                            </w:r>
                            <w:r w:rsidR="000F70DD">
                              <w:t>529</w:t>
                            </w:r>
                            <w:r>
                              <w:t>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F5435F" id="Text Box 935397048" o:spid="_x0000_s1045" type="#_x0000_t202" style="position:absolute;left:0;text-align:left;margin-left:319.85pt;margin-top:43.3pt;width:150.35pt;height:20.9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" fillcolor="window" strokecolor="window" strokeweight=".5pt">
                <v:textbox>
                  <w:txbxContent>
                    <w:p w14:paraId="6EA8275E" w14:textId="50A4887D" w:rsidR="000F70DD" w:rsidRPr="00682E77" w:rsidRDefault="008B11D4" w:rsidP="000F70DD">
                      <w:proofErr w:type="spellStart"/>
                      <w:r>
                        <w:rPr>
                          <w:b/>
                          <w:bCs/>
                        </w:rPr>
                        <w:t>1B</w:t>
                      </w:r>
                      <w:proofErr w:type="spellEnd"/>
                      <w:r w:rsidR="000F70DD">
                        <w:t xml:space="preserve">, </w:t>
                      </w:r>
                      <w:r w:rsidR="000F70DD" w:rsidRPr="00682E77">
                        <w:t>X 61</w:t>
                      </w:r>
                      <w:r w:rsidR="000F70DD">
                        <w:t>66</w:t>
                      </w:r>
                      <w:r>
                        <w:t>320</w:t>
                      </w:r>
                      <w:r w:rsidR="000F70DD" w:rsidRPr="00682E77">
                        <w:t>, Y 6</w:t>
                      </w:r>
                      <w:r w:rsidR="000F70DD">
                        <w:t>529</w:t>
                      </w:r>
                      <w:r>
                        <w:t>43</w:t>
                      </w:r>
                    </w:p>
                  </w:txbxContent>
                </v:textbox>
              </v:shape>
            </w:pict>
          </mc:Fallback>
        </mc:AlternateContent>
      </w:r>
      <w:r w:rsidRPr="00682E77">
        <w:rPr>
          <w:noProof/>
        </w:rPr>
        <mc:AlternateContent>
          <mc:Choice Requires="wps">
            <w:drawing>
              <wp:anchor distT="0" distB="0" distL="114300" distR="114300" simplePos="0" relativeHeight="251889664" behindDoc="0" locked="0" layoutInCell="1" allowOverlap="1" wp14:anchorId="07FD8F03" wp14:editId="356EA46F">
                <wp:simplePos x="0" y="0"/>
                <wp:positionH relativeFrom="column">
                  <wp:posOffset>158375</wp:posOffset>
                </wp:positionH>
                <wp:positionV relativeFrom="paragraph">
                  <wp:posOffset>3751841</wp:posOffset>
                </wp:positionV>
                <wp:extent cx="789737" cy="2110117"/>
                <wp:effectExtent l="6350" t="12700" r="0" b="36195"/>
                <wp:wrapNone/>
                <wp:docPr id="236871161" name="Arrow: Down 236871161"/>
                <wp:cNvGraphicFramePr/>
                <a:graphic xmlns:a="http://schemas.openxmlformats.org/drawingml/2006/main">
                  <a:graphicData uri="http://schemas.microsoft.com/office/word/2010/wordprocessingShape">
                    <wps:wsp>
                      <wps:cNvSpPr/>
                      <wps:spPr>
                        <a:xfrm rot="16200000">
                          <a:off x="0" y="0"/>
                          <a:ext cx="789737" cy="2110117"/>
                        </a:xfrm>
                        <a:prstGeom prst="downArrow">
                          <a:avLst/>
                        </a:prstGeom>
                        <a:solidFill>
                          <a:sysClr val="window" lastClr="FFFFFF"/>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296C80" id="Arrow: Down 236871161" o:spid="_x0000_s1026" type="#_x0000_t67" style="position:absolute;margin-left:12.45pt;margin-top:295.4pt;width:62.2pt;height:166.15pt;rotation:-90;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" adj="17558" fillcolor="window" strokecolor="red" strokeweight="1pt"/>
            </w:pict>
          </mc:Fallback>
        </mc:AlternateContent>
      </w:r>
      <w:r w:rsidRPr="00682E77">
        <w:rPr>
          <w:noProof/>
        </w:rPr>
        <mc:AlternateContent>
          <mc:Choice Requires="wps">
            <w:drawing>
              <wp:anchor distT="0" distB="0" distL="114300" distR="114300" simplePos="0" relativeHeight="251885568" behindDoc="0" locked="0" layoutInCell="1" allowOverlap="1" wp14:anchorId="55D0F83B" wp14:editId="1565CB4D">
                <wp:simplePos x="0" y="0"/>
                <wp:positionH relativeFrom="margin">
                  <wp:align>right</wp:align>
                </wp:positionH>
                <wp:positionV relativeFrom="paragraph">
                  <wp:posOffset>2276297</wp:posOffset>
                </wp:positionV>
                <wp:extent cx="683260" cy="2463801"/>
                <wp:effectExtent l="5080" t="13970" r="26670" b="45720"/>
                <wp:wrapNone/>
                <wp:docPr id="1456405827" name="Arrow: Down 1456405827"/>
                <wp:cNvGraphicFramePr/>
                <a:graphic xmlns:a="http://schemas.openxmlformats.org/drawingml/2006/main">
                  <a:graphicData uri="http://schemas.microsoft.com/office/word/2010/wordprocessingShape">
                    <wps:wsp>
                      <wps:cNvSpPr/>
                      <wps:spPr>
                        <a:xfrm rot="5400000">
                          <a:off x="0" y="0"/>
                          <a:ext cx="683260" cy="2463801"/>
                        </a:xfrm>
                        <a:prstGeom prst="downArrow">
                          <a:avLst/>
                        </a:prstGeom>
                        <a:solidFill>
                          <a:sysClr val="window" lastClr="FFFFFF"/>
                        </a:solidFill>
                        <a:ln w="12700" cap="flat" cmpd="sng" algn="ctr">
                          <a:solidFill>
                            <a:srgbClr val="FFC000">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FCA0C" id="Arrow: Down 1456405827" o:spid="_x0000_s1026" type="#_x0000_t67" style="position:absolute;margin-left:2.6pt;margin-top:179.25pt;width:53.8pt;height:194pt;rotation:90;z-index:2518855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" adj="18605" fillcolor="window" strokecolor="#bf9000" strokeweight="1pt">
                <w10:wrap anchorx="margin"/>
              </v:shape>
            </w:pict>
          </mc:Fallback>
        </mc:AlternateContent>
      </w:r>
      <w:r>
        <w:rPr>
          <w:noProof/>
          <w:color w:val="000000" w:themeColor="text1"/>
          <w:szCs w:val="22"/>
          <w:lang w:val="en-US"/>
        </w:rPr>
        <mc:AlternateContent>
          <mc:Choice Requires="wps">
            <w:drawing>
              <wp:anchor distT="0" distB="0" distL="114300" distR="114300" simplePos="0" relativeHeight="251881472" behindDoc="0" locked="0" layoutInCell="1" allowOverlap="1" wp14:anchorId="30000B2A" wp14:editId="1B1BEDA7">
                <wp:simplePos x="0" y="0"/>
                <wp:positionH relativeFrom="column">
                  <wp:posOffset>3557905</wp:posOffset>
                </wp:positionH>
                <wp:positionV relativeFrom="paragraph">
                  <wp:posOffset>703758</wp:posOffset>
                </wp:positionV>
                <wp:extent cx="3226003" cy="2882189"/>
                <wp:effectExtent l="19050" t="19050" r="12700" b="13970"/>
                <wp:wrapNone/>
                <wp:docPr id="2145391090" name="Freeform: Shape 49"/>
                <wp:cNvGraphicFramePr/>
                <a:graphic xmlns:a="http://schemas.openxmlformats.org/drawingml/2006/main">
                  <a:graphicData uri="http://schemas.microsoft.com/office/word/2010/wordprocessingShape">
                    <wps:wsp>
                      <wps:cNvSpPr/>
                      <wps:spPr>
                        <a:xfrm>
                          <a:off x="0" y="0"/>
                          <a:ext cx="3226003" cy="2882189"/>
                        </a:xfrm>
                        <a:custGeom>
                          <a:avLst/>
                          <a:gdLst>
                            <a:gd name="connsiteX0" fmla="*/ 0 w 3239699"/>
                            <a:gd name="connsiteY0" fmla="*/ 0 h 2918438"/>
                            <a:gd name="connsiteX1" fmla="*/ 387706 w 3239699"/>
                            <a:gd name="connsiteY1" fmla="*/ 614477 h 2918438"/>
                            <a:gd name="connsiteX2" fmla="*/ 950976 w 3239699"/>
                            <a:gd name="connsiteY2" fmla="*/ 1104595 h 2918438"/>
                            <a:gd name="connsiteX3" fmla="*/ 2084832 w 3239699"/>
                            <a:gd name="connsiteY3" fmla="*/ 2011680 h 2918438"/>
                            <a:gd name="connsiteX4" fmla="*/ 3152851 w 3239699"/>
                            <a:gd name="connsiteY4" fmla="*/ 2860243 h 2918438"/>
                            <a:gd name="connsiteX5" fmla="*/ 3174797 w 3239699"/>
                            <a:gd name="connsiteY5" fmla="*/ 2845613 h 2918438"/>
                            <a:gd name="connsiteX6" fmla="*/ 3160166 w 3239699"/>
                            <a:gd name="connsiteY6" fmla="*/ 2830982 h 2918438"/>
                            <a:gd name="connsiteX7" fmla="*/ 3160166 w 3239699"/>
                            <a:gd name="connsiteY7" fmla="*/ 2830982 h 2918438"/>
                            <a:gd name="connsiteX8" fmla="*/ 3160166 w 3239699"/>
                            <a:gd name="connsiteY8" fmla="*/ 2830982 h 29184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239699" h="2918438">
                              <a:moveTo>
                                <a:pt x="0" y="0"/>
                              </a:moveTo>
                              <a:cubicBezTo>
                                <a:pt x="114605" y="215189"/>
                                <a:pt x="229210" y="430378"/>
                                <a:pt x="387706" y="614477"/>
                              </a:cubicBezTo>
                              <a:cubicBezTo>
                                <a:pt x="546202" y="798576"/>
                                <a:pt x="668122" y="871728"/>
                                <a:pt x="950976" y="1104595"/>
                              </a:cubicBezTo>
                              <a:cubicBezTo>
                                <a:pt x="1233830" y="1337462"/>
                                <a:pt x="2084832" y="2011680"/>
                                <a:pt x="2084832" y="2011680"/>
                              </a:cubicBezTo>
                              <a:lnTo>
                                <a:pt x="3152851" y="2860243"/>
                              </a:lnTo>
                              <a:cubicBezTo>
                                <a:pt x="3334512" y="2999232"/>
                                <a:pt x="3174797" y="2845613"/>
                                <a:pt x="3174797" y="2845613"/>
                              </a:cubicBezTo>
                              <a:cubicBezTo>
                                <a:pt x="3176016" y="2840736"/>
                                <a:pt x="3160166" y="2830982"/>
                                <a:pt x="3160166" y="2830982"/>
                              </a:cubicBezTo>
                              <a:lnTo>
                                <a:pt x="3160166" y="2830982"/>
                              </a:lnTo>
                              <a:lnTo>
                                <a:pt x="3160166" y="2830982"/>
                              </a:lnTo>
                            </a:path>
                          </a:pathLst>
                        </a:custGeom>
                        <a:noFill/>
                        <a:ln w="28575">
                          <a:solidFill>
                            <a:schemeClr val="accent4">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2B4EA" id="Freeform: Shape 49" o:spid="_x0000_s1026" style="position:absolute;margin-left:280.15pt;margin-top:55.4pt;width:254pt;height:226.9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239699,2918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" path="m,c114605,215189,229210,430378,387706,614477v158496,184099,280416,257251,563270,490118c1233830,1337462,2084832,2011680,2084832,2011680r1068019,848563c3334512,2999232,3174797,2845613,3174797,2845613v1219,-4877,-14631,-14631,-14631,-14631l3160166,2830982r,e" filled="f" strokecolor="#bf8f00 [2407]" strokeweight="2.25pt">
                <v:stroke joinstyle="miter"/>
                <v:path arrowok="t" o:connecttype="custom" o:connectlocs="0,0;386067,606845;946956,1090875;2076018,1986694;3139522,2824717;3161375,2810269;3146806,2795819;3146806,2795819;3146806,2795819" o:connectangles="0,0,0,0,0,0,0,0,0"/>
              </v:shape>
            </w:pict>
          </mc:Fallback>
        </mc:AlternateContent>
      </w:r>
      <w:r w:rsidR="00A730C0">
        <w:rPr>
          <w:noProof/>
          <w:color w:val="000000" w:themeColor="text1"/>
          <w:szCs w:val="22"/>
          <w:lang w:val="en-US"/>
        </w:rPr>
        <mc:AlternateContent>
          <mc:Choice Requires="wps">
            <w:drawing>
              <wp:anchor distT="0" distB="0" distL="114300" distR="114300" simplePos="0" relativeHeight="251880448" behindDoc="0" locked="0" layoutInCell="1" allowOverlap="1" wp14:anchorId="6E17658F" wp14:editId="1E3CF5AA">
                <wp:simplePos x="0" y="0"/>
                <wp:positionH relativeFrom="column">
                  <wp:posOffset>1679007</wp:posOffset>
                </wp:positionH>
                <wp:positionV relativeFrom="paragraph">
                  <wp:posOffset>623291</wp:posOffset>
                </wp:positionV>
                <wp:extent cx="1520453" cy="4268282"/>
                <wp:effectExtent l="0" t="0" r="22860" b="18415"/>
                <wp:wrapNone/>
                <wp:docPr id="158672991" name="Freeform: Shape 48"/>
                <wp:cNvGraphicFramePr/>
                <a:graphic xmlns:a="http://schemas.openxmlformats.org/drawingml/2006/main">
                  <a:graphicData uri="http://schemas.microsoft.com/office/word/2010/wordprocessingShape">
                    <wps:wsp>
                      <wps:cNvSpPr/>
                      <wps:spPr>
                        <a:xfrm>
                          <a:off x="0" y="0"/>
                          <a:ext cx="1520453" cy="4268282"/>
                        </a:xfrm>
                        <a:custGeom>
                          <a:avLst/>
                          <a:gdLst>
                            <a:gd name="connsiteX0" fmla="*/ 1520453 w 1520453"/>
                            <a:gd name="connsiteY0" fmla="*/ 0 h 4268282"/>
                            <a:gd name="connsiteX1" fmla="*/ 1015704 w 1520453"/>
                            <a:gd name="connsiteY1" fmla="*/ 358444 h 4268282"/>
                            <a:gd name="connsiteX2" fmla="*/ 927922 w 1520453"/>
                            <a:gd name="connsiteY2" fmla="*/ 877824 h 4268282"/>
                            <a:gd name="connsiteX3" fmla="*/ 913292 w 1520453"/>
                            <a:gd name="connsiteY3" fmla="*/ 2128723 h 4268282"/>
                            <a:gd name="connsiteX4" fmla="*/ 862085 w 1520453"/>
                            <a:gd name="connsiteY4" fmla="*/ 3050438 h 4268282"/>
                            <a:gd name="connsiteX5" fmla="*/ 788933 w 1520453"/>
                            <a:gd name="connsiteY5" fmla="*/ 3262579 h 4268282"/>
                            <a:gd name="connsiteX6" fmla="*/ 50098 w 1520453"/>
                            <a:gd name="connsiteY6" fmla="*/ 4198924 h 4268282"/>
                            <a:gd name="connsiteX7" fmla="*/ 64728 w 1520453"/>
                            <a:gd name="connsiteY7" fmla="*/ 4198924 h 4268282"/>
                            <a:gd name="connsiteX8" fmla="*/ 64728 w 1520453"/>
                            <a:gd name="connsiteY8" fmla="*/ 4198924 h 4268282"/>
                            <a:gd name="connsiteX9" fmla="*/ 64728 w 1520453"/>
                            <a:gd name="connsiteY9" fmla="*/ 4198924 h 4268282"/>
                            <a:gd name="connsiteX10" fmla="*/ 72044 w 1520453"/>
                            <a:gd name="connsiteY10" fmla="*/ 4169664 h 4268282"/>
                            <a:gd name="connsiteX11" fmla="*/ 72044 w 1520453"/>
                            <a:gd name="connsiteY11" fmla="*/ 4169664 h 4268282"/>
                            <a:gd name="connsiteX12" fmla="*/ 72044 w 1520453"/>
                            <a:gd name="connsiteY12" fmla="*/ 4169664 h 4268282"/>
                            <a:gd name="connsiteX13" fmla="*/ 72044 w 1520453"/>
                            <a:gd name="connsiteY13" fmla="*/ 4169664 h 42682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520453" h="4268282">
                              <a:moveTo>
                                <a:pt x="1520453" y="0"/>
                              </a:moveTo>
                              <a:cubicBezTo>
                                <a:pt x="1317456" y="106070"/>
                                <a:pt x="1114459" y="212140"/>
                                <a:pt x="1015704" y="358444"/>
                              </a:cubicBezTo>
                              <a:cubicBezTo>
                                <a:pt x="916949" y="504748"/>
                                <a:pt x="944991" y="582778"/>
                                <a:pt x="927922" y="877824"/>
                              </a:cubicBezTo>
                              <a:cubicBezTo>
                                <a:pt x="910853" y="1172870"/>
                                <a:pt x="924265" y="1766621"/>
                                <a:pt x="913292" y="2128723"/>
                              </a:cubicBezTo>
                              <a:cubicBezTo>
                                <a:pt x="902319" y="2490825"/>
                                <a:pt x="882811" y="2861462"/>
                                <a:pt x="862085" y="3050438"/>
                              </a:cubicBezTo>
                              <a:cubicBezTo>
                                <a:pt x="841358" y="3239414"/>
                                <a:pt x="924264" y="3071165"/>
                                <a:pt x="788933" y="3262579"/>
                              </a:cubicBezTo>
                              <a:cubicBezTo>
                                <a:pt x="653602" y="3453993"/>
                                <a:pt x="170799" y="4042867"/>
                                <a:pt x="50098" y="4198924"/>
                              </a:cubicBezTo>
                              <a:cubicBezTo>
                                <a:pt x="-70603" y="4354981"/>
                                <a:pt x="64728" y="4198924"/>
                                <a:pt x="64728" y="4198924"/>
                              </a:cubicBezTo>
                              <a:lnTo>
                                <a:pt x="64728" y="4198924"/>
                              </a:lnTo>
                              <a:lnTo>
                                <a:pt x="64728" y="4198924"/>
                              </a:lnTo>
                              <a:lnTo>
                                <a:pt x="72044" y="4169664"/>
                              </a:lnTo>
                              <a:lnTo>
                                <a:pt x="72044" y="4169664"/>
                              </a:lnTo>
                              <a:lnTo>
                                <a:pt x="72044" y="4169664"/>
                              </a:lnTo>
                              <a:lnTo>
                                <a:pt x="72044" y="4169664"/>
                              </a:lnTo>
                            </a:path>
                          </a:pathLst>
                        </a:cu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9ACE36D" id="Freeform: Shape 48" o:spid="_x0000_s1026" style="position:absolute;margin-left:132.2pt;margin-top:49.1pt;width:119.7pt;height:336.1pt;z-index:251880448;visibility:visible;mso-wrap-style:square;mso-wrap-distance-left:9pt;mso-wrap-distance-top:0;mso-wrap-distance-right:9pt;mso-wrap-distance-bottom:0;mso-position-horizontal:absolute;mso-position-horizontal-relative:text;mso-position-vertical:absolute;mso-position-vertical-relative:text;v-text-anchor:middle" coordsize="1520453,4268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" path="m1520453,c1317456,106070,1114459,212140,1015704,358444,916949,504748,944991,582778,927922,877824v-17069,295046,-3657,888797,-14630,1250899c902319,2490825,882811,2861462,862085,3050438v-20727,188976,62179,20727,-73152,212141c653602,3453993,170799,4042867,50098,4198924v-120701,156057,14630,,14630,l64728,4198924r,l72044,4169664r,l72044,4169664r,e" filled="f" strokecolor="#c00000" strokeweight="1pt">
                <v:stroke joinstyle="miter"/>
                <v:path arrowok="t" o:connecttype="custom" o:connectlocs="1520453,0;1015704,358444;927922,877824;913292,2128723;862085,3050438;788933,3262579;50098,4198924;64728,4198924;64728,4198924;64728,4198924;72044,4169664;72044,4169664;72044,4169664;72044,4169664" o:connectangles="0,0,0,0,0,0,0,0,0,0,0,0,0,0"/>
              </v:shape>
            </w:pict>
          </mc:Fallback>
        </mc:AlternateContent>
      </w:r>
      <w:r w:rsidR="00A730C0">
        <w:rPr>
          <w:noProof/>
          <w:color w:val="000000" w:themeColor="text1"/>
          <w:szCs w:val="22"/>
          <w:lang w:val="en-US"/>
        </w:rPr>
        <mc:AlternateContent>
          <mc:Choice Requires="wps">
            <w:drawing>
              <wp:anchor distT="0" distB="0" distL="114300" distR="114300" simplePos="0" relativeHeight="251879424" behindDoc="0" locked="0" layoutInCell="1" allowOverlap="1" wp14:anchorId="1F6C0393" wp14:editId="2149C2F6">
                <wp:simplePos x="0" y="0"/>
                <wp:positionH relativeFrom="column">
                  <wp:posOffset>1594713</wp:posOffset>
                </wp:positionH>
                <wp:positionV relativeFrom="paragraph">
                  <wp:posOffset>4727702</wp:posOffset>
                </wp:positionV>
                <wp:extent cx="207721" cy="213665"/>
                <wp:effectExtent l="19050" t="38100" r="40005" b="34290"/>
                <wp:wrapNone/>
                <wp:docPr id="1388496184"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C00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49F46E" id="Star: 5 Points 34" o:spid="_x0000_s1026" style="position:absolute;margin-left:125.55pt;margin-top:372.25pt;width:16.35pt;height:16.8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" path="m,81613r79343,l103861,r24517,81613l207721,81613r-64190,50439l168050,213664,103861,163224,39671,213664,64190,132052,,81613xe" fillcolor="#c00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A730C0">
        <w:rPr>
          <w:noProof/>
          <w:color w:val="000000" w:themeColor="text1"/>
          <w:szCs w:val="22"/>
          <w:lang w:val="en-US"/>
        </w:rPr>
        <mc:AlternateContent>
          <mc:Choice Requires="wps">
            <w:drawing>
              <wp:anchor distT="0" distB="0" distL="114300" distR="114300" simplePos="0" relativeHeight="251877376" behindDoc="0" locked="0" layoutInCell="1" allowOverlap="1" wp14:anchorId="49FBF044" wp14:editId="4FEB1EA1">
                <wp:simplePos x="0" y="0"/>
                <wp:positionH relativeFrom="column">
                  <wp:posOffset>3125750</wp:posOffset>
                </wp:positionH>
                <wp:positionV relativeFrom="paragraph">
                  <wp:posOffset>513334</wp:posOffset>
                </wp:positionV>
                <wp:extent cx="207721" cy="213665"/>
                <wp:effectExtent l="19050" t="38100" r="40005" b="34290"/>
                <wp:wrapNone/>
                <wp:docPr id="272738654"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C00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E500F" id="Star: 5 Points 34" o:spid="_x0000_s1026" style="position:absolute;margin-left:246.1pt;margin-top:40.4pt;width:16.35pt;height:16.8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" path="m,81613r79343,l103861,r24517,81613l207721,81613r-64190,50439l168050,213664,103861,163224,39671,213664,64190,132052,,81613xe" fillcolor="#c00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A730C0">
        <w:rPr>
          <w:noProof/>
          <w:color w:val="000000" w:themeColor="text1"/>
          <w:szCs w:val="22"/>
          <w:lang w:val="en-US"/>
        </w:rPr>
        <mc:AlternateContent>
          <mc:Choice Requires="wps">
            <w:drawing>
              <wp:anchor distT="0" distB="0" distL="114300" distR="114300" simplePos="0" relativeHeight="251875328" behindDoc="0" locked="0" layoutInCell="1" allowOverlap="1" wp14:anchorId="64733C4B" wp14:editId="48C20B9A">
                <wp:simplePos x="0" y="0"/>
                <wp:positionH relativeFrom="column">
                  <wp:posOffset>6651498</wp:posOffset>
                </wp:positionH>
                <wp:positionV relativeFrom="paragraph">
                  <wp:posOffset>3446246</wp:posOffset>
                </wp:positionV>
                <wp:extent cx="207721" cy="213665"/>
                <wp:effectExtent l="19050" t="38100" r="40005" b="34290"/>
                <wp:wrapNone/>
                <wp:docPr id="1353716390"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63596" id="Star: 5 Points 34" o:spid="_x0000_s1026" style="position:absolute;margin-left:523.75pt;margin-top:271.35pt;width:16.35pt;height:16.8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A730C0">
        <w:rPr>
          <w:noProof/>
          <w:color w:val="000000" w:themeColor="text1"/>
          <w:szCs w:val="22"/>
          <w:lang w:val="en-US"/>
        </w:rPr>
        <mc:AlternateContent>
          <mc:Choice Requires="wps">
            <w:drawing>
              <wp:anchor distT="0" distB="0" distL="114300" distR="114300" simplePos="0" relativeHeight="251873280" behindDoc="0" locked="0" layoutInCell="1" allowOverlap="1" wp14:anchorId="14F83084" wp14:editId="1ED28D2D">
                <wp:simplePos x="0" y="0"/>
                <wp:positionH relativeFrom="column">
                  <wp:posOffset>3359912</wp:posOffset>
                </wp:positionH>
                <wp:positionV relativeFrom="paragraph">
                  <wp:posOffset>563727</wp:posOffset>
                </wp:positionV>
                <wp:extent cx="207721" cy="213665"/>
                <wp:effectExtent l="19050" t="38100" r="40005" b="34290"/>
                <wp:wrapNone/>
                <wp:docPr id="188012646"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56860" id="Star: 5 Points 34" o:spid="_x0000_s1026" style="position:absolute;margin-left:264.55pt;margin-top:44.4pt;width:16.35pt;height:16.8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F35206" w:rsidRPr="00F35206">
        <w:rPr>
          <w:noProof/>
          <w:color w:val="000000" w:themeColor="text1"/>
          <w:szCs w:val="22"/>
          <w:lang w:val="en-US"/>
        </w:rPr>
        <w:drawing>
          <wp:inline distT="0" distB="0" distL="0" distR="0" wp14:anchorId="1D9A88BD" wp14:editId="2D7AD259">
            <wp:extent cx="9320455" cy="5142585"/>
            <wp:effectExtent l="0" t="0" r="0" b="1270"/>
            <wp:docPr id="56261647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r="12564"/>
                    <a:stretch/>
                  </pic:blipFill>
                  <pic:spPr bwMode="auto">
                    <a:xfrm>
                      <a:off x="0" y="0"/>
                      <a:ext cx="9337545" cy="5152015"/>
                    </a:xfrm>
                    <a:prstGeom prst="rect">
                      <a:avLst/>
                    </a:prstGeom>
                    <a:noFill/>
                    <a:ln>
                      <a:noFill/>
                    </a:ln>
                    <a:extLst>
                      <a:ext uri="{53640926-AAD7-44D8-BBD7-CCE9431645EC}">
                        <a14:shadowObscured xmlns:a14="http://schemas.microsoft.com/office/drawing/2010/main"/>
                      </a:ext>
                    </a:extLst>
                  </pic:spPr>
                </pic:pic>
              </a:graphicData>
            </a:graphic>
          </wp:inline>
        </w:drawing>
      </w:r>
    </w:p>
    <w:p w14:paraId="56D09720" w14:textId="77777777" w:rsidR="00F35206" w:rsidRDefault="00F35206" w:rsidP="00F35206">
      <w:pPr>
        <w:jc w:val="center"/>
        <w:rPr>
          <w:color w:val="000000" w:themeColor="text1"/>
          <w:szCs w:val="22"/>
          <w:lang w:val="en-US"/>
        </w:rPr>
      </w:pPr>
    </w:p>
    <w:p w14:paraId="42154C4E" w14:textId="30F9DC63" w:rsidR="00F35206" w:rsidRPr="00B13D01" w:rsidRDefault="00F35206" w:rsidP="00F35206">
      <w:pPr>
        <w:jc w:val="center"/>
        <w:rPr>
          <w:color w:val="000000" w:themeColor="text1"/>
          <w:szCs w:val="22"/>
        </w:rPr>
      </w:pPr>
      <w:bookmarkStart w:id="24" w:name="_Hlk173490868"/>
      <w:r w:rsidRPr="00BC285D">
        <w:rPr>
          <w:color w:val="000000" w:themeColor="text1"/>
          <w:szCs w:val="22"/>
        </w:rPr>
        <w:t>Želdinių pastovaus stebėjimo viet</w:t>
      </w:r>
      <w:r>
        <w:rPr>
          <w:color w:val="000000" w:themeColor="text1"/>
          <w:szCs w:val="22"/>
        </w:rPr>
        <w:t>ų</w:t>
      </w:r>
      <w:r w:rsidRPr="00BC285D">
        <w:rPr>
          <w:color w:val="000000" w:themeColor="text1"/>
          <w:szCs w:val="22"/>
        </w:rPr>
        <w:t xml:space="preserve"> (</w:t>
      </w:r>
      <w:proofErr w:type="spellStart"/>
      <w:r w:rsidRPr="00BC285D">
        <w:rPr>
          <w:color w:val="000000" w:themeColor="text1"/>
          <w:szCs w:val="22"/>
        </w:rPr>
        <w:t>PST</w:t>
      </w:r>
      <w:proofErr w:type="spellEnd"/>
      <w:r w:rsidRPr="00BC285D">
        <w:rPr>
          <w:color w:val="000000" w:themeColor="text1"/>
          <w:szCs w:val="22"/>
        </w:rPr>
        <w:t xml:space="preserve">)  </w:t>
      </w:r>
      <w:r>
        <w:rPr>
          <w:color w:val="000000" w:themeColor="text1"/>
          <w:szCs w:val="22"/>
        </w:rPr>
        <w:t>Visagino</w:t>
      </w:r>
      <w:r w:rsidRPr="00BC285D">
        <w:rPr>
          <w:color w:val="000000" w:themeColor="text1"/>
          <w:szCs w:val="22"/>
        </w:rPr>
        <w:t xml:space="preserve"> mieste schema: </w:t>
      </w:r>
      <w:r>
        <w:rPr>
          <w:color w:val="000000" w:themeColor="text1"/>
          <w:szCs w:val="22"/>
        </w:rPr>
        <w:t xml:space="preserve">Taikos </w:t>
      </w:r>
      <w:r w:rsidRPr="00B13D01">
        <w:rPr>
          <w:color w:val="000000" w:themeColor="text1"/>
          <w:szCs w:val="22"/>
        </w:rPr>
        <w:t xml:space="preserve">pr. </w:t>
      </w:r>
      <w:r>
        <w:rPr>
          <w:color w:val="000000" w:themeColor="text1"/>
          <w:szCs w:val="22"/>
        </w:rPr>
        <w:t>2</w:t>
      </w:r>
      <w:r w:rsidRPr="00B13D01">
        <w:rPr>
          <w:color w:val="000000" w:themeColor="text1"/>
          <w:szCs w:val="22"/>
        </w:rPr>
        <w:t>-</w:t>
      </w:r>
      <w:proofErr w:type="spellStart"/>
      <w:r w:rsidRPr="00B13D01">
        <w:rPr>
          <w:color w:val="000000" w:themeColor="text1"/>
          <w:szCs w:val="22"/>
        </w:rPr>
        <w:t>os</w:t>
      </w:r>
      <w:proofErr w:type="spellEnd"/>
      <w:r w:rsidRPr="00B13D01">
        <w:rPr>
          <w:color w:val="000000" w:themeColor="text1"/>
          <w:szCs w:val="22"/>
        </w:rPr>
        <w:t xml:space="preserve"> atkarpos  (</w:t>
      </w:r>
      <w:proofErr w:type="spellStart"/>
      <w:r>
        <w:rPr>
          <w:color w:val="000000" w:themeColor="text1"/>
          <w:szCs w:val="22"/>
        </w:rPr>
        <w:t>1B</w:t>
      </w:r>
      <w:proofErr w:type="spellEnd"/>
      <w:r w:rsidRPr="00B13D01">
        <w:rPr>
          <w:color w:val="000000" w:themeColor="text1"/>
          <w:szCs w:val="22"/>
        </w:rPr>
        <w:t xml:space="preserve">) želdiniai; </w:t>
      </w:r>
      <w:r w:rsidR="00A730C0">
        <w:rPr>
          <w:color w:val="000000" w:themeColor="text1"/>
          <w:szCs w:val="22"/>
        </w:rPr>
        <w:t>Kosmoso gatvės želdiniai</w:t>
      </w:r>
      <w:r w:rsidRPr="00B13D01">
        <w:rPr>
          <w:color w:val="000000" w:themeColor="text1"/>
          <w:szCs w:val="22"/>
        </w:rPr>
        <w:t xml:space="preserve"> (</w:t>
      </w:r>
      <w:proofErr w:type="spellStart"/>
      <w:r w:rsidR="00A730C0">
        <w:rPr>
          <w:color w:val="000000" w:themeColor="text1"/>
          <w:szCs w:val="22"/>
        </w:rPr>
        <w:t>3</w:t>
      </w:r>
      <w:r>
        <w:rPr>
          <w:color w:val="000000" w:themeColor="text1"/>
          <w:szCs w:val="22"/>
        </w:rPr>
        <w:t>A</w:t>
      </w:r>
      <w:proofErr w:type="spellEnd"/>
      <w:r w:rsidRPr="00B13D01">
        <w:rPr>
          <w:color w:val="000000" w:themeColor="text1"/>
          <w:szCs w:val="22"/>
        </w:rPr>
        <w:t xml:space="preserve">). </w:t>
      </w:r>
    </w:p>
    <w:p w14:paraId="461D2281" w14:textId="15B9D291" w:rsidR="008B11D4" w:rsidRDefault="00F35206" w:rsidP="00F35206">
      <w:pPr>
        <w:jc w:val="center"/>
        <w:rPr>
          <w:color w:val="000000" w:themeColor="text1"/>
          <w:szCs w:val="22"/>
        </w:rPr>
      </w:pPr>
      <w:r w:rsidRPr="00B13D01">
        <w:rPr>
          <w:color w:val="000000" w:themeColor="text1"/>
          <w:szCs w:val="22"/>
        </w:rPr>
        <w:t>Pagrindas: REGIA, 2024</w:t>
      </w:r>
      <w:r w:rsidRPr="00BC285D">
        <w:rPr>
          <w:color w:val="000000" w:themeColor="text1"/>
          <w:szCs w:val="22"/>
        </w:rPr>
        <w:t>.</w:t>
      </w:r>
    </w:p>
    <w:bookmarkEnd w:id="24"/>
    <w:p w14:paraId="14CFBBD3" w14:textId="77777777" w:rsidR="008B11D4" w:rsidRDefault="008B11D4">
      <w:pPr>
        <w:spacing w:after="160" w:line="259" w:lineRule="auto"/>
        <w:rPr>
          <w:color w:val="000000" w:themeColor="text1"/>
          <w:szCs w:val="22"/>
        </w:rPr>
      </w:pPr>
      <w:r>
        <w:rPr>
          <w:color w:val="000000" w:themeColor="text1"/>
          <w:szCs w:val="22"/>
        </w:rPr>
        <w:br w:type="page"/>
      </w:r>
    </w:p>
    <w:p w14:paraId="2A1129F0" w14:textId="0EF62BF1" w:rsidR="008B11D4" w:rsidRPr="008B11D4" w:rsidRDefault="00BD4532" w:rsidP="008B11D4">
      <w:pPr>
        <w:jc w:val="center"/>
        <w:rPr>
          <w:color w:val="000000" w:themeColor="text1"/>
          <w:szCs w:val="22"/>
          <w:lang w:val="en-US"/>
        </w:rPr>
      </w:pPr>
      <w:r w:rsidRPr="00682E77">
        <w:rPr>
          <w:noProof/>
        </w:rPr>
        <w:lastRenderedPageBreak/>
        <mc:AlternateContent>
          <mc:Choice Requires="wps">
            <w:drawing>
              <wp:anchor distT="0" distB="0" distL="114300" distR="114300" simplePos="0" relativeHeight="251899904" behindDoc="0" locked="0" layoutInCell="1" allowOverlap="1" wp14:anchorId="150656A1" wp14:editId="0512E3C5">
                <wp:simplePos x="0" y="0"/>
                <wp:positionH relativeFrom="margin">
                  <wp:posOffset>6103595</wp:posOffset>
                </wp:positionH>
                <wp:positionV relativeFrom="paragraph">
                  <wp:posOffset>-155575</wp:posOffset>
                </wp:positionV>
                <wp:extent cx="683260" cy="2286710"/>
                <wp:effectExtent l="0" t="20638" r="20003" b="39052"/>
                <wp:wrapNone/>
                <wp:docPr id="1260834808" name="Arrow: Down 1260834808"/>
                <wp:cNvGraphicFramePr/>
                <a:graphic xmlns:a="http://schemas.openxmlformats.org/drawingml/2006/main">
                  <a:graphicData uri="http://schemas.microsoft.com/office/word/2010/wordprocessingShape">
                    <wps:wsp>
                      <wps:cNvSpPr/>
                      <wps:spPr>
                        <a:xfrm rot="5400000">
                          <a:off x="0" y="0"/>
                          <a:ext cx="683260" cy="2286710"/>
                        </a:xfrm>
                        <a:prstGeom prst="downArrow">
                          <a:avLst/>
                        </a:prstGeom>
                        <a:solidFill>
                          <a:sysClr val="window" lastClr="FFFFFF"/>
                        </a:solidFill>
                        <a:ln w="12700" cap="flat" cmpd="sng" algn="ctr">
                          <a:solidFill>
                            <a:srgbClr val="FFC000">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4550A" id="Arrow: Down 1260834808" o:spid="_x0000_s1026" type="#_x0000_t67" style="position:absolute;margin-left:480.6pt;margin-top:-12.25pt;width:53.8pt;height:180.05pt;rotation:90;z-index:251899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" adj="18373" fillcolor="window" strokecolor="#bf9000" strokeweight="1pt">
                <w10:wrap anchorx="margin"/>
              </v:shape>
            </w:pict>
          </mc:Fallback>
        </mc:AlternateContent>
      </w:r>
      <w:r w:rsidR="008337D2">
        <w:rPr>
          <w:noProof/>
          <w:color w:val="000000" w:themeColor="text1"/>
          <w:szCs w:val="22"/>
          <w:lang w:val="en-US"/>
        </w:rPr>
        <mc:AlternateContent>
          <mc:Choice Requires="wps">
            <w:drawing>
              <wp:anchor distT="0" distB="0" distL="114300" distR="114300" simplePos="0" relativeHeight="251924480" behindDoc="0" locked="0" layoutInCell="1" allowOverlap="1" wp14:anchorId="57D65658" wp14:editId="315DA3EB">
                <wp:simplePos x="0" y="0"/>
                <wp:positionH relativeFrom="column">
                  <wp:posOffset>5020945</wp:posOffset>
                </wp:positionH>
                <wp:positionV relativeFrom="paragraph">
                  <wp:posOffset>784225</wp:posOffset>
                </wp:positionV>
                <wp:extent cx="3818534" cy="3013862"/>
                <wp:effectExtent l="19050" t="19050" r="29845" b="34290"/>
                <wp:wrapNone/>
                <wp:docPr id="1727632078" name="Straight Connector 53"/>
                <wp:cNvGraphicFramePr/>
                <a:graphic xmlns:a="http://schemas.openxmlformats.org/drawingml/2006/main">
                  <a:graphicData uri="http://schemas.microsoft.com/office/word/2010/wordprocessingShape">
                    <wps:wsp>
                      <wps:cNvCnPr/>
                      <wps:spPr>
                        <a:xfrm>
                          <a:off x="0" y="0"/>
                          <a:ext cx="3818534" cy="3013862"/>
                        </a:xfrm>
                        <a:prstGeom prst="line">
                          <a:avLst/>
                        </a:prstGeom>
                        <a:ln w="28575">
                          <a:solidFill>
                            <a:schemeClr val="accent4">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F7230D" id="Straight Connector 53" o:spid="_x0000_s1026" style="position:absolute;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5.35pt,61.75pt" to="696pt,29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" strokecolor="#bf8f00 [2407]" strokeweight="2.25pt">
                <v:stroke joinstyle="miter"/>
              </v:line>
            </w:pict>
          </mc:Fallback>
        </mc:AlternateContent>
      </w:r>
      <w:r>
        <w:rPr>
          <w:noProof/>
          <w:color w:val="000000" w:themeColor="text1"/>
          <w:szCs w:val="22"/>
          <w:lang w:val="en-US"/>
        </w:rPr>
        <mc:AlternateContent>
          <mc:Choice Requires="wps">
            <w:drawing>
              <wp:anchor distT="0" distB="0" distL="114300" distR="114300" simplePos="0" relativeHeight="251923456" behindDoc="0" locked="0" layoutInCell="1" allowOverlap="1" wp14:anchorId="1AF45F3E" wp14:editId="5E995B0B">
                <wp:simplePos x="0" y="0"/>
                <wp:positionH relativeFrom="column">
                  <wp:posOffset>5035574</wp:posOffset>
                </wp:positionH>
                <wp:positionV relativeFrom="paragraph">
                  <wp:posOffset>2188743</wp:posOffset>
                </wp:positionV>
                <wp:extent cx="1484986" cy="1887195"/>
                <wp:effectExtent l="0" t="0" r="20320" b="37465"/>
                <wp:wrapNone/>
                <wp:docPr id="143226025" name="Straight Connector 52"/>
                <wp:cNvGraphicFramePr/>
                <a:graphic xmlns:a="http://schemas.openxmlformats.org/drawingml/2006/main">
                  <a:graphicData uri="http://schemas.microsoft.com/office/word/2010/wordprocessingShape">
                    <wps:wsp>
                      <wps:cNvCnPr/>
                      <wps:spPr>
                        <a:xfrm flipH="1">
                          <a:off x="0" y="0"/>
                          <a:ext cx="1484986" cy="188719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F7E92D" id="Straight Connector 52" o:spid="_x0000_s1026" style="position:absolute;flip:x;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6.5pt,172.35pt" to="513.45pt,3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" strokecolor="#c00000" strokeweight="1.5pt">
                <v:stroke joinstyle="miter"/>
              </v:line>
            </w:pict>
          </mc:Fallback>
        </mc:AlternateContent>
      </w:r>
      <w:r>
        <w:rPr>
          <w:noProof/>
          <w:color w:val="000000" w:themeColor="text1"/>
          <w:szCs w:val="22"/>
          <w:lang w:val="en-US"/>
        </w:rPr>
        <mc:AlternateContent>
          <mc:Choice Requires="wps">
            <w:drawing>
              <wp:anchor distT="0" distB="0" distL="114300" distR="114300" simplePos="0" relativeHeight="251922432" behindDoc="0" locked="0" layoutInCell="1" allowOverlap="1" wp14:anchorId="38D3BF04" wp14:editId="2BBFB76D">
                <wp:simplePos x="0" y="0"/>
                <wp:positionH relativeFrom="column">
                  <wp:posOffset>4932858</wp:posOffset>
                </wp:positionH>
                <wp:positionV relativeFrom="paragraph">
                  <wp:posOffset>3958793</wp:posOffset>
                </wp:positionV>
                <wp:extent cx="207721" cy="213665"/>
                <wp:effectExtent l="19050" t="38100" r="40005" b="34290"/>
                <wp:wrapNone/>
                <wp:docPr id="1303829141"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C00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7060D" id="Star: 5 Points 34" o:spid="_x0000_s1026" style="position:absolute;margin-left:388.4pt;margin-top:311.7pt;width:16.35pt;height:16.8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" path="m,81613r79343,l103861,r24517,81613l207721,81613r-64190,50439l168050,213664,103861,163224,39671,213664,64190,132052,,81613xe" fillcolor="#c00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Pr>
          <w:noProof/>
          <w:color w:val="000000" w:themeColor="text1"/>
          <w:szCs w:val="22"/>
          <w:lang w:val="en-US"/>
        </w:rPr>
        <mc:AlternateContent>
          <mc:Choice Requires="wps">
            <w:drawing>
              <wp:anchor distT="0" distB="0" distL="114300" distR="114300" simplePos="0" relativeHeight="251920384" behindDoc="0" locked="0" layoutInCell="1" allowOverlap="1" wp14:anchorId="15E64D94" wp14:editId="03ED101D">
                <wp:simplePos x="0" y="0"/>
                <wp:positionH relativeFrom="column">
                  <wp:posOffset>6403213</wp:posOffset>
                </wp:positionH>
                <wp:positionV relativeFrom="paragraph">
                  <wp:posOffset>2034895</wp:posOffset>
                </wp:positionV>
                <wp:extent cx="207721" cy="213665"/>
                <wp:effectExtent l="19050" t="38100" r="40005" b="34290"/>
                <wp:wrapNone/>
                <wp:docPr id="2106821893"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C00000"/>
                        </a:solidFill>
                        <a:ln w="12700" cap="flat" cmpd="sng" algn="ctr">
                          <a:solidFill>
                            <a:schemeClr val="bg1">
                              <a:lumMod val="50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A139A" id="Star: 5 Points 34" o:spid="_x0000_s1026" style="position:absolute;margin-left:504.2pt;margin-top:160.25pt;width:16.35pt;height:16.8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" path="m,81613r79343,l103861,r24517,81613l207721,81613r-64190,50439l168050,213664,103861,163224,39671,213664,64190,132052,,81613xe" fillcolor="#c00000" strokecolor="#7f7f7f [1612]" strokeweight="1pt">
                <v:stroke joinstyle="miter"/>
                <v:path arrowok="t" o:connecttype="custom" o:connectlocs="0,81613;79343,81613;103861,0;128378,81613;207721,81613;143531,132052;168050,213664;103861,163224;39671,213664;64190,132052;0,81613" o:connectangles="0,0,0,0,0,0,0,0,0,0,0"/>
              </v:shape>
            </w:pict>
          </mc:Fallback>
        </mc:AlternateContent>
      </w:r>
      <w:r>
        <w:rPr>
          <w:noProof/>
          <w:color w:val="000000" w:themeColor="text1"/>
          <w:szCs w:val="22"/>
          <w:lang w:val="en-US"/>
        </w:rPr>
        <mc:AlternateContent>
          <mc:Choice Requires="wps">
            <w:drawing>
              <wp:anchor distT="0" distB="0" distL="114300" distR="114300" simplePos="0" relativeHeight="251918336" behindDoc="0" locked="0" layoutInCell="1" allowOverlap="1" wp14:anchorId="4ABEF931" wp14:editId="23A22B61">
                <wp:simplePos x="0" y="0"/>
                <wp:positionH relativeFrom="column">
                  <wp:posOffset>8751265</wp:posOffset>
                </wp:positionH>
                <wp:positionV relativeFrom="paragraph">
                  <wp:posOffset>3695040</wp:posOffset>
                </wp:positionV>
                <wp:extent cx="207721" cy="213665"/>
                <wp:effectExtent l="19050" t="38100" r="40005" b="34290"/>
                <wp:wrapNone/>
                <wp:docPr id="80714537"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E9651" id="Star: 5 Points 34" o:spid="_x0000_s1026" style="position:absolute;margin-left:689.1pt;margin-top:290.95pt;width:16.35pt;height:16.8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Pr>
          <w:noProof/>
          <w:color w:val="000000" w:themeColor="text1"/>
          <w:szCs w:val="22"/>
          <w:lang w:val="en-US"/>
        </w:rPr>
        <mc:AlternateContent>
          <mc:Choice Requires="wps">
            <w:drawing>
              <wp:anchor distT="0" distB="0" distL="114300" distR="114300" simplePos="0" relativeHeight="251916288" behindDoc="0" locked="0" layoutInCell="1" allowOverlap="1" wp14:anchorId="2F131DFC" wp14:editId="13755F53">
                <wp:simplePos x="0" y="0"/>
                <wp:positionH relativeFrom="column">
                  <wp:posOffset>4903597</wp:posOffset>
                </wp:positionH>
                <wp:positionV relativeFrom="paragraph">
                  <wp:posOffset>652323</wp:posOffset>
                </wp:positionV>
                <wp:extent cx="207721" cy="213665"/>
                <wp:effectExtent l="19050" t="38100" r="40005" b="34290"/>
                <wp:wrapNone/>
                <wp:docPr id="565076581"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899C8A" id="Star: 5 Points 34" o:spid="_x0000_s1026" style="position:absolute;margin-left:386.1pt;margin-top:51.35pt;width:16.35pt;height:16.8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Pr="00682E77">
        <w:rPr>
          <w:noProof/>
        </w:rPr>
        <mc:AlternateContent>
          <mc:Choice Requires="wps">
            <w:drawing>
              <wp:anchor distT="0" distB="0" distL="114300" distR="114300" simplePos="0" relativeHeight="251906048" behindDoc="0" locked="0" layoutInCell="1" allowOverlap="1" wp14:anchorId="66A6B340" wp14:editId="4835E80F">
                <wp:simplePos x="0" y="0"/>
                <wp:positionH relativeFrom="margin">
                  <wp:posOffset>3356026</wp:posOffset>
                </wp:positionH>
                <wp:positionV relativeFrom="paragraph">
                  <wp:posOffset>3043148</wp:posOffset>
                </wp:positionV>
                <wp:extent cx="683260" cy="2313128"/>
                <wp:effectExtent l="4445" t="14605" r="26035" b="45085"/>
                <wp:wrapNone/>
                <wp:docPr id="1411345587" name="Arrow: Down 1411345587"/>
                <wp:cNvGraphicFramePr/>
                <a:graphic xmlns:a="http://schemas.openxmlformats.org/drawingml/2006/main">
                  <a:graphicData uri="http://schemas.microsoft.com/office/word/2010/wordprocessingShape">
                    <wps:wsp>
                      <wps:cNvSpPr/>
                      <wps:spPr>
                        <a:xfrm rot="16200000">
                          <a:off x="0" y="0"/>
                          <a:ext cx="683260" cy="2313128"/>
                        </a:xfrm>
                        <a:prstGeom prst="downArrow">
                          <a:avLst/>
                        </a:prstGeom>
                        <a:solidFill>
                          <a:sysClr val="window" lastClr="FFFFFF"/>
                        </a:solid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74E413" id="Arrow: Down 1411345587" o:spid="_x0000_s1026" type="#_x0000_t67" style="position:absolute;margin-left:264.25pt;margin-top:239.6pt;width:53.8pt;height:182.15pt;rotation:-90;z-index:25190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" adj="18410" fillcolor="window" strokecolor="#c00000" strokeweight="1pt">
                <w10:wrap anchorx="margin"/>
              </v:shape>
            </w:pict>
          </mc:Fallback>
        </mc:AlternateContent>
      </w:r>
      <w:r w:rsidRPr="00682E77">
        <w:rPr>
          <w:noProof/>
        </w:rPr>
        <mc:AlternateContent>
          <mc:Choice Requires="wps">
            <w:drawing>
              <wp:anchor distT="0" distB="0" distL="114300" distR="114300" simplePos="0" relativeHeight="251904000" behindDoc="0" locked="0" layoutInCell="1" allowOverlap="1" wp14:anchorId="42FFE0B2" wp14:editId="766EC82B">
                <wp:simplePos x="0" y="0"/>
                <wp:positionH relativeFrom="margin">
                  <wp:posOffset>4873929</wp:posOffset>
                </wp:positionH>
                <wp:positionV relativeFrom="paragraph">
                  <wp:posOffset>1005865</wp:posOffset>
                </wp:positionV>
                <wp:extent cx="683260" cy="2261921"/>
                <wp:effectExtent l="0" t="27305" r="13335" b="32385"/>
                <wp:wrapNone/>
                <wp:docPr id="902575831" name="Arrow: Down 902575831"/>
                <wp:cNvGraphicFramePr/>
                <a:graphic xmlns:a="http://schemas.openxmlformats.org/drawingml/2006/main">
                  <a:graphicData uri="http://schemas.microsoft.com/office/word/2010/wordprocessingShape">
                    <wps:wsp>
                      <wps:cNvSpPr/>
                      <wps:spPr>
                        <a:xfrm rot="16200000">
                          <a:off x="0" y="0"/>
                          <a:ext cx="683260" cy="2261921"/>
                        </a:xfrm>
                        <a:prstGeom prst="downArrow">
                          <a:avLst/>
                        </a:prstGeom>
                        <a:solidFill>
                          <a:sysClr val="window" lastClr="FFFFFF"/>
                        </a:solid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46E1E1" id="Arrow: Down 902575831" o:spid="_x0000_s1026" type="#_x0000_t67" style="position:absolute;margin-left:383.75pt;margin-top:79.2pt;width:53.8pt;height:178.1pt;rotation:-90;z-index:251904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" adj="18338" fillcolor="window" strokecolor="#c00000" strokeweight="1pt">
                <w10:wrap anchorx="margin"/>
              </v:shape>
            </w:pict>
          </mc:Fallback>
        </mc:AlternateContent>
      </w:r>
      <w:r w:rsidRPr="00682E77">
        <w:rPr>
          <w:noProof/>
        </w:rPr>
        <mc:AlternateContent>
          <mc:Choice Requires="wps">
            <w:drawing>
              <wp:anchor distT="0" distB="0" distL="114300" distR="114300" simplePos="0" relativeHeight="251901952" behindDoc="0" locked="0" layoutInCell="1" allowOverlap="1" wp14:anchorId="75E15F9E" wp14:editId="3117925A">
                <wp:simplePos x="0" y="0"/>
                <wp:positionH relativeFrom="margin">
                  <wp:posOffset>7181875</wp:posOffset>
                </wp:positionH>
                <wp:positionV relativeFrom="paragraph">
                  <wp:posOffset>2713963</wp:posOffset>
                </wp:positionV>
                <wp:extent cx="683260" cy="2269237"/>
                <wp:effectExtent l="7302" t="11748" r="9843" b="28892"/>
                <wp:wrapNone/>
                <wp:docPr id="1205219052" name="Arrow: Down 1205219052"/>
                <wp:cNvGraphicFramePr/>
                <a:graphic xmlns:a="http://schemas.openxmlformats.org/drawingml/2006/main">
                  <a:graphicData uri="http://schemas.microsoft.com/office/word/2010/wordprocessingShape">
                    <wps:wsp>
                      <wps:cNvSpPr/>
                      <wps:spPr>
                        <a:xfrm rot="16200000">
                          <a:off x="0" y="0"/>
                          <a:ext cx="683260" cy="2269237"/>
                        </a:xfrm>
                        <a:prstGeom prst="downArrow">
                          <a:avLst/>
                        </a:prstGeom>
                        <a:solidFill>
                          <a:sysClr val="window" lastClr="FFFFFF"/>
                        </a:solidFill>
                        <a:ln w="12700" cap="flat" cmpd="sng" algn="ctr">
                          <a:solidFill>
                            <a:srgbClr val="FFC000">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3CAE1" id="Arrow: Down 1205219052" o:spid="_x0000_s1026" type="#_x0000_t67" style="position:absolute;margin-left:565.5pt;margin-top:213.7pt;width:53.8pt;height:178.7pt;rotation:-90;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" adj="18348" fillcolor="window" strokecolor="#bf9000" strokeweight="1pt">
                <w10:wrap anchorx="margin"/>
              </v:shape>
            </w:pict>
          </mc:Fallback>
        </mc:AlternateContent>
      </w:r>
      <w:r w:rsidRPr="00682E77">
        <w:rPr>
          <w:noProof/>
        </w:rPr>
        <mc:AlternateContent>
          <mc:Choice Requires="wps">
            <w:drawing>
              <wp:anchor distT="0" distB="0" distL="114300" distR="114300" simplePos="0" relativeHeight="251914240" behindDoc="0" locked="0" layoutInCell="1" allowOverlap="1" wp14:anchorId="0A3CFF7B" wp14:editId="706D2E89">
                <wp:simplePos x="0" y="0"/>
                <wp:positionH relativeFrom="column">
                  <wp:posOffset>6527572</wp:posOffset>
                </wp:positionH>
                <wp:positionV relativeFrom="paragraph">
                  <wp:posOffset>3717391</wp:posOffset>
                </wp:positionV>
                <wp:extent cx="1719072" cy="265430"/>
                <wp:effectExtent l="0" t="0" r="14605" b="20320"/>
                <wp:wrapNone/>
                <wp:docPr id="892614631" name="Text Box 892614631"/>
                <wp:cNvGraphicFramePr/>
                <a:graphic xmlns:a="http://schemas.openxmlformats.org/drawingml/2006/main">
                  <a:graphicData uri="http://schemas.microsoft.com/office/word/2010/wordprocessingShape">
                    <wps:wsp>
                      <wps:cNvSpPr txBox="1"/>
                      <wps:spPr>
                        <a:xfrm>
                          <a:off x="0" y="0"/>
                          <a:ext cx="1719072" cy="265430"/>
                        </a:xfrm>
                        <a:prstGeom prst="rect">
                          <a:avLst/>
                        </a:prstGeom>
                        <a:solidFill>
                          <a:sysClr val="window" lastClr="FFFFFF"/>
                        </a:solidFill>
                        <a:ln w="6350">
                          <a:solidFill>
                            <a:sysClr val="window" lastClr="FFFFFF"/>
                          </a:solidFill>
                        </a:ln>
                      </wps:spPr>
                      <wps:txbx>
                        <w:txbxContent>
                          <w:p w14:paraId="2F7C32D0" w14:textId="010CA455" w:rsidR="00BD4532" w:rsidRPr="00682E77" w:rsidRDefault="008337D2" w:rsidP="00BD4532">
                            <w:proofErr w:type="spellStart"/>
                            <w:r>
                              <w:rPr>
                                <w:b/>
                                <w:bCs/>
                              </w:rPr>
                              <w:t>4</w:t>
                            </w:r>
                            <w:r w:rsidR="00BD4532" w:rsidRPr="00BE247E">
                              <w:rPr>
                                <w:b/>
                                <w:bCs/>
                              </w:rPr>
                              <w:t>A</w:t>
                            </w:r>
                            <w:proofErr w:type="spellEnd"/>
                            <w:r w:rsidR="00BD4532">
                              <w:t xml:space="preserve">, </w:t>
                            </w:r>
                            <w:r w:rsidR="00BD4532" w:rsidRPr="00682E77">
                              <w:t>X 61</w:t>
                            </w:r>
                            <w:r w:rsidR="00BD4532">
                              <w:t>6</w:t>
                            </w:r>
                            <w:r>
                              <w:t>487</w:t>
                            </w:r>
                            <w:r w:rsidR="00BD4532">
                              <w:t>1</w:t>
                            </w:r>
                            <w:r w:rsidR="00BD4532" w:rsidRPr="00682E77">
                              <w:t>, Y 6</w:t>
                            </w:r>
                            <w:r w:rsidR="00BD4532">
                              <w:t>5</w:t>
                            </w:r>
                            <w:r>
                              <w:t>4705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CFF7B" id="Text Box 892614631" o:spid="_x0000_s1046" type="#_x0000_t202" style="position:absolute;left:0;text-align:left;margin-left:514pt;margin-top:292.7pt;width:135.35pt;height:20.9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" fillcolor="window" strokecolor="window" strokeweight=".5pt">
                <v:textbox>
                  <w:txbxContent>
                    <w:p w14:paraId="2F7C32D0" w14:textId="010CA455" w:rsidR="00BD4532" w:rsidRPr="00682E77" w:rsidRDefault="008337D2" w:rsidP="00BD4532">
                      <w:proofErr w:type="spellStart"/>
                      <w:r>
                        <w:rPr>
                          <w:b/>
                          <w:bCs/>
                        </w:rPr>
                        <w:t>4</w:t>
                      </w:r>
                      <w:r w:rsidR="00BD4532" w:rsidRPr="00BE247E">
                        <w:rPr>
                          <w:b/>
                          <w:bCs/>
                        </w:rPr>
                        <w:t>A</w:t>
                      </w:r>
                      <w:proofErr w:type="spellEnd"/>
                      <w:r w:rsidR="00BD4532">
                        <w:t xml:space="preserve">, </w:t>
                      </w:r>
                      <w:r w:rsidR="00BD4532" w:rsidRPr="00682E77">
                        <w:t>X 61</w:t>
                      </w:r>
                      <w:r w:rsidR="00BD4532">
                        <w:t>6</w:t>
                      </w:r>
                      <w:r>
                        <w:t>487</w:t>
                      </w:r>
                      <w:r w:rsidR="00BD4532">
                        <w:t>1</w:t>
                      </w:r>
                      <w:r w:rsidR="00BD4532" w:rsidRPr="00682E77">
                        <w:t>, Y 6</w:t>
                      </w:r>
                      <w:r w:rsidR="00BD4532">
                        <w:t>5</w:t>
                      </w:r>
                      <w:r>
                        <w:t>4705</w:t>
                      </w:r>
                    </w:p>
                  </w:txbxContent>
                </v:textbox>
              </v:shape>
            </w:pict>
          </mc:Fallback>
        </mc:AlternateContent>
      </w:r>
      <w:r w:rsidRPr="00682E77">
        <w:rPr>
          <w:noProof/>
        </w:rPr>
        <mc:AlternateContent>
          <mc:Choice Requires="wps">
            <w:drawing>
              <wp:anchor distT="0" distB="0" distL="114300" distR="114300" simplePos="0" relativeHeight="251912192" behindDoc="0" locked="0" layoutInCell="1" allowOverlap="1" wp14:anchorId="5D211DBB" wp14:editId="346F50E5">
                <wp:simplePos x="0" y="0"/>
                <wp:positionH relativeFrom="column">
                  <wp:posOffset>2657830</wp:posOffset>
                </wp:positionH>
                <wp:positionV relativeFrom="paragraph">
                  <wp:posOffset>4075836</wp:posOffset>
                </wp:positionV>
                <wp:extent cx="1719072" cy="265430"/>
                <wp:effectExtent l="0" t="0" r="14605" b="20320"/>
                <wp:wrapNone/>
                <wp:docPr id="611629481" name="Text Box 611629481"/>
                <wp:cNvGraphicFramePr/>
                <a:graphic xmlns:a="http://schemas.openxmlformats.org/drawingml/2006/main">
                  <a:graphicData uri="http://schemas.microsoft.com/office/word/2010/wordprocessingShape">
                    <wps:wsp>
                      <wps:cNvSpPr txBox="1"/>
                      <wps:spPr>
                        <a:xfrm>
                          <a:off x="0" y="0"/>
                          <a:ext cx="1719072" cy="265430"/>
                        </a:xfrm>
                        <a:prstGeom prst="rect">
                          <a:avLst/>
                        </a:prstGeom>
                        <a:solidFill>
                          <a:sysClr val="window" lastClr="FFFFFF"/>
                        </a:solidFill>
                        <a:ln w="6350">
                          <a:solidFill>
                            <a:sysClr val="window" lastClr="FFFFFF"/>
                          </a:solidFill>
                        </a:ln>
                      </wps:spPr>
                      <wps:txbx>
                        <w:txbxContent>
                          <w:p w14:paraId="259AB7B0" w14:textId="2A8735EB" w:rsidR="00BD4532" w:rsidRPr="00682E77" w:rsidRDefault="00BD4532" w:rsidP="00BD4532">
                            <w:proofErr w:type="spellStart"/>
                            <w:r>
                              <w:rPr>
                                <w:b/>
                                <w:bCs/>
                              </w:rPr>
                              <w:t>3</w:t>
                            </w:r>
                            <w:r w:rsidR="008337D2">
                              <w:rPr>
                                <w:b/>
                                <w:bCs/>
                              </w:rPr>
                              <w:t>B</w:t>
                            </w:r>
                            <w:proofErr w:type="spellEnd"/>
                            <w:r>
                              <w:t xml:space="preserve">, </w:t>
                            </w:r>
                            <w:r w:rsidRPr="00682E77">
                              <w:t>X 61</w:t>
                            </w:r>
                            <w:r>
                              <w:t>6</w:t>
                            </w:r>
                            <w:r w:rsidR="008337D2">
                              <w:t>4791</w:t>
                            </w:r>
                            <w:r w:rsidRPr="00682E77">
                              <w:t>, Y 6</w:t>
                            </w:r>
                            <w:r>
                              <w:t>5</w:t>
                            </w:r>
                            <w:r w:rsidR="008337D2">
                              <w:t>3745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11DBB" id="Text Box 611629481" o:spid="_x0000_s1047" type="#_x0000_t202" style="position:absolute;left:0;text-align:left;margin-left:209.3pt;margin-top:320.95pt;width:135.35pt;height:20.9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" fillcolor="window" strokecolor="window" strokeweight=".5pt">
                <v:textbox>
                  <w:txbxContent>
                    <w:p w14:paraId="259AB7B0" w14:textId="2A8735EB" w:rsidR="00BD4532" w:rsidRPr="00682E77" w:rsidRDefault="00BD4532" w:rsidP="00BD4532">
                      <w:proofErr w:type="spellStart"/>
                      <w:r>
                        <w:rPr>
                          <w:b/>
                          <w:bCs/>
                        </w:rPr>
                        <w:t>3</w:t>
                      </w:r>
                      <w:r w:rsidR="008337D2">
                        <w:rPr>
                          <w:b/>
                          <w:bCs/>
                        </w:rPr>
                        <w:t>B</w:t>
                      </w:r>
                      <w:proofErr w:type="spellEnd"/>
                      <w:r>
                        <w:t xml:space="preserve">, </w:t>
                      </w:r>
                      <w:r w:rsidRPr="00682E77">
                        <w:t>X 61</w:t>
                      </w:r>
                      <w:r>
                        <w:t>6</w:t>
                      </w:r>
                      <w:r w:rsidR="008337D2">
                        <w:t>4791</w:t>
                      </w:r>
                      <w:r w:rsidRPr="00682E77">
                        <w:t>, Y 6</w:t>
                      </w:r>
                      <w:r>
                        <w:t>5</w:t>
                      </w:r>
                      <w:r w:rsidR="008337D2">
                        <w:t>3745</w:t>
                      </w:r>
                    </w:p>
                  </w:txbxContent>
                </v:textbox>
              </v:shape>
            </w:pict>
          </mc:Fallback>
        </mc:AlternateContent>
      </w:r>
      <w:r w:rsidRPr="00682E77">
        <w:rPr>
          <w:noProof/>
        </w:rPr>
        <mc:AlternateContent>
          <mc:Choice Requires="wps">
            <w:drawing>
              <wp:anchor distT="0" distB="0" distL="114300" distR="114300" simplePos="0" relativeHeight="251910144" behindDoc="0" locked="0" layoutInCell="1" allowOverlap="1" wp14:anchorId="3D0B8A6D" wp14:editId="5B504446">
                <wp:simplePos x="0" y="0"/>
                <wp:positionH relativeFrom="column">
                  <wp:posOffset>4215969</wp:posOffset>
                </wp:positionH>
                <wp:positionV relativeFrom="paragraph">
                  <wp:posOffset>2012950</wp:posOffset>
                </wp:positionV>
                <wp:extent cx="1719072" cy="265430"/>
                <wp:effectExtent l="0" t="0" r="14605" b="20320"/>
                <wp:wrapNone/>
                <wp:docPr id="158324799" name="Text Box 158324799"/>
                <wp:cNvGraphicFramePr/>
                <a:graphic xmlns:a="http://schemas.openxmlformats.org/drawingml/2006/main">
                  <a:graphicData uri="http://schemas.microsoft.com/office/word/2010/wordprocessingShape">
                    <wps:wsp>
                      <wps:cNvSpPr txBox="1"/>
                      <wps:spPr>
                        <a:xfrm>
                          <a:off x="0" y="0"/>
                          <a:ext cx="1719072" cy="265430"/>
                        </a:xfrm>
                        <a:prstGeom prst="rect">
                          <a:avLst/>
                        </a:prstGeom>
                        <a:solidFill>
                          <a:sysClr val="window" lastClr="FFFFFF"/>
                        </a:solidFill>
                        <a:ln w="6350">
                          <a:solidFill>
                            <a:sysClr val="window" lastClr="FFFFFF"/>
                          </a:solidFill>
                        </a:ln>
                      </wps:spPr>
                      <wps:txbx>
                        <w:txbxContent>
                          <w:p w14:paraId="5A128D5D" w14:textId="2384EE07" w:rsidR="00BD4532" w:rsidRPr="00682E77" w:rsidRDefault="00BD4532" w:rsidP="00BD4532">
                            <w:proofErr w:type="spellStart"/>
                            <w:r>
                              <w:rPr>
                                <w:b/>
                                <w:bCs/>
                              </w:rPr>
                              <w:t>3</w:t>
                            </w:r>
                            <w:r w:rsidR="008337D2">
                              <w:rPr>
                                <w:b/>
                                <w:bCs/>
                              </w:rPr>
                              <w:t>B</w:t>
                            </w:r>
                            <w:proofErr w:type="spellEnd"/>
                            <w:r>
                              <w:t xml:space="preserve">, </w:t>
                            </w:r>
                            <w:r w:rsidRPr="00682E77">
                              <w:t>X 61</w:t>
                            </w:r>
                            <w:r>
                              <w:t>65</w:t>
                            </w:r>
                            <w:r w:rsidR="008337D2">
                              <w:t>276</w:t>
                            </w:r>
                            <w:r w:rsidRPr="00682E77">
                              <w:t>, Y 6</w:t>
                            </w:r>
                            <w:r>
                              <w:t>5</w:t>
                            </w:r>
                            <w:r w:rsidR="008337D2">
                              <w:t>4126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B8A6D" id="Text Box 158324799" o:spid="_x0000_s1048" type="#_x0000_t202" style="position:absolute;left:0;text-align:left;margin-left:331.95pt;margin-top:158.5pt;width:135.35pt;height:20.9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" fillcolor="window" strokecolor="window" strokeweight=".5pt">
                <v:textbox>
                  <w:txbxContent>
                    <w:p w14:paraId="5A128D5D" w14:textId="2384EE07" w:rsidR="00BD4532" w:rsidRPr="00682E77" w:rsidRDefault="00BD4532" w:rsidP="00BD4532">
                      <w:proofErr w:type="spellStart"/>
                      <w:r>
                        <w:rPr>
                          <w:b/>
                          <w:bCs/>
                        </w:rPr>
                        <w:t>3</w:t>
                      </w:r>
                      <w:r w:rsidR="008337D2">
                        <w:rPr>
                          <w:b/>
                          <w:bCs/>
                        </w:rPr>
                        <w:t>B</w:t>
                      </w:r>
                      <w:proofErr w:type="spellEnd"/>
                      <w:r>
                        <w:t xml:space="preserve">, </w:t>
                      </w:r>
                      <w:r w:rsidRPr="00682E77">
                        <w:t>X 61</w:t>
                      </w:r>
                      <w:r>
                        <w:t>65</w:t>
                      </w:r>
                      <w:r w:rsidR="008337D2">
                        <w:t>276</w:t>
                      </w:r>
                      <w:r w:rsidRPr="00682E77">
                        <w:t>, Y 6</w:t>
                      </w:r>
                      <w:r>
                        <w:t>5</w:t>
                      </w:r>
                      <w:r w:rsidR="008337D2">
                        <w:t>4126</w:t>
                      </w:r>
                    </w:p>
                  </w:txbxContent>
                </v:textbox>
              </v:shape>
            </w:pict>
          </mc:Fallback>
        </mc:AlternateContent>
      </w:r>
      <w:r w:rsidRPr="00682E77">
        <w:rPr>
          <w:noProof/>
        </w:rPr>
        <mc:AlternateContent>
          <mc:Choice Requires="wps">
            <w:drawing>
              <wp:anchor distT="0" distB="0" distL="114300" distR="114300" simplePos="0" relativeHeight="251908096" behindDoc="0" locked="0" layoutInCell="1" allowOverlap="1" wp14:anchorId="3501486C" wp14:editId="2C075FEE">
                <wp:simplePos x="0" y="0"/>
                <wp:positionH relativeFrom="column">
                  <wp:posOffset>5729783</wp:posOffset>
                </wp:positionH>
                <wp:positionV relativeFrom="paragraph">
                  <wp:posOffset>529310</wp:posOffset>
                </wp:positionV>
                <wp:extent cx="1719072" cy="265430"/>
                <wp:effectExtent l="0" t="0" r="14605" b="20320"/>
                <wp:wrapNone/>
                <wp:docPr id="230992052" name="Text Box 230992052"/>
                <wp:cNvGraphicFramePr/>
                <a:graphic xmlns:a="http://schemas.openxmlformats.org/drawingml/2006/main">
                  <a:graphicData uri="http://schemas.microsoft.com/office/word/2010/wordprocessingShape">
                    <wps:wsp>
                      <wps:cNvSpPr txBox="1"/>
                      <wps:spPr>
                        <a:xfrm>
                          <a:off x="0" y="0"/>
                          <a:ext cx="1719072" cy="265430"/>
                        </a:xfrm>
                        <a:prstGeom prst="rect">
                          <a:avLst/>
                        </a:prstGeom>
                        <a:solidFill>
                          <a:sysClr val="window" lastClr="FFFFFF"/>
                        </a:solidFill>
                        <a:ln w="6350">
                          <a:solidFill>
                            <a:sysClr val="window" lastClr="FFFFFF"/>
                          </a:solidFill>
                        </a:ln>
                      </wps:spPr>
                      <wps:txbx>
                        <w:txbxContent>
                          <w:p w14:paraId="1D314E55" w14:textId="6091792D" w:rsidR="00BD4532" w:rsidRPr="00682E77" w:rsidRDefault="008337D2" w:rsidP="00BD4532">
                            <w:proofErr w:type="spellStart"/>
                            <w:r>
                              <w:rPr>
                                <w:b/>
                                <w:bCs/>
                              </w:rPr>
                              <w:t>4</w:t>
                            </w:r>
                            <w:r w:rsidR="00BD4532" w:rsidRPr="00BE247E">
                              <w:rPr>
                                <w:b/>
                                <w:bCs/>
                              </w:rPr>
                              <w:t>A</w:t>
                            </w:r>
                            <w:proofErr w:type="spellEnd"/>
                            <w:r w:rsidR="00BD4532">
                              <w:t xml:space="preserve">, </w:t>
                            </w:r>
                            <w:r w:rsidR="00BD4532" w:rsidRPr="00682E77">
                              <w:t>X 61</w:t>
                            </w:r>
                            <w:r w:rsidR="00BD4532">
                              <w:t>65</w:t>
                            </w:r>
                            <w:r>
                              <w:t>610</w:t>
                            </w:r>
                            <w:r w:rsidR="00BD4532" w:rsidRPr="00682E77">
                              <w:t>, Y 6</w:t>
                            </w:r>
                            <w:r w:rsidR="00BD4532">
                              <w:t>5</w:t>
                            </w:r>
                            <w:r>
                              <w:t>3751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1486C" id="Text Box 230992052" o:spid="_x0000_s1049" type="#_x0000_t202" style="position:absolute;left:0;text-align:left;margin-left:451.15pt;margin-top:41.7pt;width:135.35pt;height:20.9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" fillcolor="window" strokecolor="window" strokeweight=".5pt">
                <v:textbox>
                  <w:txbxContent>
                    <w:p w14:paraId="1D314E55" w14:textId="6091792D" w:rsidR="00BD4532" w:rsidRPr="00682E77" w:rsidRDefault="008337D2" w:rsidP="00BD4532">
                      <w:proofErr w:type="spellStart"/>
                      <w:r>
                        <w:rPr>
                          <w:b/>
                          <w:bCs/>
                        </w:rPr>
                        <w:t>4</w:t>
                      </w:r>
                      <w:r w:rsidR="00BD4532" w:rsidRPr="00BE247E">
                        <w:rPr>
                          <w:b/>
                          <w:bCs/>
                        </w:rPr>
                        <w:t>A</w:t>
                      </w:r>
                      <w:proofErr w:type="spellEnd"/>
                      <w:r w:rsidR="00BD4532">
                        <w:t xml:space="preserve">, </w:t>
                      </w:r>
                      <w:r w:rsidR="00BD4532" w:rsidRPr="00682E77">
                        <w:t>X 61</w:t>
                      </w:r>
                      <w:r w:rsidR="00BD4532">
                        <w:t>65</w:t>
                      </w:r>
                      <w:r>
                        <w:t>610</w:t>
                      </w:r>
                      <w:r w:rsidR="00BD4532" w:rsidRPr="00682E77">
                        <w:t>, Y 6</w:t>
                      </w:r>
                      <w:r w:rsidR="00BD4532">
                        <w:t>5</w:t>
                      </w:r>
                      <w:r>
                        <w:t>3751</w:t>
                      </w:r>
                    </w:p>
                  </w:txbxContent>
                </v:textbox>
              </v:shape>
            </w:pict>
          </mc:Fallback>
        </mc:AlternateContent>
      </w:r>
      <w:r w:rsidR="008B11D4" w:rsidRPr="008B11D4">
        <w:rPr>
          <w:noProof/>
          <w:color w:val="000000" w:themeColor="text1"/>
          <w:szCs w:val="22"/>
          <w:lang w:val="en-US"/>
        </w:rPr>
        <w:drawing>
          <wp:inline distT="0" distB="0" distL="0" distR="0" wp14:anchorId="47CD4D09" wp14:editId="0D195968">
            <wp:extent cx="9243221" cy="4864608"/>
            <wp:effectExtent l="0" t="0" r="0" b="0"/>
            <wp:docPr id="132332379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r="3377"/>
                    <a:stretch/>
                  </pic:blipFill>
                  <pic:spPr bwMode="auto">
                    <a:xfrm>
                      <a:off x="0" y="0"/>
                      <a:ext cx="9249659" cy="4867996"/>
                    </a:xfrm>
                    <a:prstGeom prst="rect">
                      <a:avLst/>
                    </a:prstGeom>
                    <a:noFill/>
                    <a:ln>
                      <a:noFill/>
                    </a:ln>
                    <a:extLst>
                      <a:ext uri="{53640926-AAD7-44D8-BBD7-CCE9431645EC}">
                        <a14:shadowObscured xmlns:a14="http://schemas.microsoft.com/office/drawing/2010/main"/>
                      </a:ext>
                    </a:extLst>
                  </pic:spPr>
                </pic:pic>
              </a:graphicData>
            </a:graphic>
          </wp:inline>
        </w:drawing>
      </w:r>
    </w:p>
    <w:p w14:paraId="362A9F01" w14:textId="77777777" w:rsidR="008B11D4" w:rsidRDefault="008B11D4" w:rsidP="00F35206">
      <w:pPr>
        <w:jc w:val="center"/>
        <w:rPr>
          <w:color w:val="000000" w:themeColor="text1"/>
          <w:szCs w:val="22"/>
        </w:rPr>
      </w:pPr>
    </w:p>
    <w:p w14:paraId="6F43A445" w14:textId="61AB95A4" w:rsidR="008337D2" w:rsidRPr="00B13D01" w:rsidRDefault="008337D2" w:rsidP="008337D2">
      <w:pPr>
        <w:jc w:val="center"/>
        <w:rPr>
          <w:color w:val="000000" w:themeColor="text1"/>
          <w:szCs w:val="22"/>
        </w:rPr>
      </w:pPr>
      <w:bookmarkStart w:id="25" w:name="_Hlk173500777"/>
      <w:bookmarkStart w:id="26" w:name="_Hlk173492141"/>
      <w:r w:rsidRPr="00BC285D">
        <w:rPr>
          <w:color w:val="000000" w:themeColor="text1"/>
          <w:szCs w:val="22"/>
        </w:rPr>
        <w:t>Želdinių pastovaus stebėjimo viet</w:t>
      </w:r>
      <w:r>
        <w:rPr>
          <w:color w:val="000000" w:themeColor="text1"/>
          <w:szCs w:val="22"/>
        </w:rPr>
        <w:t>ų</w:t>
      </w:r>
      <w:r w:rsidRPr="00BC285D">
        <w:rPr>
          <w:color w:val="000000" w:themeColor="text1"/>
          <w:szCs w:val="22"/>
        </w:rPr>
        <w:t xml:space="preserve"> (</w:t>
      </w:r>
      <w:proofErr w:type="spellStart"/>
      <w:r w:rsidRPr="00BC285D">
        <w:rPr>
          <w:color w:val="000000" w:themeColor="text1"/>
          <w:szCs w:val="22"/>
        </w:rPr>
        <w:t>PST</w:t>
      </w:r>
      <w:proofErr w:type="spellEnd"/>
      <w:r w:rsidRPr="00BC285D">
        <w:rPr>
          <w:color w:val="000000" w:themeColor="text1"/>
          <w:szCs w:val="22"/>
        </w:rPr>
        <w:t xml:space="preserve">)  </w:t>
      </w:r>
      <w:r>
        <w:rPr>
          <w:color w:val="000000" w:themeColor="text1"/>
          <w:szCs w:val="22"/>
        </w:rPr>
        <w:t>Visagino</w:t>
      </w:r>
      <w:r w:rsidRPr="00BC285D">
        <w:rPr>
          <w:color w:val="000000" w:themeColor="text1"/>
          <w:szCs w:val="22"/>
        </w:rPr>
        <w:t xml:space="preserve"> mieste schema: </w:t>
      </w:r>
      <w:r>
        <w:rPr>
          <w:color w:val="000000" w:themeColor="text1"/>
          <w:szCs w:val="22"/>
        </w:rPr>
        <w:t xml:space="preserve">Taikos </w:t>
      </w:r>
      <w:r w:rsidRPr="00B13D01">
        <w:rPr>
          <w:color w:val="000000" w:themeColor="text1"/>
          <w:szCs w:val="22"/>
        </w:rPr>
        <w:t xml:space="preserve">pr. </w:t>
      </w:r>
      <w:r>
        <w:rPr>
          <w:color w:val="000000" w:themeColor="text1"/>
          <w:szCs w:val="22"/>
        </w:rPr>
        <w:t>3</w:t>
      </w:r>
      <w:r w:rsidRPr="00B13D01">
        <w:rPr>
          <w:color w:val="000000" w:themeColor="text1"/>
          <w:szCs w:val="22"/>
        </w:rPr>
        <w:t>-</w:t>
      </w:r>
      <w:proofErr w:type="spellStart"/>
      <w:r>
        <w:rPr>
          <w:color w:val="000000" w:themeColor="text1"/>
          <w:szCs w:val="22"/>
        </w:rPr>
        <w:t>čio</w:t>
      </w:r>
      <w:r w:rsidRPr="00B13D01">
        <w:rPr>
          <w:color w:val="000000" w:themeColor="text1"/>
          <w:szCs w:val="22"/>
        </w:rPr>
        <w:t>s</w:t>
      </w:r>
      <w:proofErr w:type="spellEnd"/>
      <w:r w:rsidRPr="00B13D01">
        <w:rPr>
          <w:color w:val="000000" w:themeColor="text1"/>
          <w:szCs w:val="22"/>
        </w:rPr>
        <w:t xml:space="preserve"> atkarpos  (</w:t>
      </w:r>
      <w:proofErr w:type="spellStart"/>
      <w:r>
        <w:rPr>
          <w:color w:val="000000" w:themeColor="text1"/>
          <w:szCs w:val="22"/>
        </w:rPr>
        <w:t>4A</w:t>
      </w:r>
      <w:proofErr w:type="spellEnd"/>
      <w:r w:rsidRPr="00B13D01">
        <w:rPr>
          <w:color w:val="000000" w:themeColor="text1"/>
          <w:szCs w:val="22"/>
        </w:rPr>
        <w:t xml:space="preserve">) želdiniai; </w:t>
      </w:r>
      <w:r>
        <w:rPr>
          <w:color w:val="000000" w:themeColor="text1"/>
          <w:szCs w:val="22"/>
        </w:rPr>
        <w:t>Statybininkų gatvės želdiniai</w:t>
      </w:r>
      <w:r w:rsidRPr="00B13D01">
        <w:rPr>
          <w:color w:val="000000" w:themeColor="text1"/>
          <w:szCs w:val="22"/>
        </w:rPr>
        <w:t xml:space="preserve"> (</w:t>
      </w:r>
      <w:proofErr w:type="spellStart"/>
      <w:r>
        <w:rPr>
          <w:color w:val="000000" w:themeColor="text1"/>
          <w:szCs w:val="22"/>
        </w:rPr>
        <w:t>3B</w:t>
      </w:r>
      <w:proofErr w:type="spellEnd"/>
      <w:r w:rsidRPr="00B13D01">
        <w:rPr>
          <w:color w:val="000000" w:themeColor="text1"/>
          <w:szCs w:val="22"/>
        </w:rPr>
        <w:t xml:space="preserve">). </w:t>
      </w:r>
    </w:p>
    <w:p w14:paraId="1101DC23" w14:textId="634F195E" w:rsidR="00424B48" w:rsidRDefault="008337D2" w:rsidP="008337D2">
      <w:pPr>
        <w:jc w:val="center"/>
        <w:rPr>
          <w:color w:val="000000" w:themeColor="text1"/>
          <w:szCs w:val="22"/>
        </w:rPr>
      </w:pPr>
      <w:r w:rsidRPr="00B13D01">
        <w:rPr>
          <w:color w:val="000000" w:themeColor="text1"/>
          <w:szCs w:val="22"/>
        </w:rPr>
        <w:t>Pagrindas: REGIA, 2024</w:t>
      </w:r>
      <w:r w:rsidRPr="00BC285D">
        <w:rPr>
          <w:color w:val="000000" w:themeColor="text1"/>
          <w:szCs w:val="22"/>
        </w:rPr>
        <w:t>.</w:t>
      </w:r>
    </w:p>
    <w:bookmarkEnd w:id="25"/>
    <w:p w14:paraId="6C8D0C54" w14:textId="77777777" w:rsidR="00424B48" w:rsidRDefault="00424B48">
      <w:pPr>
        <w:spacing w:after="160" w:line="259" w:lineRule="auto"/>
        <w:rPr>
          <w:color w:val="000000" w:themeColor="text1"/>
          <w:szCs w:val="22"/>
        </w:rPr>
      </w:pPr>
      <w:r>
        <w:rPr>
          <w:color w:val="000000" w:themeColor="text1"/>
          <w:szCs w:val="22"/>
        </w:rPr>
        <w:br w:type="page"/>
      </w:r>
    </w:p>
    <w:p w14:paraId="1969415D" w14:textId="57950F47" w:rsidR="00424B48" w:rsidRDefault="002D0512" w:rsidP="00424B48">
      <w:pPr>
        <w:jc w:val="center"/>
        <w:rPr>
          <w:color w:val="000000" w:themeColor="text1"/>
          <w:szCs w:val="22"/>
          <w:lang w:val="en-US"/>
        </w:rPr>
      </w:pPr>
      <w:r>
        <w:rPr>
          <w:noProof/>
        </w:rPr>
        <w:lastRenderedPageBreak/>
        <mc:AlternateContent>
          <mc:Choice Requires="wps">
            <w:drawing>
              <wp:anchor distT="0" distB="0" distL="114300" distR="114300" simplePos="0" relativeHeight="251975680" behindDoc="0" locked="0" layoutInCell="1" allowOverlap="1" wp14:anchorId="0C77FCA0" wp14:editId="323D0CF1">
                <wp:simplePos x="0" y="0"/>
                <wp:positionH relativeFrom="column">
                  <wp:posOffset>4865361</wp:posOffset>
                </wp:positionH>
                <wp:positionV relativeFrom="paragraph">
                  <wp:posOffset>3273577</wp:posOffset>
                </wp:positionV>
                <wp:extent cx="1596788" cy="1241946"/>
                <wp:effectExtent l="0" t="0" r="22860" b="34925"/>
                <wp:wrapNone/>
                <wp:docPr id="695633222" name="Straight Connector 81"/>
                <wp:cNvGraphicFramePr/>
                <a:graphic xmlns:a="http://schemas.openxmlformats.org/drawingml/2006/main">
                  <a:graphicData uri="http://schemas.microsoft.com/office/word/2010/wordprocessingShape">
                    <wps:wsp>
                      <wps:cNvCnPr/>
                      <wps:spPr>
                        <a:xfrm>
                          <a:off x="0" y="0"/>
                          <a:ext cx="1596788" cy="1241946"/>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7645C6" id="Straight Connector 81" o:spid="_x0000_s1026" style="position:absolute;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3.1pt,257.75pt" to="508.85pt,3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" strokecolor="#c00000" strokeweight="1.5pt">
                <v:stroke joinstyle="miter"/>
              </v:line>
            </w:pict>
          </mc:Fallback>
        </mc:AlternateContent>
      </w:r>
      <w:r w:rsidRPr="00682E77">
        <w:rPr>
          <w:noProof/>
        </w:rPr>
        <mc:AlternateContent>
          <mc:Choice Requires="wps">
            <w:drawing>
              <wp:anchor distT="0" distB="0" distL="114300" distR="114300" simplePos="0" relativeHeight="251968512" behindDoc="0" locked="0" layoutInCell="1" allowOverlap="1" wp14:anchorId="739153A0" wp14:editId="1B2D5ABD">
                <wp:simplePos x="0" y="0"/>
                <wp:positionH relativeFrom="column">
                  <wp:posOffset>5725198</wp:posOffset>
                </wp:positionH>
                <wp:positionV relativeFrom="paragraph">
                  <wp:posOffset>2187130</wp:posOffset>
                </wp:positionV>
                <wp:extent cx="683260" cy="2059883"/>
                <wp:effectExtent l="0" t="21273" r="19368" b="38417"/>
                <wp:wrapNone/>
                <wp:docPr id="242300206" name="Arrow: Down 242300206"/>
                <wp:cNvGraphicFramePr/>
                <a:graphic xmlns:a="http://schemas.openxmlformats.org/drawingml/2006/main">
                  <a:graphicData uri="http://schemas.microsoft.com/office/word/2010/wordprocessingShape">
                    <wps:wsp>
                      <wps:cNvSpPr/>
                      <wps:spPr>
                        <a:xfrm rot="5400000">
                          <a:off x="0" y="0"/>
                          <a:ext cx="683260" cy="2059883"/>
                        </a:xfrm>
                        <a:prstGeom prst="downArrow">
                          <a:avLst/>
                        </a:prstGeom>
                        <a:solidFill>
                          <a:sysClr val="window" lastClr="FFFFFF"/>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2E9A4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2300206" o:spid="_x0000_s1026" type="#_x0000_t67" style="position:absolute;margin-left:450.8pt;margin-top:172.2pt;width:53.8pt;height:162.2pt;rotation:90;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" adj="18018" fillcolor="window" strokecolor="red" strokeweight="1pt"/>
            </w:pict>
          </mc:Fallback>
        </mc:AlternateContent>
      </w:r>
      <w:r w:rsidRPr="00682E77">
        <w:rPr>
          <w:noProof/>
        </w:rPr>
        <mc:AlternateContent>
          <mc:Choice Requires="wps">
            <w:drawing>
              <wp:anchor distT="0" distB="0" distL="114300" distR="114300" simplePos="0" relativeHeight="251974656" behindDoc="0" locked="0" layoutInCell="1" allowOverlap="1" wp14:anchorId="5D73A624" wp14:editId="19E3CC9B">
                <wp:simplePos x="0" y="0"/>
                <wp:positionH relativeFrom="column">
                  <wp:posOffset>4231602</wp:posOffset>
                </wp:positionH>
                <wp:positionV relativeFrom="paragraph">
                  <wp:posOffset>4365919</wp:posOffset>
                </wp:positionV>
                <wp:extent cx="1719072" cy="265430"/>
                <wp:effectExtent l="0" t="0" r="14605" b="20320"/>
                <wp:wrapNone/>
                <wp:docPr id="893110656" name="Text Box 893110656"/>
                <wp:cNvGraphicFramePr/>
                <a:graphic xmlns:a="http://schemas.openxmlformats.org/drawingml/2006/main">
                  <a:graphicData uri="http://schemas.microsoft.com/office/word/2010/wordprocessingShape">
                    <wps:wsp>
                      <wps:cNvSpPr txBox="1"/>
                      <wps:spPr>
                        <a:xfrm>
                          <a:off x="0" y="0"/>
                          <a:ext cx="1719072" cy="265430"/>
                        </a:xfrm>
                        <a:prstGeom prst="rect">
                          <a:avLst/>
                        </a:prstGeom>
                        <a:solidFill>
                          <a:sysClr val="window" lastClr="FFFFFF"/>
                        </a:solidFill>
                        <a:ln w="6350">
                          <a:solidFill>
                            <a:sysClr val="window" lastClr="FFFFFF"/>
                          </a:solidFill>
                        </a:ln>
                      </wps:spPr>
                      <wps:txbx>
                        <w:txbxContent>
                          <w:p w14:paraId="45E0276F" w14:textId="38D6A94C" w:rsidR="002D0512" w:rsidRPr="00682E77" w:rsidRDefault="002D0512" w:rsidP="002D0512">
                            <w:proofErr w:type="spellStart"/>
                            <w:r>
                              <w:rPr>
                                <w:b/>
                                <w:bCs/>
                              </w:rPr>
                              <w:t>6</w:t>
                            </w:r>
                            <w:r w:rsidRPr="00BE247E">
                              <w:rPr>
                                <w:b/>
                                <w:bCs/>
                              </w:rPr>
                              <w:t>A</w:t>
                            </w:r>
                            <w:proofErr w:type="spellEnd"/>
                            <w:r>
                              <w:t xml:space="preserve">, </w:t>
                            </w:r>
                            <w:r w:rsidRPr="00682E77">
                              <w:t>X 61</w:t>
                            </w:r>
                            <w:r>
                              <w:t>64780</w:t>
                            </w:r>
                            <w:r w:rsidRPr="00682E77">
                              <w:t>, Y 6</w:t>
                            </w:r>
                            <w:r>
                              <w:t>53744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3A624" id="Text Box 893110656" o:spid="_x0000_s1050" type="#_x0000_t202" style="position:absolute;left:0;text-align:left;margin-left:333.2pt;margin-top:343.75pt;width:135.35pt;height:20.9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" fillcolor="window" strokecolor="window" strokeweight=".5pt">
                <v:textbox>
                  <w:txbxContent>
                    <w:p w14:paraId="45E0276F" w14:textId="38D6A94C" w:rsidR="002D0512" w:rsidRPr="00682E77" w:rsidRDefault="002D0512" w:rsidP="002D0512">
                      <w:proofErr w:type="spellStart"/>
                      <w:r>
                        <w:rPr>
                          <w:b/>
                          <w:bCs/>
                        </w:rPr>
                        <w:t>6</w:t>
                      </w:r>
                      <w:r w:rsidRPr="00BE247E">
                        <w:rPr>
                          <w:b/>
                          <w:bCs/>
                        </w:rPr>
                        <w:t>A</w:t>
                      </w:r>
                      <w:proofErr w:type="spellEnd"/>
                      <w:r>
                        <w:t xml:space="preserve">, </w:t>
                      </w:r>
                      <w:r w:rsidRPr="00682E77">
                        <w:t>X 61</w:t>
                      </w:r>
                      <w:r>
                        <w:t>64780</w:t>
                      </w:r>
                      <w:r w:rsidRPr="00682E77">
                        <w:t>, Y 6</w:t>
                      </w:r>
                      <w:r>
                        <w:t>53744</w:t>
                      </w:r>
                    </w:p>
                  </w:txbxContent>
                </v:textbox>
              </v:shape>
            </w:pict>
          </mc:Fallback>
        </mc:AlternateContent>
      </w:r>
      <w:r w:rsidRPr="00682E77">
        <w:rPr>
          <w:noProof/>
        </w:rPr>
        <mc:AlternateContent>
          <mc:Choice Requires="wps">
            <w:drawing>
              <wp:anchor distT="0" distB="0" distL="114300" distR="114300" simplePos="0" relativeHeight="251970560" behindDoc="0" locked="0" layoutInCell="1" allowOverlap="1" wp14:anchorId="25A1253A" wp14:editId="7CB60F4D">
                <wp:simplePos x="0" y="0"/>
                <wp:positionH relativeFrom="column">
                  <wp:posOffset>4871452</wp:posOffset>
                </wp:positionH>
                <wp:positionV relativeFrom="paragraph">
                  <wp:posOffset>3450307</wp:posOffset>
                </wp:positionV>
                <wp:extent cx="702713" cy="2110105"/>
                <wp:effectExtent l="952" t="18098" r="3493" b="41592"/>
                <wp:wrapNone/>
                <wp:docPr id="1547506323" name="Arrow: Down 1547506323"/>
                <wp:cNvGraphicFramePr/>
                <a:graphic xmlns:a="http://schemas.openxmlformats.org/drawingml/2006/main">
                  <a:graphicData uri="http://schemas.microsoft.com/office/word/2010/wordprocessingShape">
                    <wps:wsp>
                      <wps:cNvSpPr/>
                      <wps:spPr>
                        <a:xfrm rot="16200000">
                          <a:off x="0" y="0"/>
                          <a:ext cx="702713" cy="2110105"/>
                        </a:xfrm>
                        <a:prstGeom prst="downArrow">
                          <a:avLst>
                            <a:gd name="adj1" fmla="val 50000"/>
                            <a:gd name="adj2" fmla="val 50000"/>
                          </a:avLst>
                        </a:prstGeom>
                        <a:solidFill>
                          <a:sysClr val="window" lastClr="FFFFFF"/>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631993" id="Arrow: Down 1547506323" o:spid="_x0000_s1026" type="#_x0000_t67" style="position:absolute;margin-left:383.6pt;margin-top:271.7pt;width:55.35pt;height:166.15pt;rotation:-90;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" adj="18003" fillcolor="window" strokecolor="red" strokeweight="1pt"/>
            </w:pict>
          </mc:Fallback>
        </mc:AlternateContent>
      </w:r>
      <w:r w:rsidRPr="00682E77">
        <w:rPr>
          <w:noProof/>
        </w:rPr>
        <mc:AlternateContent>
          <mc:Choice Requires="wps">
            <w:drawing>
              <wp:anchor distT="0" distB="0" distL="114300" distR="114300" simplePos="0" relativeHeight="251972608" behindDoc="0" locked="0" layoutInCell="1" allowOverlap="1" wp14:anchorId="763F486D" wp14:editId="02E39B23">
                <wp:simplePos x="0" y="0"/>
                <wp:positionH relativeFrom="column">
                  <wp:posOffset>5336274</wp:posOffset>
                </wp:positionH>
                <wp:positionV relativeFrom="paragraph">
                  <wp:posOffset>3069477</wp:posOffset>
                </wp:positionV>
                <wp:extent cx="1719072" cy="265430"/>
                <wp:effectExtent l="0" t="0" r="14605" b="20320"/>
                <wp:wrapNone/>
                <wp:docPr id="884483509" name="Text Box 884483509"/>
                <wp:cNvGraphicFramePr/>
                <a:graphic xmlns:a="http://schemas.openxmlformats.org/drawingml/2006/main">
                  <a:graphicData uri="http://schemas.microsoft.com/office/word/2010/wordprocessingShape">
                    <wps:wsp>
                      <wps:cNvSpPr txBox="1"/>
                      <wps:spPr>
                        <a:xfrm>
                          <a:off x="0" y="0"/>
                          <a:ext cx="1719072" cy="265430"/>
                        </a:xfrm>
                        <a:prstGeom prst="rect">
                          <a:avLst/>
                        </a:prstGeom>
                        <a:solidFill>
                          <a:sysClr val="window" lastClr="FFFFFF"/>
                        </a:solidFill>
                        <a:ln w="6350">
                          <a:solidFill>
                            <a:sysClr val="window" lastClr="FFFFFF"/>
                          </a:solidFill>
                        </a:ln>
                      </wps:spPr>
                      <wps:txbx>
                        <w:txbxContent>
                          <w:p w14:paraId="7316B145" w14:textId="01397683" w:rsidR="002D0512" w:rsidRPr="00682E77" w:rsidRDefault="002D0512" w:rsidP="002D0512">
                            <w:proofErr w:type="spellStart"/>
                            <w:r>
                              <w:rPr>
                                <w:b/>
                                <w:bCs/>
                              </w:rPr>
                              <w:t>6</w:t>
                            </w:r>
                            <w:r w:rsidRPr="00BE247E">
                              <w:rPr>
                                <w:b/>
                                <w:bCs/>
                              </w:rPr>
                              <w:t>A</w:t>
                            </w:r>
                            <w:proofErr w:type="spellEnd"/>
                            <w:r>
                              <w:t xml:space="preserve">, </w:t>
                            </w:r>
                            <w:r w:rsidRPr="00682E77">
                              <w:t>X 61</w:t>
                            </w:r>
                            <w:r>
                              <w:t>65101</w:t>
                            </w:r>
                            <w:r w:rsidRPr="00682E77">
                              <w:t>, Y 6</w:t>
                            </w:r>
                            <w:r>
                              <w:t>53326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F486D" id="Text Box 884483509" o:spid="_x0000_s1051" type="#_x0000_t202" style="position:absolute;left:0;text-align:left;margin-left:420.2pt;margin-top:241.7pt;width:135.35pt;height:20.9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" fillcolor="window" strokecolor="window" strokeweight=".5pt">
                <v:textbox>
                  <w:txbxContent>
                    <w:p w14:paraId="7316B145" w14:textId="01397683" w:rsidR="002D0512" w:rsidRPr="00682E77" w:rsidRDefault="002D0512" w:rsidP="002D0512">
                      <w:proofErr w:type="spellStart"/>
                      <w:r>
                        <w:rPr>
                          <w:b/>
                          <w:bCs/>
                        </w:rPr>
                        <w:t>6</w:t>
                      </w:r>
                      <w:r w:rsidRPr="00BE247E">
                        <w:rPr>
                          <w:b/>
                          <w:bCs/>
                        </w:rPr>
                        <w:t>A</w:t>
                      </w:r>
                      <w:proofErr w:type="spellEnd"/>
                      <w:r>
                        <w:t xml:space="preserve">, </w:t>
                      </w:r>
                      <w:r w:rsidRPr="00682E77">
                        <w:t>X 61</w:t>
                      </w:r>
                      <w:r>
                        <w:t>65101</w:t>
                      </w:r>
                      <w:r w:rsidRPr="00682E77">
                        <w:t>, Y 6</w:t>
                      </w:r>
                      <w:r>
                        <w:t>53326</w:t>
                      </w:r>
                    </w:p>
                  </w:txbxContent>
                </v:textbox>
              </v:shape>
            </w:pict>
          </mc:Fallback>
        </mc:AlternateContent>
      </w:r>
      <w:r w:rsidR="005A48F2">
        <w:rPr>
          <w:noProof/>
          <w:color w:val="000000" w:themeColor="text1"/>
          <w:szCs w:val="22"/>
          <w:lang w:val="en-US"/>
        </w:rPr>
        <mc:AlternateContent>
          <mc:Choice Requires="wps">
            <w:drawing>
              <wp:anchor distT="0" distB="0" distL="114300" distR="114300" simplePos="0" relativeHeight="251966464" behindDoc="0" locked="0" layoutInCell="1" allowOverlap="1" wp14:anchorId="409AB91A" wp14:editId="4ABD0F85">
                <wp:simplePos x="0" y="0"/>
                <wp:positionH relativeFrom="column">
                  <wp:posOffset>1554357</wp:posOffset>
                </wp:positionH>
                <wp:positionV relativeFrom="paragraph">
                  <wp:posOffset>2364580</wp:posOffset>
                </wp:positionV>
                <wp:extent cx="2498962" cy="881702"/>
                <wp:effectExtent l="19050" t="19050" r="15875" b="13970"/>
                <wp:wrapNone/>
                <wp:docPr id="955311115" name="Freeform: Shape 80"/>
                <wp:cNvGraphicFramePr/>
                <a:graphic xmlns:a="http://schemas.openxmlformats.org/drawingml/2006/main">
                  <a:graphicData uri="http://schemas.microsoft.com/office/word/2010/wordprocessingShape">
                    <wps:wsp>
                      <wps:cNvSpPr/>
                      <wps:spPr>
                        <a:xfrm>
                          <a:off x="0" y="0"/>
                          <a:ext cx="2498962" cy="881702"/>
                        </a:xfrm>
                        <a:custGeom>
                          <a:avLst/>
                          <a:gdLst>
                            <a:gd name="connsiteX0" fmla="*/ 0 w 2567043"/>
                            <a:gd name="connsiteY0" fmla="*/ 0 h 924143"/>
                            <a:gd name="connsiteX1" fmla="*/ 928048 w 2567043"/>
                            <a:gd name="connsiteY1" fmla="*/ 757450 h 924143"/>
                            <a:gd name="connsiteX2" fmla="*/ 1460311 w 2567043"/>
                            <a:gd name="connsiteY2" fmla="*/ 921223 h 924143"/>
                            <a:gd name="connsiteX3" fmla="*/ 2490717 w 2567043"/>
                            <a:gd name="connsiteY3" fmla="*/ 866632 h 924143"/>
                            <a:gd name="connsiteX4" fmla="*/ 2490717 w 2567043"/>
                            <a:gd name="connsiteY4" fmla="*/ 852985 h 924143"/>
                            <a:gd name="connsiteX5" fmla="*/ 2490717 w 2567043"/>
                            <a:gd name="connsiteY5" fmla="*/ 852985 h 924143"/>
                            <a:gd name="connsiteX6" fmla="*/ 2483893 w 2567043"/>
                            <a:gd name="connsiteY6" fmla="*/ 832513 h 924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567043" h="924143">
                              <a:moveTo>
                                <a:pt x="0" y="0"/>
                              </a:moveTo>
                              <a:cubicBezTo>
                                <a:pt x="342331" y="301956"/>
                                <a:pt x="684663" y="603913"/>
                                <a:pt x="928048" y="757450"/>
                              </a:cubicBezTo>
                              <a:cubicBezTo>
                                <a:pt x="1171433" y="910987"/>
                                <a:pt x="1199866" y="903026"/>
                                <a:pt x="1460311" y="921223"/>
                              </a:cubicBezTo>
                              <a:cubicBezTo>
                                <a:pt x="1720756" y="939420"/>
                                <a:pt x="2490717" y="866632"/>
                                <a:pt x="2490717" y="866632"/>
                              </a:cubicBezTo>
                              <a:cubicBezTo>
                                <a:pt x="2662451" y="855259"/>
                                <a:pt x="2490717" y="852985"/>
                                <a:pt x="2490717" y="852985"/>
                              </a:cubicBezTo>
                              <a:lnTo>
                                <a:pt x="2490717" y="852985"/>
                              </a:lnTo>
                              <a:lnTo>
                                <a:pt x="2483893" y="832513"/>
                              </a:lnTo>
                            </a:path>
                          </a:pathLst>
                        </a:custGeom>
                        <a:noFill/>
                        <a:ln w="28575">
                          <a:solidFill>
                            <a:schemeClr val="accent4">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990C9F" id="Freeform: Shape 80" o:spid="_x0000_s1026" style="position:absolute;margin-left:122.4pt;margin-top:186.2pt;width:196.75pt;height:69.4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67043,924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" path="m,c342331,301956,684663,603913,928048,757450v243385,153537,271818,145576,532263,163773c1720756,939420,2490717,866632,2490717,866632v171734,-11373,,-13647,,-13647l2490717,852985r-6824,-20472e" filled="f" strokecolor="#bf8f00 [2407]" strokeweight="2.25pt">
                <v:stroke joinstyle="miter"/>
                <v:path arrowok="t" o:connecttype="custom" o:connectlocs="0,0;903435,722664;1421582,878916;2424660,826832;2424660,813812;2424660,813812;2418017,794280" o:connectangles="0,0,0,0,0,0,0"/>
              </v:shape>
            </w:pict>
          </mc:Fallback>
        </mc:AlternateContent>
      </w:r>
      <w:r w:rsidR="005A48F2">
        <w:rPr>
          <w:noProof/>
          <w:color w:val="000000" w:themeColor="text1"/>
          <w:szCs w:val="22"/>
          <w:lang w:val="en-US"/>
        </w:rPr>
        <mc:AlternateContent>
          <mc:Choice Requires="wps">
            <w:drawing>
              <wp:anchor distT="0" distB="0" distL="114300" distR="114300" simplePos="0" relativeHeight="251953152" behindDoc="0" locked="0" layoutInCell="1" allowOverlap="1" wp14:anchorId="2DFA613E" wp14:editId="7B929609">
                <wp:simplePos x="0" y="0"/>
                <wp:positionH relativeFrom="column">
                  <wp:posOffset>1432550</wp:posOffset>
                </wp:positionH>
                <wp:positionV relativeFrom="paragraph">
                  <wp:posOffset>2202796</wp:posOffset>
                </wp:positionV>
                <wp:extent cx="207721" cy="213665"/>
                <wp:effectExtent l="19050" t="38100" r="40005" b="34290"/>
                <wp:wrapNone/>
                <wp:docPr id="528872523"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C1BB7" id="Star: 5 Points 34" o:spid="_x0000_s1026" style="position:absolute;margin-left:112.8pt;margin-top:173.45pt;width:16.35pt;height:16.8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5A48F2" w:rsidRPr="00682E77">
        <w:rPr>
          <w:noProof/>
        </w:rPr>
        <mc:AlternateContent>
          <mc:Choice Requires="wps">
            <w:drawing>
              <wp:anchor distT="0" distB="0" distL="114300" distR="114300" simplePos="0" relativeHeight="251965440" behindDoc="0" locked="0" layoutInCell="1" allowOverlap="1" wp14:anchorId="79ABE327" wp14:editId="1D7E539A">
                <wp:simplePos x="0" y="0"/>
                <wp:positionH relativeFrom="column">
                  <wp:posOffset>1733058</wp:posOffset>
                </wp:positionH>
                <wp:positionV relativeFrom="paragraph">
                  <wp:posOffset>3826349</wp:posOffset>
                </wp:positionV>
                <wp:extent cx="1719072" cy="265430"/>
                <wp:effectExtent l="0" t="361950" r="0" b="363220"/>
                <wp:wrapNone/>
                <wp:docPr id="1500988148" name="Text Box 1500988148"/>
                <wp:cNvGraphicFramePr/>
                <a:graphic xmlns:a="http://schemas.openxmlformats.org/drawingml/2006/main">
                  <a:graphicData uri="http://schemas.microsoft.com/office/word/2010/wordprocessingShape">
                    <wps:wsp>
                      <wps:cNvSpPr txBox="1"/>
                      <wps:spPr>
                        <a:xfrm rot="20135555">
                          <a:off x="0" y="0"/>
                          <a:ext cx="1719072" cy="265430"/>
                        </a:xfrm>
                        <a:prstGeom prst="rect">
                          <a:avLst/>
                        </a:prstGeom>
                        <a:solidFill>
                          <a:sysClr val="window" lastClr="FFFFFF"/>
                        </a:solidFill>
                        <a:ln w="6350">
                          <a:solidFill>
                            <a:sysClr val="window" lastClr="FFFFFF"/>
                          </a:solidFill>
                        </a:ln>
                      </wps:spPr>
                      <wps:txbx>
                        <w:txbxContent>
                          <w:p w14:paraId="35DB0A2E" w14:textId="5F404B18" w:rsidR="005A48F2" w:rsidRPr="00682E77" w:rsidRDefault="005A48F2" w:rsidP="005A48F2">
                            <w:proofErr w:type="spellStart"/>
                            <w:r>
                              <w:rPr>
                                <w:b/>
                                <w:bCs/>
                              </w:rPr>
                              <w:t>5</w:t>
                            </w:r>
                            <w:r w:rsidRPr="00BE247E">
                              <w:rPr>
                                <w:b/>
                                <w:bCs/>
                              </w:rPr>
                              <w:t>A</w:t>
                            </w:r>
                            <w:proofErr w:type="spellEnd"/>
                            <w:r>
                              <w:t xml:space="preserve">, </w:t>
                            </w:r>
                            <w:r w:rsidRPr="00682E77">
                              <w:t>X 61</w:t>
                            </w:r>
                            <w:r>
                              <w:t>65112</w:t>
                            </w:r>
                            <w:r w:rsidRPr="00682E77">
                              <w:t>, Y 6</w:t>
                            </w:r>
                            <w:r>
                              <w:t>53144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ABE327" id="Text Box 1500988148" o:spid="_x0000_s1052" type="#_x0000_t202" style="position:absolute;left:0;text-align:left;margin-left:136.45pt;margin-top:301.3pt;width:135.35pt;height:20.9pt;rotation:-1599564fd;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" fillcolor="window" strokecolor="window" strokeweight=".5pt">
                <v:textbox>
                  <w:txbxContent>
                    <w:p w14:paraId="35DB0A2E" w14:textId="5F404B18" w:rsidR="005A48F2" w:rsidRPr="00682E77" w:rsidRDefault="005A48F2" w:rsidP="005A48F2">
                      <w:proofErr w:type="spellStart"/>
                      <w:r>
                        <w:rPr>
                          <w:b/>
                          <w:bCs/>
                        </w:rPr>
                        <w:t>5</w:t>
                      </w:r>
                      <w:r w:rsidRPr="00BE247E">
                        <w:rPr>
                          <w:b/>
                          <w:bCs/>
                        </w:rPr>
                        <w:t>A</w:t>
                      </w:r>
                      <w:proofErr w:type="spellEnd"/>
                      <w:r>
                        <w:t xml:space="preserve">, </w:t>
                      </w:r>
                      <w:r w:rsidRPr="00682E77">
                        <w:t>X 61</w:t>
                      </w:r>
                      <w:r>
                        <w:t>65112</w:t>
                      </w:r>
                      <w:r w:rsidRPr="00682E77">
                        <w:t>, Y 6</w:t>
                      </w:r>
                      <w:r>
                        <w:t>53144</w:t>
                      </w:r>
                    </w:p>
                  </w:txbxContent>
                </v:textbox>
              </v:shape>
            </w:pict>
          </mc:Fallback>
        </mc:AlternateContent>
      </w:r>
      <w:r w:rsidR="005A48F2" w:rsidRPr="00682E77">
        <w:rPr>
          <w:noProof/>
        </w:rPr>
        <mc:AlternateContent>
          <mc:Choice Requires="wps">
            <w:drawing>
              <wp:anchor distT="0" distB="0" distL="114300" distR="114300" simplePos="0" relativeHeight="251961344" behindDoc="0" locked="0" layoutInCell="1" allowOverlap="1" wp14:anchorId="34F754EB" wp14:editId="6604F84C">
                <wp:simplePos x="0" y="0"/>
                <wp:positionH relativeFrom="margin">
                  <wp:posOffset>2360118</wp:posOffset>
                </wp:positionH>
                <wp:positionV relativeFrom="paragraph">
                  <wp:posOffset>1199209</wp:posOffset>
                </wp:positionV>
                <wp:extent cx="683260" cy="2007107"/>
                <wp:effectExtent l="5080" t="13970" r="26670" b="45720"/>
                <wp:wrapNone/>
                <wp:docPr id="998394998" name="Arrow: Down 998394998"/>
                <wp:cNvGraphicFramePr/>
                <a:graphic xmlns:a="http://schemas.openxmlformats.org/drawingml/2006/main">
                  <a:graphicData uri="http://schemas.microsoft.com/office/word/2010/wordprocessingShape">
                    <wps:wsp>
                      <wps:cNvSpPr/>
                      <wps:spPr>
                        <a:xfrm rot="5400000">
                          <a:off x="0" y="0"/>
                          <a:ext cx="683260" cy="2007107"/>
                        </a:xfrm>
                        <a:prstGeom prst="downArrow">
                          <a:avLst/>
                        </a:prstGeom>
                        <a:solidFill>
                          <a:sysClr val="window" lastClr="FFFFFF"/>
                        </a:solidFill>
                        <a:ln w="12700" cap="flat" cmpd="sng" algn="ctr">
                          <a:solidFill>
                            <a:srgbClr val="FFC000">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A997E" id="Arrow: Down 998394998" o:spid="_x0000_s1026" type="#_x0000_t67" style="position:absolute;margin-left:185.85pt;margin-top:94.45pt;width:53.8pt;height:158.05pt;rotation:90;z-index:25196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" adj="17923" fillcolor="window" strokecolor="#bf9000" strokeweight="1pt">
                <w10:wrap anchorx="margin"/>
              </v:shape>
            </w:pict>
          </mc:Fallback>
        </mc:AlternateContent>
      </w:r>
      <w:r w:rsidR="005A48F2" w:rsidRPr="00682E77">
        <w:rPr>
          <w:noProof/>
        </w:rPr>
        <mc:AlternateContent>
          <mc:Choice Requires="wps">
            <w:drawing>
              <wp:anchor distT="0" distB="0" distL="114300" distR="114300" simplePos="0" relativeHeight="251963392" behindDoc="0" locked="0" layoutInCell="1" allowOverlap="1" wp14:anchorId="755051C9" wp14:editId="5D044D44">
                <wp:simplePos x="0" y="0"/>
                <wp:positionH relativeFrom="column">
                  <wp:posOffset>1978926</wp:posOffset>
                </wp:positionH>
                <wp:positionV relativeFrom="paragraph">
                  <wp:posOffset>2066366</wp:posOffset>
                </wp:positionV>
                <wp:extent cx="1719072" cy="265430"/>
                <wp:effectExtent l="0" t="0" r="14605" b="20320"/>
                <wp:wrapNone/>
                <wp:docPr id="73483073" name="Text Box 73483073"/>
                <wp:cNvGraphicFramePr/>
                <a:graphic xmlns:a="http://schemas.openxmlformats.org/drawingml/2006/main">
                  <a:graphicData uri="http://schemas.microsoft.com/office/word/2010/wordprocessingShape">
                    <wps:wsp>
                      <wps:cNvSpPr txBox="1"/>
                      <wps:spPr>
                        <a:xfrm>
                          <a:off x="0" y="0"/>
                          <a:ext cx="1719072" cy="265430"/>
                        </a:xfrm>
                        <a:prstGeom prst="rect">
                          <a:avLst/>
                        </a:prstGeom>
                        <a:solidFill>
                          <a:sysClr val="window" lastClr="FFFFFF"/>
                        </a:solidFill>
                        <a:ln w="6350">
                          <a:solidFill>
                            <a:sysClr val="window" lastClr="FFFFFF"/>
                          </a:solidFill>
                        </a:ln>
                      </wps:spPr>
                      <wps:txbx>
                        <w:txbxContent>
                          <w:p w14:paraId="4483DB89" w14:textId="279F50E7" w:rsidR="005A48F2" w:rsidRPr="00682E77" w:rsidRDefault="005A48F2" w:rsidP="005A48F2">
                            <w:proofErr w:type="spellStart"/>
                            <w:r>
                              <w:rPr>
                                <w:b/>
                                <w:bCs/>
                              </w:rPr>
                              <w:t>5</w:t>
                            </w:r>
                            <w:r w:rsidRPr="00BE247E">
                              <w:rPr>
                                <w:b/>
                                <w:bCs/>
                              </w:rPr>
                              <w:t>A</w:t>
                            </w:r>
                            <w:proofErr w:type="spellEnd"/>
                            <w:r>
                              <w:t xml:space="preserve">, </w:t>
                            </w:r>
                            <w:r w:rsidRPr="00682E77">
                              <w:t>X 61</w:t>
                            </w:r>
                            <w:r>
                              <w:t>65330</w:t>
                            </w:r>
                            <w:r w:rsidRPr="00682E77">
                              <w:t>, Y 6</w:t>
                            </w:r>
                            <w:r>
                              <w:t>52536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051C9" id="Text Box 73483073" o:spid="_x0000_s1053" type="#_x0000_t202" style="position:absolute;left:0;text-align:left;margin-left:155.8pt;margin-top:162.7pt;width:135.35pt;height:20.9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" fillcolor="window" strokecolor="window" strokeweight=".5pt">
                <v:textbox>
                  <w:txbxContent>
                    <w:p w14:paraId="4483DB89" w14:textId="279F50E7" w:rsidR="005A48F2" w:rsidRPr="00682E77" w:rsidRDefault="005A48F2" w:rsidP="005A48F2">
                      <w:proofErr w:type="spellStart"/>
                      <w:r>
                        <w:rPr>
                          <w:b/>
                          <w:bCs/>
                        </w:rPr>
                        <w:t>5</w:t>
                      </w:r>
                      <w:r w:rsidRPr="00BE247E">
                        <w:rPr>
                          <w:b/>
                          <w:bCs/>
                        </w:rPr>
                        <w:t>A</w:t>
                      </w:r>
                      <w:proofErr w:type="spellEnd"/>
                      <w:r>
                        <w:t xml:space="preserve">, </w:t>
                      </w:r>
                      <w:r w:rsidRPr="00682E77">
                        <w:t>X 61</w:t>
                      </w:r>
                      <w:r>
                        <w:t>65330</w:t>
                      </w:r>
                      <w:r w:rsidRPr="00682E77">
                        <w:t>, Y 6</w:t>
                      </w:r>
                      <w:r>
                        <w:t>52536</w:t>
                      </w:r>
                    </w:p>
                  </w:txbxContent>
                </v:textbox>
              </v:shape>
            </w:pict>
          </mc:Fallback>
        </mc:AlternateContent>
      </w:r>
      <w:r w:rsidR="005A48F2" w:rsidRPr="00682E77">
        <w:rPr>
          <w:noProof/>
        </w:rPr>
        <mc:AlternateContent>
          <mc:Choice Requires="wps">
            <w:drawing>
              <wp:anchor distT="0" distB="0" distL="114300" distR="114300" simplePos="0" relativeHeight="251959296" behindDoc="0" locked="0" layoutInCell="1" allowOverlap="1" wp14:anchorId="7D05E51D" wp14:editId="3C92B39B">
                <wp:simplePos x="0" y="0"/>
                <wp:positionH relativeFrom="margin">
                  <wp:posOffset>2359902</wp:posOffset>
                </wp:positionH>
                <wp:positionV relativeFrom="paragraph">
                  <wp:posOffset>2853144</wp:posOffset>
                </wp:positionV>
                <wp:extent cx="683260" cy="2105524"/>
                <wp:effectExtent l="0" t="272733" r="0" b="263207"/>
                <wp:wrapNone/>
                <wp:docPr id="171555091" name="Arrow: Down 171555091"/>
                <wp:cNvGraphicFramePr/>
                <a:graphic xmlns:a="http://schemas.openxmlformats.org/drawingml/2006/main">
                  <a:graphicData uri="http://schemas.microsoft.com/office/word/2010/wordprocessingShape">
                    <wps:wsp>
                      <wps:cNvSpPr/>
                      <wps:spPr>
                        <a:xfrm rot="14790328">
                          <a:off x="0" y="0"/>
                          <a:ext cx="683260" cy="2105524"/>
                        </a:xfrm>
                        <a:prstGeom prst="downArrow">
                          <a:avLst/>
                        </a:prstGeom>
                        <a:solidFill>
                          <a:sysClr val="window" lastClr="FFFFFF"/>
                        </a:solidFill>
                        <a:ln w="12700" cap="flat" cmpd="sng" algn="ctr">
                          <a:solidFill>
                            <a:srgbClr val="FFC000">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FF017D" id="Arrow: Down 171555091" o:spid="_x0000_s1026" type="#_x0000_t67" style="position:absolute;margin-left:185.8pt;margin-top:224.65pt;width:53.8pt;height:165.8pt;rotation:-7437978fd;z-index:25195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" adj="18095" fillcolor="window" strokecolor="#bf9000" strokeweight="1pt">
                <w10:wrap anchorx="margin"/>
              </v:shape>
            </w:pict>
          </mc:Fallback>
        </mc:AlternateContent>
      </w:r>
      <w:r w:rsidR="005A48F2">
        <w:rPr>
          <w:noProof/>
          <w:color w:val="000000" w:themeColor="text1"/>
          <w:szCs w:val="22"/>
          <w:lang w:val="en-US"/>
        </w:rPr>
        <mc:AlternateContent>
          <mc:Choice Requires="wps">
            <w:drawing>
              <wp:anchor distT="0" distB="0" distL="114300" distR="114300" simplePos="0" relativeHeight="251957248" behindDoc="0" locked="0" layoutInCell="1" allowOverlap="1" wp14:anchorId="20E9A26A" wp14:editId="4C84D609">
                <wp:simplePos x="0" y="0"/>
                <wp:positionH relativeFrom="column">
                  <wp:posOffset>6387067</wp:posOffset>
                </wp:positionH>
                <wp:positionV relativeFrom="paragraph">
                  <wp:posOffset>4392825</wp:posOffset>
                </wp:positionV>
                <wp:extent cx="207721" cy="213665"/>
                <wp:effectExtent l="19050" t="38100" r="40005" b="34290"/>
                <wp:wrapNone/>
                <wp:docPr id="777193056"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C00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2D74F" id="Star: 5 Points 34" o:spid="_x0000_s1026" style="position:absolute;margin-left:502.9pt;margin-top:345.9pt;width:16.35pt;height:16.8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" path="m,81613r79343,l103861,r24517,81613l207721,81613r-64190,50439l168050,213664,103861,163224,39671,213664,64190,132052,,81613xe" fillcolor="#c00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424B48">
        <w:rPr>
          <w:noProof/>
          <w:color w:val="000000" w:themeColor="text1"/>
          <w:szCs w:val="22"/>
          <w:lang w:val="en-US"/>
        </w:rPr>
        <mc:AlternateContent>
          <mc:Choice Requires="wps">
            <w:drawing>
              <wp:anchor distT="0" distB="0" distL="114300" distR="114300" simplePos="0" relativeHeight="251955200" behindDoc="0" locked="0" layoutInCell="1" allowOverlap="1" wp14:anchorId="24E5DFA3" wp14:editId="7AECBB1E">
                <wp:simplePos x="0" y="0"/>
                <wp:positionH relativeFrom="column">
                  <wp:posOffset>4735489</wp:posOffset>
                </wp:positionH>
                <wp:positionV relativeFrom="paragraph">
                  <wp:posOffset>3144036</wp:posOffset>
                </wp:positionV>
                <wp:extent cx="207721" cy="213665"/>
                <wp:effectExtent l="19050" t="38100" r="40005" b="34290"/>
                <wp:wrapNone/>
                <wp:docPr id="1030173417"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C00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12807E" id="Star: 5 Points 34" o:spid="_x0000_s1026" style="position:absolute;margin-left:372.85pt;margin-top:247.55pt;width:16.35pt;height:16.8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" path="m,81613r79343,l103861,r24517,81613l207721,81613r-64190,50439l168050,213664,103861,163224,39671,213664,64190,132052,,81613xe" fillcolor="#c00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424B48" w:rsidRPr="00424B48">
        <w:rPr>
          <w:noProof/>
          <w:color w:val="000000" w:themeColor="text1"/>
          <w:szCs w:val="22"/>
          <w:lang w:val="en-US"/>
        </w:rPr>
        <w:drawing>
          <wp:inline distT="0" distB="0" distL="0" distR="0" wp14:anchorId="1FF51D14" wp14:editId="0EF165DA">
            <wp:extent cx="9395460" cy="5028565"/>
            <wp:effectExtent l="0" t="0" r="0" b="635"/>
            <wp:docPr id="2143740252"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95460" cy="5028565"/>
                    </a:xfrm>
                    <a:prstGeom prst="rect">
                      <a:avLst/>
                    </a:prstGeom>
                    <a:noFill/>
                    <a:ln>
                      <a:noFill/>
                    </a:ln>
                  </pic:spPr>
                </pic:pic>
              </a:graphicData>
            </a:graphic>
          </wp:inline>
        </w:drawing>
      </w:r>
    </w:p>
    <w:p w14:paraId="77C6D50A" w14:textId="77777777" w:rsidR="00424B48" w:rsidRDefault="00424B48" w:rsidP="00424B48">
      <w:pPr>
        <w:jc w:val="center"/>
        <w:rPr>
          <w:color w:val="000000" w:themeColor="text1"/>
          <w:szCs w:val="22"/>
          <w:lang w:val="en-US"/>
        </w:rPr>
      </w:pPr>
    </w:p>
    <w:p w14:paraId="4B67231A" w14:textId="65CFC5F5" w:rsidR="00424B48" w:rsidRPr="00424B48" w:rsidRDefault="00424B48" w:rsidP="00424B48">
      <w:pPr>
        <w:jc w:val="center"/>
        <w:rPr>
          <w:color w:val="000000" w:themeColor="text1"/>
          <w:szCs w:val="22"/>
        </w:rPr>
      </w:pPr>
      <w:r w:rsidRPr="00424B48">
        <w:rPr>
          <w:color w:val="000000" w:themeColor="text1"/>
          <w:szCs w:val="22"/>
        </w:rPr>
        <w:t>Želdinių pastovaus stebėjimo vietų (</w:t>
      </w:r>
      <w:proofErr w:type="spellStart"/>
      <w:r w:rsidRPr="00424B48">
        <w:rPr>
          <w:color w:val="000000" w:themeColor="text1"/>
          <w:szCs w:val="22"/>
        </w:rPr>
        <w:t>PST</w:t>
      </w:r>
      <w:proofErr w:type="spellEnd"/>
      <w:r w:rsidRPr="00424B48">
        <w:rPr>
          <w:color w:val="000000" w:themeColor="text1"/>
          <w:szCs w:val="22"/>
        </w:rPr>
        <w:t xml:space="preserve">)  Visagino mieste schema: </w:t>
      </w:r>
      <w:r>
        <w:rPr>
          <w:color w:val="000000" w:themeColor="text1"/>
          <w:szCs w:val="22"/>
        </w:rPr>
        <w:t>Parko gatvės</w:t>
      </w:r>
      <w:r w:rsidRPr="00424B48">
        <w:rPr>
          <w:color w:val="000000" w:themeColor="text1"/>
          <w:szCs w:val="22"/>
        </w:rPr>
        <w:t xml:space="preserve">  (</w:t>
      </w:r>
      <w:proofErr w:type="spellStart"/>
      <w:r>
        <w:rPr>
          <w:color w:val="000000" w:themeColor="text1"/>
          <w:szCs w:val="22"/>
        </w:rPr>
        <w:t>5</w:t>
      </w:r>
      <w:r w:rsidRPr="00424B48">
        <w:rPr>
          <w:color w:val="000000" w:themeColor="text1"/>
          <w:szCs w:val="22"/>
        </w:rPr>
        <w:t>A</w:t>
      </w:r>
      <w:proofErr w:type="spellEnd"/>
      <w:r w:rsidRPr="00424B48">
        <w:rPr>
          <w:color w:val="000000" w:themeColor="text1"/>
          <w:szCs w:val="22"/>
        </w:rPr>
        <w:t>) želdiniai; S</w:t>
      </w:r>
      <w:r>
        <w:rPr>
          <w:color w:val="000000" w:themeColor="text1"/>
          <w:szCs w:val="22"/>
        </w:rPr>
        <w:t>antarvės</w:t>
      </w:r>
      <w:r w:rsidRPr="00424B48">
        <w:rPr>
          <w:color w:val="000000" w:themeColor="text1"/>
          <w:szCs w:val="22"/>
        </w:rPr>
        <w:t xml:space="preserve"> gatvės želdiniai (</w:t>
      </w:r>
      <w:proofErr w:type="spellStart"/>
      <w:r>
        <w:rPr>
          <w:color w:val="000000" w:themeColor="text1"/>
          <w:szCs w:val="22"/>
        </w:rPr>
        <w:t>6A</w:t>
      </w:r>
      <w:proofErr w:type="spellEnd"/>
      <w:r w:rsidRPr="00424B48">
        <w:rPr>
          <w:color w:val="000000" w:themeColor="text1"/>
          <w:szCs w:val="22"/>
        </w:rPr>
        <w:t xml:space="preserve">). </w:t>
      </w:r>
    </w:p>
    <w:p w14:paraId="4EBA7B9B" w14:textId="77777777" w:rsidR="00424B48" w:rsidRPr="00424B48" w:rsidRDefault="00424B48" w:rsidP="00424B48">
      <w:pPr>
        <w:jc w:val="center"/>
        <w:rPr>
          <w:color w:val="000000" w:themeColor="text1"/>
          <w:szCs w:val="22"/>
        </w:rPr>
      </w:pPr>
      <w:r w:rsidRPr="00424B48">
        <w:rPr>
          <w:color w:val="000000" w:themeColor="text1"/>
          <w:szCs w:val="22"/>
        </w:rPr>
        <w:t>Pagrindas: REGIA, 2024.</w:t>
      </w:r>
    </w:p>
    <w:bookmarkEnd w:id="26"/>
    <w:p w14:paraId="3C066D30" w14:textId="2CDFB49E" w:rsidR="009D149E" w:rsidRDefault="009D149E">
      <w:pPr>
        <w:spacing w:after="160" w:line="259" w:lineRule="auto"/>
        <w:rPr>
          <w:color w:val="000000" w:themeColor="text1"/>
          <w:szCs w:val="22"/>
        </w:rPr>
      </w:pPr>
      <w:r>
        <w:rPr>
          <w:color w:val="000000" w:themeColor="text1"/>
          <w:szCs w:val="22"/>
        </w:rPr>
        <w:br w:type="page"/>
      </w:r>
    </w:p>
    <w:p w14:paraId="526A0789" w14:textId="0B893133" w:rsidR="00BC285D" w:rsidRPr="00BC285D" w:rsidRDefault="00D0739D" w:rsidP="00BC285D">
      <w:pPr>
        <w:spacing w:after="160" w:line="259" w:lineRule="auto"/>
        <w:rPr>
          <w:color w:val="000000" w:themeColor="text1"/>
          <w:szCs w:val="22"/>
          <w:lang w:val="en-US"/>
        </w:rPr>
      </w:pPr>
      <w:r w:rsidRPr="00682E77">
        <w:rPr>
          <w:noProof/>
        </w:rPr>
        <w:lastRenderedPageBreak/>
        <mc:AlternateContent>
          <mc:Choice Requires="wps">
            <w:drawing>
              <wp:anchor distT="0" distB="0" distL="114300" distR="114300" simplePos="0" relativeHeight="251846656" behindDoc="0" locked="0" layoutInCell="1" allowOverlap="1" wp14:anchorId="4EEAC070" wp14:editId="27312457">
                <wp:simplePos x="0" y="0"/>
                <wp:positionH relativeFrom="column">
                  <wp:posOffset>6835115</wp:posOffset>
                </wp:positionH>
                <wp:positionV relativeFrom="paragraph">
                  <wp:posOffset>2878836</wp:posOffset>
                </wp:positionV>
                <wp:extent cx="1711756" cy="265430"/>
                <wp:effectExtent l="0" t="0" r="22225" b="20320"/>
                <wp:wrapNone/>
                <wp:docPr id="748209434" name="Text Box 748209434"/>
                <wp:cNvGraphicFramePr/>
                <a:graphic xmlns:a="http://schemas.openxmlformats.org/drawingml/2006/main">
                  <a:graphicData uri="http://schemas.microsoft.com/office/word/2010/wordprocessingShape">
                    <wps:wsp>
                      <wps:cNvSpPr txBox="1"/>
                      <wps:spPr>
                        <a:xfrm>
                          <a:off x="0" y="0"/>
                          <a:ext cx="1711756" cy="265430"/>
                        </a:xfrm>
                        <a:prstGeom prst="rect">
                          <a:avLst/>
                        </a:prstGeom>
                        <a:solidFill>
                          <a:sysClr val="window" lastClr="FFFFFF"/>
                        </a:solidFill>
                        <a:ln w="6350">
                          <a:solidFill>
                            <a:sysClr val="window" lastClr="FFFFFF"/>
                          </a:solidFill>
                        </a:ln>
                      </wps:spPr>
                      <wps:txbx>
                        <w:txbxContent>
                          <w:p w14:paraId="46377E1E" w14:textId="33B709B8" w:rsidR="00673892" w:rsidRPr="00682E77" w:rsidRDefault="00D0739D" w:rsidP="00673892">
                            <w:proofErr w:type="spellStart"/>
                            <w:r>
                              <w:rPr>
                                <w:b/>
                                <w:bCs/>
                              </w:rPr>
                              <w:t>2</w:t>
                            </w:r>
                            <w:r w:rsidRPr="00D0739D">
                              <w:rPr>
                                <w:b/>
                                <w:bCs/>
                              </w:rPr>
                              <w:t>B</w:t>
                            </w:r>
                            <w:proofErr w:type="spellEnd"/>
                            <w:r>
                              <w:t xml:space="preserve">, </w:t>
                            </w:r>
                            <w:r w:rsidR="00673892" w:rsidRPr="00682E77">
                              <w:t>X 616</w:t>
                            </w:r>
                            <w:r w:rsidR="00673892">
                              <w:t>4627</w:t>
                            </w:r>
                            <w:r w:rsidR="00673892" w:rsidRPr="00682E77">
                              <w:t>, Y 6</w:t>
                            </w:r>
                            <w:r w:rsidR="00673892">
                              <w:t>54</w:t>
                            </w:r>
                            <w:r w:rsidR="00DF3E6B">
                              <w:t>3</w:t>
                            </w:r>
                            <w:r w:rsidR="00673892" w:rsidRPr="00682E77">
                              <w:t>2</w:t>
                            </w:r>
                            <w:r w:rsidR="00673892">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AC070" id="Text Box 748209434" o:spid="_x0000_s1054" type="#_x0000_t202" style="position:absolute;margin-left:538.2pt;margin-top:226.7pt;width:134.8pt;height:20.9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" fillcolor="window" strokecolor="window" strokeweight=".5pt">
                <v:textbox>
                  <w:txbxContent>
                    <w:p w14:paraId="46377E1E" w14:textId="33B709B8" w:rsidR="00673892" w:rsidRPr="00682E77" w:rsidRDefault="00D0739D" w:rsidP="00673892">
                      <w:proofErr w:type="spellStart"/>
                      <w:r>
                        <w:rPr>
                          <w:b/>
                          <w:bCs/>
                        </w:rPr>
                        <w:t>2</w:t>
                      </w:r>
                      <w:r w:rsidRPr="00D0739D">
                        <w:rPr>
                          <w:b/>
                          <w:bCs/>
                        </w:rPr>
                        <w:t>B</w:t>
                      </w:r>
                      <w:proofErr w:type="spellEnd"/>
                      <w:r>
                        <w:t xml:space="preserve">, </w:t>
                      </w:r>
                      <w:r w:rsidR="00673892" w:rsidRPr="00682E77">
                        <w:t>X 616</w:t>
                      </w:r>
                      <w:r w:rsidR="00673892">
                        <w:t>4627</w:t>
                      </w:r>
                      <w:r w:rsidR="00673892" w:rsidRPr="00682E77">
                        <w:t>, Y 6</w:t>
                      </w:r>
                      <w:r w:rsidR="00673892">
                        <w:t>54</w:t>
                      </w:r>
                      <w:r w:rsidR="00DF3E6B">
                        <w:t>3</w:t>
                      </w:r>
                      <w:r w:rsidR="00673892" w:rsidRPr="00682E77">
                        <w:t>2</w:t>
                      </w:r>
                      <w:r w:rsidR="00673892">
                        <w:t>3</w:t>
                      </w:r>
                    </w:p>
                  </w:txbxContent>
                </v:textbox>
              </v:shape>
            </w:pict>
          </mc:Fallback>
        </mc:AlternateContent>
      </w:r>
      <w:r w:rsidRPr="00682E77">
        <w:rPr>
          <w:noProof/>
        </w:rPr>
        <mc:AlternateContent>
          <mc:Choice Requires="wps">
            <w:drawing>
              <wp:anchor distT="0" distB="0" distL="114300" distR="114300" simplePos="0" relativeHeight="251844608" behindDoc="0" locked="0" layoutInCell="1" allowOverlap="1" wp14:anchorId="336145F9" wp14:editId="56E1A2A1">
                <wp:simplePos x="0" y="0"/>
                <wp:positionH relativeFrom="column">
                  <wp:posOffset>7331785</wp:posOffset>
                </wp:positionH>
                <wp:positionV relativeFrom="paragraph">
                  <wp:posOffset>1925726</wp:posOffset>
                </wp:positionV>
                <wp:extent cx="683260" cy="2185823"/>
                <wp:effectExtent l="0" t="27305" r="13335" b="32385"/>
                <wp:wrapNone/>
                <wp:docPr id="632617183" name="Arrow: Down 632617183"/>
                <wp:cNvGraphicFramePr/>
                <a:graphic xmlns:a="http://schemas.openxmlformats.org/drawingml/2006/main">
                  <a:graphicData uri="http://schemas.microsoft.com/office/word/2010/wordprocessingShape">
                    <wps:wsp>
                      <wps:cNvSpPr/>
                      <wps:spPr>
                        <a:xfrm rot="5400000">
                          <a:off x="0" y="0"/>
                          <a:ext cx="683260" cy="2185823"/>
                        </a:xfrm>
                        <a:prstGeom prst="downArrow">
                          <a:avLst/>
                        </a:prstGeom>
                        <a:solidFill>
                          <a:sysClr val="window" lastClr="FFFFFF"/>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1E18AD" id="Arrow: Down 632617183" o:spid="_x0000_s1026" type="#_x0000_t67" style="position:absolute;margin-left:577.3pt;margin-top:151.65pt;width:53.8pt;height:172.1pt;rotation:90;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" adj="18224" fillcolor="window" strokecolor="red" strokeweight="1pt"/>
            </w:pict>
          </mc:Fallback>
        </mc:AlternateContent>
      </w:r>
      <w:r w:rsidR="00DF3E6B" w:rsidRPr="00682E77">
        <w:rPr>
          <w:noProof/>
        </w:rPr>
        <mc:AlternateContent>
          <mc:Choice Requires="wps">
            <w:drawing>
              <wp:anchor distT="0" distB="0" distL="114300" distR="114300" simplePos="0" relativeHeight="251856896" behindDoc="0" locked="0" layoutInCell="1" allowOverlap="1" wp14:anchorId="0F710FC3" wp14:editId="283D4EE9">
                <wp:simplePos x="0" y="0"/>
                <wp:positionH relativeFrom="margin">
                  <wp:posOffset>5602340</wp:posOffset>
                </wp:positionH>
                <wp:positionV relativeFrom="paragraph">
                  <wp:posOffset>2671663</wp:posOffset>
                </wp:positionV>
                <wp:extent cx="921224" cy="757451"/>
                <wp:effectExtent l="0" t="0" r="12700" b="24130"/>
                <wp:wrapNone/>
                <wp:docPr id="659389369" name="Oval 659389369"/>
                <wp:cNvGraphicFramePr/>
                <a:graphic xmlns:a="http://schemas.openxmlformats.org/drawingml/2006/main">
                  <a:graphicData uri="http://schemas.microsoft.com/office/word/2010/wordprocessingShape">
                    <wps:wsp>
                      <wps:cNvSpPr/>
                      <wps:spPr>
                        <a:xfrm flipV="1">
                          <a:off x="0" y="0"/>
                          <a:ext cx="921224" cy="757451"/>
                        </a:xfrm>
                        <a:prstGeom prst="ellipse">
                          <a:avLst/>
                        </a:prstGeom>
                        <a:noFill/>
                        <a:ln w="19050" cap="flat" cmpd="sng" algn="ctr">
                          <a:solidFill>
                            <a:srgbClr val="C00000"/>
                          </a:solidFill>
                          <a:prstDash val="solid"/>
                          <a:round/>
                          <a:headEnd type="none" w="med" len="med"/>
                          <a:tailEnd type="none" w="med" len="med"/>
                        </a:ln>
                        <a:effectLst/>
                      </wps:spPr>
                      <wps:txbx>
                        <w:txbxContent>
                          <w:p w14:paraId="16D24F1D" w14:textId="77777777" w:rsidR="00DF3E6B" w:rsidRPr="00682E77" w:rsidRDefault="00DF3E6B" w:rsidP="00DF3E6B">
                            <w:pPr>
                              <w:jc w:val="center"/>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710FC3" id="Oval 659389369" o:spid="_x0000_s1055" style="position:absolute;margin-left:441.15pt;margin-top:210.35pt;width:72.55pt;height:59.65pt;flip:y;z-index:25185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" filled="f" strokecolor="#c00000" strokeweight="1.5pt">
                <v:textbox>
                  <w:txbxContent>
                    <w:p w14:paraId="16D24F1D" w14:textId="77777777" w:rsidR="00DF3E6B" w:rsidRPr="00682E77" w:rsidRDefault="00DF3E6B" w:rsidP="00DF3E6B">
                      <w:pPr>
                        <w:jc w:val="center"/>
                        <w:rPr>
                          <w:sz w:val="20"/>
                        </w:rPr>
                      </w:pPr>
                    </w:p>
                  </w:txbxContent>
                </v:textbox>
                <w10:wrap anchorx="margin"/>
              </v:oval>
            </w:pict>
          </mc:Fallback>
        </mc:AlternateContent>
      </w:r>
      <w:r w:rsidR="00BC285D" w:rsidRPr="00BC285D">
        <w:rPr>
          <w:noProof/>
          <w:color w:val="000000" w:themeColor="text1"/>
          <w:szCs w:val="22"/>
          <w:lang w:val="en-US"/>
        </w:rPr>
        <w:drawing>
          <wp:inline distT="0" distB="0" distL="0" distR="0" wp14:anchorId="124DEC2C" wp14:editId="29313B1C">
            <wp:extent cx="9395460" cy="4525645"/>
            <wp:effectExtent l="0" t="0" r="0" b="8255"/>
            <wp:docPr id="15940506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95460" cy="4525645"/>
                    </a:xfrm>
                    <a:prstGeom prst="rect">
                      <a:avLst/>
                    </a:prstGeom>
                    <a:noFill/>
                    <a:ln>
                      <a:noFill/>
                    </a:ln>
                  </pic:spPr>
                </pic:pic>
              </a:graphicData>
            </a:graphic>
          </wp:inline>
        </w:drawing>
      </w:r>
    </w:p>
    <w:p w14:paraId="6CFE80BF" w14:textId="6859A4DD" w:rsidR="00BC285D" w:rsidRDefault="00BC285D" w:rsidP="004A34E7">
      <w:pPr>
        <w:jc w:val="center"/>
        <w:rPr>
          <w:color w:val="000000" w:themeColor="text1"/>
          <w:szCs w:val="22"/>
        </w:rPr>
      </w:pPr>
      <w:bookmarkStart w:id="27" w:name="_Hlk173434159"/>
      <w:r w:rsidRPr="00BC285D">
        <w:rPr>
          <w:color w:val="000000" w:themeColor="text1"/>
          <w:szCs w:val="22"/>
        </w:rPr>
        <w:t>Želdinių pastovaus stebėjimo vieta (</w:t>
      </w:r>
      <w:proofErr w:type="spellStart"/>
      <w:r w:rsidRPr="00BC285D">
        <w:rPr>
          <w:color w:val="000000" w:themeColor="text1"/>
          <w:szCs w:val="22"/>
        </w:rPr>
        <w:t>PST</w:t>
      </w:r>
      <w:proofErr w:type="spellEnd"/>
      <w:r w:rsidRPr="00BC285D">
        <w:rPr>
          <w:color w:val="000000" w:themeColor="text1"/>
          <w:szCs w:val="22"/>
        </w:rPr>
        <w:t xml:space="preserve">)  </w:t>
      </w:r>
      <w:r>
        <w:rPr>
          <w:color w:val="000000" w:themeColor="text1"/>
          <w:szCs w:val="22"/>
        </w:rPr>
        <w:t>Visagino</w:t>
      </w:r>
      <w:r w:rsidRPr="00BC285D">
        <w:rPr>
          <w:color w:val="000000" w:themeColor="text1"/>
          <w:szCs w:val="22"/>
        </w:rPr>
        <w:t xml:space="preserve"> mieste schema: </w:t>
      </w:r>
      <w:r>
        <w:rPr>
          <w:color w:val="000000" w:themeColor="text1"/>
          <w:szCs w:val="22"/>
        </w:rPr>
        <w:t xml:space="preserve">V. </w:t>
      </w:r>
      <w:proofErr w:type="spellStart"/>
      <w:r>
        <w:rPr>
          <w:color w:val="000000" w:themeColor="text1"/>
          <w:szCs w:val="22"/>
        </w:rPr>
        <w:t>Ščiurovo</w:t>
      </w:r>
      <w:proofErr w:type="spellEnd"/>
      <w:r>
        <w:rPr>
          <w:color w:val="000000" w:themeColor="text1"/>
          <w:szCs w:val="22"/>
        </w:rPr>
        <w:t xml:space="preserve"> skvero</w:t>
      </w:r>
      <w:r w:rsidR="00F810A8">
        <w:rPr>
          <w:color w:val="000000" w:themeColor="text1"/>
          <w:szCs w:val="22"/>
        </w:rPr>
        <w:t xml:space="preserve"> (</w:t>
      </w:r>
      <w:proofErr w:type="spellStart"/>
      <w:r w:rsidR="00F810A8">
        <w:rPr>
          <w:color w:val="000000" w:themeColor="text1"/>
          <w:szCs w:val="22"/>
        </w:rPr>
        <w:t>2B</w:t>
      </w:r>
      <w:proofErr w:type="spellEnd"/>
      <w:r w:rsidR="00F810A8">
        <w:rPr>
          <w:color w:val="000000" w:themeColor="text1"/>
          <w:szCs w:val="22"/>
        </w:rPr>
        <w:t>)</w:t>
      </w:r>
      <w:r w:rsidRPr="00BC285D">
        <w:rPr>
          <w:color w:val="000000" w:themeColor="text1"/>
          <w:szCs w:val="22"/>
        </w:rPr>
        <w:t xml:space="preserve"> želdiniai</w:t>
      </w:r>
      <w:r>
        <w:rPr>
          <w:color w:val="000000" w:themeColor="text1"/>
          <w:szCs w:val="22"/>
        </w:rPr>
        <w:t xml:space="preserve">; </w:t>
      </w:r>
      <w:r w:rsidRPr="00BC285D">
        <w:rPr>
          <w:color w:val="000000" w:themeColor="text1"/>
          <w:szCs w:val="22"/>
        </w:rPr>
        <w:t>Pagrindas: REGIA, 202</w:t>
      </w:r>
      <w:r>
        <w:rPr>
          <w:color w:val="000000" w:themeColor="text1"/>
          <w:szCs w:val="22"/>
        </w:rPr>
        <w:t>4</w:t>
      </w:r>
      <w:r w:rsidRPr="00BC285D">
        <w:rPr>
          <w:color w:val="000000" w:themeColor="text1"/>
          <w:szCs w:val="22"/>
        </w:rPr>
        <w:t>.</w:t>
      </w:r>
    </w:p>
    <w:p w14:paraId="6A6DFAF4" w14:textId="42EE2750" w:rsidR="00D0739D" w:rsidRDefault="00D0739D">
      <w:pPr>
        <w:spacing w:after="160" w:line="259" w:lineRule="auto"/>
        <w:rPr>
          <w:color w:val="000000" w:themeColor="text1"/>
          <w:szCs w:val="22"/>
        </w:rPr>
      </w:pPr>
      <w:r>
        <w:rPr>
          <w:color w:val="000000" w:themeColor="text1"/>
          <w:szCs w:val="22"/>
        </w:rPr>
        <w:br w:type="page"/>
      </w:r>
    </w:p>
    <w:p w14:paraId="2AC5F8C3" w14:textId="30DF519E" w:rsidR="00D0739D" w:rsidRPr="00D0739D" w:rsidRDefault="0046117D" w:rsidP="00D0739D">
      <w:pPr>
        <w:jc w:val="center"/>
        <w:rPr>
          <w:color w:val="000000" w:themeColor="text1"/>
          <w:szCs w:val="22"/>
          <w:lang w:val="en-US"/>
        </w:rPr>
      </w:pPr>
      <w:r w:rsidRPr="00682E77">
        <w:rPr>
          <w:noProof/>
        </w:rPr>
        <w:lastRenderedPageBreak/>
        <mc:AlternateContent>
          <mc:Choice Requires="wps">
            <w:drawing>
              <wp:anchor distT="0" distB="0" distL="114300" distR="114300" simplePos="0" relativeHeight="251934720" behindDoc="0" locked="0" layoutInCell="1" allowOverlap="1" wp14:anchorId="3108BA17" wp14:editId="0FCFF473">
                <wp:simplePos x="0" y="0"/>
                <wp:positionH relativeFrom="margin">
                  <wp:posOffset>6922428</wp:posOffset>
                </wp:positionH>
                <wp:positionV relativeFrom="paragraph">
                  <wp:posOffset>-409080</wp:posOffset>
                </wp:positionV>
                <wp:extent cx="683260" cy="2269237"/>
                <wp:effectExtent l="7302" t="11748" r="9843" b="28892"/>
                <wp:wrapNone/>
                <wp:docPr id="1112423906" name="Arrow: Down 1112423906"/>
                <wp:cNvGraphicFramePr/>
                <a:graphic xmlns:a="http://schemas.openxmlformats.org/drawingml/2006/main">
                  <a:graphicData uri="http://schemas.microsoft.com/office/word/2010/wordprocessingShape">
                    <wps:wsp>
                      <wps:cNvSpPr/>
                      <wps:spPr>
                        <a:xfrm rot="16200000">
                          <a:off x="0" y="0"/>
                          <a:ext cx="683260" cy="2269237"/>
                        </a:xfrm>
                        <a:prstGeom prst="downArrow">
                          <a:avLst/>
                        </a:prstGeom>
                        <a:solidFill>
                          <a:sysClr val="window" lastClr="FFFFFF"/>
                        </a:solidFill>
                        <a:ln w="12700" cap="flat" cmpd="sng" algn="ctr">
                          <a:solidFill>
                            <a:srgbClr val="FFC000">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D37158" id="Arrow: Down 1112423906" o:spid="_x0000_s1026" type="#_x0000_t67" style="position:absolute;margin-left:545.05pt;margin-top:-32.2pt;width:53.8pt;height:178.7pt;rotation:-90;z-index:251934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" adj="18348" fillcolor="window" strokecolor="#bf9000" strokeweight="1pt">
                <w10:wrap anchorx="margin"/>
              </v:shape>
            </w:pict>
          </mc:Fallback>
        </mc:AlternateContent>
      </w:r>
      <w:r w:rsidRPr="00682E77">
        <w:rPr>
          <w:noProof/>
        </w:rPr>
        <mc:AlternateContent>
          <mc:Choice Requires="wps">
            <w:drawing>
              <wp:anchor distT="0" distB="0" distL="114300" distR="114300" simplePos="0" relativeHeight="251928576" behindDoc="0" locked="0" layoutInCell="1" allowOverlap="1" wp14:anchorId="5CFF047E" wp14:editId="1B0DB856">
                <wp:simplePos x="0" y="0"/>
                <wp:positionH relativeFrom="column">
                  <wp:posOffset>2837409</wp:posOffset>
                </wp:positionH>
                <wp:positionV relativeFrom="paragraph">
                  <wp:posOffset>-168021</wp:posOffset>
                </wp:positionV>
                <wp:extent cx="683499" cy="2197608"/>
                <wp:effectExtent l="5080" t="13970" r="26670" b="45720"/>
                <wp:wrapNone/>
                <wp:docPr id="433834491" name="Arrow: Down 433834491"/>
                <wp:cNvGraphicFramePr/>
                <a:graphic xmlns:a="http://schemas.openxmlformats.org/drawingml/2006/main">
                  <a:graphicData uri="http://schemas.microsoft.com/office/word/2010/wordprocessingShape">
                    <wps:wsp>
                      <wps:cNvSpPr/>
                      <wps:spPr>
                        <a:xfrm rot="16200000">
                          <a:off x="0" y="0"/>
                          <a:ext cx="683499" cy="2197608"/>
                        </a:xfrm>
                        <a:prstGeom prst="downArrow">
                          <a:avLst/>
                        </a:prstGeom>
                        <a:solidFill>
                          <a:sysClr val="window" lastClr="FFFFFF"/>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B5ACB" id="Arrow: Down 433834491" o:spid="_x0000_s1026" type="#_x0000_t67" style="position:absolute;margin-left:223.4pt;margin-top:-13.25pt;width:53.8pt;height:173.05pt;rotation:-90;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" adj="18241" fillcolor="window" strokecolor="red" strokeweight="1pt"/>
            </w:pict>
          </mc:Fallback>
        </mc:AlternateContent>
      </w:r>
      <w:r w:rsidR="008068E1">
        <w:rPr>
          <w:noProof/>
          <w:color w:val="000000" w:themeColor="text1"/>
          <w:szCs w:val="22"/>
          <w:lang w:val="en-US"/>
        </w:rPr>
        <mc:AlternateContent>
          <mc:Choice Requires="wps">
            <w:drawing>
              <wp:anchor distT="0" distB="0" distL="114300" distR="114300" simplePos="0" relativeHeight="251951104" behindDoc="0" locked="0" layoutInCell="1" allowOverlap="1" wp14:anchorId="3AC286BB" wp14:editId="11097089">
                <wp:simplePos x="0" y="0"/>
                <wp:positionH relativeFrom="column">
                  <wp:posOffset>6898056</wp:posOffset>
                </wp:positionH>
                <wp:positionV relativeFrom="paragraph">
                  <wp:posOffset>386588</wp:posOffset>
                </wp:positionV>
                <wp:extent cx="1765859" cy="3748278"/>
                <wp:effectExtent l="19050" t="19050" r="25400" b="24130"/>
                <wp:wrapNone/>
                <wp:docPr id="704380907" name="Freeform: Shape 77"/>
                <wp:cNvGraphicFramePr/>
                <a:graphic xmlns:a="http://schemas.openxmlformats.org/drawingml/2006/main">
                  <a:graphicData uri="http://schemas.microsoft.com/office/word/2010/wordprocessingShape">
                    <wps:wsp>
                      <wps:cNvSpPr/>
                      <wps:spPr>
                        <a:xfrm>
                          <a:off x="0" y="0"/>
                          <a:ext cx="1765859" cy="3748278"/>
                        </a:xfrm>
                        <a:custGeom>
                          <a:avLst/>
                          <a:gdLst>
                            <a:gd name="connsiteX0" fmla="*/ 1601138 w 1601138"/>
                            <a:gd name="connsiteY0" fmla="*/ 0 h 3757664"/>
                            <a:gd name="connsiteX1" fmla="*/ 1023238 w 1601138"/>
                            <a:gd name="connsiteY1" fmla="*/ 870508 h 3757664"/>
                            <a:gd name="connsiteX2" fmla="*/ 708684 w 1601138"/>
                            <a:gd name="connsiteY2" fmla="*/ 2501798 h 3757664"/>
                            <a:gd name="connsiteX3" fmla="*/ 101522 w 1601138"/>
                            <a:gd name="connsiteY3" fmla="*/ 3642969 h 3757664"/>
                            <a:gd name="connsiteX4" fmla="*/ 6425 w 1601138"/>
                            <a:gd name="connsiteY4" fmla="*/ 3657600 h 375766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01138" h="3757664">
                              <a:moveTo>
                                <a:pt x="1601138" y="0"/>
                              </a:moveTo>
                              <a:cubicBezTo>
                                <a:pt x="1386559" y="226771"/>
                                <a:pt x="1171980" y="453542"/>
                                <a:pt x="1023238" y="870508"/>
                              </a:cubicBezTo>
                              <a:cubicBezTo>
                                <a:pt x="874496" y="1287474"/>
                                <a:pt x="862303" y="2039721"/>
                                <a:pt x="708684" y="2501798"/>
                              </a:cubicBezTo>
                              <a:cubicBezTo>
                                <a:pt x="555065" y="2963875"/>
                                <a:pt x="218565" y="3450335"/>
                                <a:pt x="101522" y="3642969"/>
                              </a:cubicBezTo>
                              <a:cubicBezTo>
                                <a:pt x="-15521" y="3835603"/>
                                <a:pt x="-4548" y="3746601"/>
                                <a:pt x="6425" y="3657600"/>
                              </a:cubicBezTo>
                            </a:path>
                          </a:pathLst>
                        </a:custGeom>
                        <a:noFill/>
                        <a:ln w="28575">
                          <a:solidFill>
                            <a:schemeClr val="accent4">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DECC1F" id="Freeform: Shape 77" o:spid="_x0000_s1026" style="position:absolute;margin-left:543.15pt;margin-top:30.45pt;width:139.05pt;height:295.1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01138,3757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" path="m1601138,c1386559,226771,1171980,453542,1023238,870508,874496,1287474,862303,2039721,708684,2501798,555065,2963875,218565,3450335,101522,3642969,-15521,3835603,-4548,3746601,6425,3657600e" filled="f" strokecolor="#bf8f00 [2407]" strokeweight="2.25pt">
                <v:stroke joinstyle="miter"/>
                <v:path arrowok="t" o:connecttype="custom" o:connectlocs="1765859,0;1128506,868334;781592,2495549;111966,3633869;7086,3648464" o:connectangles="0,0,0,0,0"/>
              </v:shape>
            </w:pict>
          </mc:Fallback>
        </mc:AlternateContent>
      </w:r>
      <w:r w:rsidR="008068E1">
        <w:rPr>
          <w:noProof/>
          <w:color w:val="000000" w:themeColor="text1"/>
          <w:szCs w:val="22"/>
          <w:lang w:val="en-US"/>
        </w:rPr>
        <mc:AlternateContent>
          <mc:Choice Requires="wps">
            <w:drawing>
              <wp:anchor distT="0" distB="0" distL="114300" distR="114300" simplePos="0" relativeHeight="251950080" behindDoc="0" locked="0" layoutInCell="1" allowOverlap="1" wp14:anchorId="7625700F" wp14:editId="1C840BC9">
                <wp:simplePos x="0" y="0"/>
                <wp:positionH relativeFrom="column">
                  <wp:posOffset>4552772</wp:posOffset>
                </wp:positionH>
                <wp:positionV relativeFrom="paragraph">
                  <wp:posOffset>586995</wp:posOffset>
                </wp:positionV>
                <wp:extent cx="2253082" cy="3569818"/>
                <wp:effectExtent l="0" t="0" r="13970" b="12065"/>
                <wp:wrapNone/>
                <wp:docPr id="1161529305" name="Freeform: Shape 75"/>
                <wp:cNvGraphicFramePr/>
                <a:graphic xmlns:a="http://schemas.openxmlformats.org/drawingml/2006/main">
                  <a:graphicData uri="http://schemas.microsoft.com/office/word/2010/wordprocessingShape">
                    <wps:wsp>
                      <wps:cNvSpPr/>
                      <wps:spPr>
                        <a:xfrm>
                          <a:off x="0" y="0"/>
                          <a:ext cx="2253082" cy="3569818"/>
                        </a:xfrm>
                        <a:custGeom>
                          <a:avLst/>
                          <a:gdLst>
                            <a:gd name="connsiteX0" fmla="*/ 0 w 2353688"/>
                            <a:gd name="connsiteY0" fmla="*/ 0 h 3621886"/>
                            <a:gd name="connsiteX1" fmla="*/ 738835 w 2353688"/>
                            <a:gd name="connsiteY1" fmla="*/ 2011680 h 3621886"/>
                            <a:gd name="connsiteX2" fmla="*/ 833933 w 2353688"/>
                            <a:gd name="connsiteY2" fmla="*/ 2275027 h 3621886"/>
                            <a:gd name="connsiteX3" fmla="*/ 1053389 w 2353688"/>
                            <a:gd name="connsiteY3" fmla="*/ 2582266 h 3621886"/>
                            <a:gd name="connsiteX4" fmla="*/ 2260397 w 2353688"/>
                            <a:gd name="connsiteY4" fmla="*/ 3547872 h 3621886"/>
                            <a:gd name="connsiteX5" fmla="*/ 2275027 w 2353688"/>
                            <a:gd name="connsiteY5" fmla="*/ 3555187 h 3621886"/>
                            <a:gd name="connsiteX6" fmla="*/ 2289658 w 2353688"/>
                            <a:gd name="connsiteY6" fmla="*/ 3547872 h 36218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353688" h="3621886">
                              <a:moveTo>
                                <a:pt x="0" y="0"/>
                              </a:moveTo>
                              <a:lnTo>
                                <a:pt x="738835" y="2011680"/>
                              </a:lnTo>
                              <a:cubicBezTo>
                                <a:pt x="877824" y="2390851"/>
                                <a:pt x="781507" y="2179929"/>
                                <a:pt x="833933" y="2275027"/>
                              </a:cubicBezTo>
                              <a:cubicBezTo>
                                <a:pt x="886359" y="2370125"/>
                                <a:pt x="815645" y="2370125"/>
                                <a:pt x="1053389" y="2582266"/>
                              </a:cubicBezTo>
                              <a:cubicBezTo>
                                <a:pt x="1291133" y="2794407"/>
                                <a:pt x="2056791" y="3385719"/>
                                <a:pt x="2260397" y="3547872"/>
                              </a:cubicBezTo>
                              <a:cubicBezTo>
                                <a:pt x="2464003" y="3710025"/>
                                <a:pt x="2270150" y="3555187"/>
                                <a:pt x="2275027" y="3555187"/>
                              </a:cubicBezTo>
                              <a:cubicBezTo>
                                <a:pt x="2279904" y="3555187"/>
                                <a:pt x="2284781" y="3551529"/>
                                <a:pt x="2289658" y="3547872"/>
                              </a:cubicBezTo>
                            </a:path>
                          </a:pathLst>
                        </a:custGeom>
                        <a:noFill/>
                        <a:ln w="190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C4CA68" id="Freeform: Shape 75" o:spid="_x0000_s1026" style="position:absolute;margin-left:358.5pt;margin-top:46.2pt;width:177.4pt;height:281.1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53688,3621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" path="m,l738835,2011680v138989,379171,42672,168249,95098,263347c886359,2370125,815645,2370125,1053389,2582266v237744,212141,1003402,803453,1207008,965606c2464003,3710025,2270150,3555187,2275027,3555187v4877,,9754,-3658,14631,-7315e" filled="f" strokecolor="#c00000" strokeweight="1.5pt">
                <v:stroke joinstyle="miter"/>
                <v:path arrowok="t" o:connecttype="custom" o:connectlocs="0,0;707254,1982760;798287,2242321;1008363,2545144;2163779,3496868;2177783,3504078;2191789,3496868" o:connectangles="0,0,0,0,0,0,0"/>
              </v:shape>
            </w:pict>
          </mc:Fallback>
        </mc:AlternateContent>
      </w:r>
      <w:r w:rsidR="008068E1">
        <w:rPr>
          <w:noProof/>
          <w:color w:val="000000" w:themeColor="text1"/>
          <w:szCs w:val="22"/>
          <w:lang w:val="en-US"/>
        </w:rPr>
        <mc:AlternateContent>
          <mc:Choice Requires="wps">
            <w:drawing>
              <wp:anchor distT="0" distB="0" distL="114300" distR="114300" simplePos="0" relativeHeight="251949056" behindDoc="0" locked="0" layoutInCell="1" allowOverlap="1" wp14:anchorId="46CA38BA" wp14:editId="0C9329C4">
                <wp:simplePos x="0" y="0"/>
                <wp:positionH relativeFrom="column">
                  <wp:posOffset>6739788</wp:posOffset>
                </wp:positionH>
                <wp:positionV relativeFrom="paragraph">
                  <wp:posOffset>4023437</wp:posOffset>
                </wp:positionV>
                <wp:extent cx="207721" cy="213665"/>
                <wp:effectExtent l="19050" t="38100" r="40005" b="34290"/>
                <wp:wrapNone/>
                <wp:docPr id="5421711"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C00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6483BD" id="Star: 5 Points 34" o:spid="_x0000_s1026" style="position:absolute;margin-left:530.7pt;margin-top:316.8pt;width:16.35pt;height:16.8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" path="m,81613r79343,l103861,r24517,81613l207721,81613r-64190,50439l168050,213664,103861,163224,39671,213664,64190,132052,,81613xe" fillcolor="#c00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8068E1">
        <w:rPr>
          <w:noProof/>
          <w:color w:val="000000" w:themeColor="text1"/>
          <w:szCs w:val="22"/>
          <w:lang w:val="en-US"/>
        </w:rPr>
        <mc:AlternateContent>
          <mc:Choice Requires="wps">
            <w:drawing>
              <wp:anchor distT="0" distB="0" distL="114300" distR="114300" simplePos="0" relativeHeight="251947008" behindDoc="0" locked="0" layoutInCell="1" allowOverlap="1" wp14:anchorId="0178DC70" wp14:editId="26C2A943">
                <wp:simplePos x="0" y="0"/>
                <wp:positionH relativeFrom="column">
                  <wp:posOffset>4413631</wp:posOffset>
                </wp:positionH>
                <wp:positionV relativeFrom="paragraph">
                  <wp:posOffset>434086</wp:posOffset>
                </wp:positionV>
                <wp:extent cx="207721" cy="213665"/>
                <wp:effectExtent l="19050" t="38100" r="40005" b="34290"/>
                <wp:wrapNone/>
                <wp:docPr id="1296593933"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C00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7E26D2" id="Star: 5 Points 34" o:spid="_x0000_s1026" style="position:absolute;margin-left:347.55pt;margin-top:34.2pt;width:16.35pt;height:16.8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" path="m,81613r79343,l103861,r24517,81613l207721,81613r-64190,50439l168050,213664,103861,163224,39671,213664,64190,132052,,81613xe" fillcolor="#c00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8068E1">
        <w:rPr>
          <w:noProof/>
          <w:color w:val="000000" w:themeColor="text1"/>
          <w:szCs w:val="22"/>
          <w:lang w:val="en-US"/>
        </w:rPr>
        <mc:AlternateContent>
          <mc:Choice Requires="wps">
            <w:drawing>
              <wp:anchor distT="0" distB="0" distL="114300" distR="114300" simplePos="0" relativeHeight="251944960" behindDoc="0" locked="0" layoutInCell="1" allowOverlap="1" wp14:anchorId="5F371CB8" wp14:editId="6541FA9D">
                <wp:simplePos x="0" y="0"/>
                <wp:positionH relativeFrom="column">
                  <wp:posOffset>6864223</wp:posOffset>
                </wp:positionH>
                <wp:positionV relativeFrom="paragraph">
                  <wp:posOffset>3929533</wp:posOffset>
                </wp:positionV>
                <wp:extent cx="207721" cy="213665"/>
                <wp:effectExtent l="19050" t="38100" r="40005" b="34290"/>
                <wp:wrapNone/>
                <wp:docPr id="556708760"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19C80A" id="Star: 5 Points 34" o:spid="_x0000_s1026" style="position:absolute;margin-left:540.5pt;margin-top:309.4pt;width:16.35pt;height:16.8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8068E1">
        <w:rPr>
          <w:noProof/>
          <w:color w:val="000000" w:themeColor="text1"/>
          <w:szCs w:val="22"/>
          <w:lang w:val="en-US"/>
        </w:rPr>
        <mc:AlternateContent>
          <mc:Choice Requires="wps">
            <w:drawing>
              <wp:anchor distT="0" distB="0" distL="114300" distR="114300" simplePos="0" relativeHeight="251942912" behindDoc="0" locked="0" layoutInCell="1" allowOverlap="1" wp14:anchorId="6A897E99" wp14:editId="70659449">
                <wp:simplePos x="0" y="0"/>
                <wp:positionH relativeFrom="column">
                  <wp:posOffset>8509813</wp:posOffset>
                </wp:positionH>
                <wp:positionV relativeFrom="paragraph">
                  <wp:posOffset>220446</wp:posOffset>
                </wp:positionV>
                <wp:extent cx="207721" cy="213665"/>
                <wp:effectExtent l="19050" t="38100" r="40005" b="34290"/>
                <wp:wrapNone/>
                <wp:docPr id="2072431556"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EE1C30" id="Star: 5 Points 34" o:spid="_x0000_s1026" style="position:absolute;margin-left:670.05pt;margin-top:17.35pt;width:16.35pt;height:16.8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D1640E" w:rsidRPr="00682E77">
        <w:rPr>
          <w:noProof/>
        </w:rPr>
        <mc:AlternateContent>
          <mc:Choice Requires="wps">
            <w:drawing>
              <wp:anchor distT="0" distB="0" distL="114300" distR="114300" simplePos="0" relativeHeight="251938816" behindDoc="0" locked="0" layoutInCell="1" allowOverlap="1" wp14:anchorId="6D9D1669" wp14:editId="4C2E2749">
                <wp:simplePos x="0" y="0"/>
                <wp:positionH relativeFrom="column">
                  <wp:posOffset>6278245</wp:posOffset>
                </wp:positionH>
                <wp:positionV relativeFrom="paragraph">
                  <wp:posOffset>132614</wp:posOffset>
                </wp:positionV>
                <wp:extent cx="1711756" cy="265430"/>
                <wp:effectExtent l="0" t="0" r="22225" b="20320"/>
                <wp:wrapNone/>
                <wp:docPr id="876380755" name="Text Box 876380755"/>
                <wp:cNvGraphicFramePr/>
                <a:graphic xmlns:a="http://schemas.openxmlformats.org/drawingml/2006/main">
                  <a:graphicData uri="http://schemas.microsoft.com/office/word/2010/wordprocessingShape">
                    <wps:wsp>
                      <wps:cNvSpPr txBox="1"/>
                      <wps:spPr>
                        <a:xfrm>
                          <a:off x="0" y="0"/>
                          <a:ext cx="1711756" cy="265430"/>
                        </a:xfrm>
                        <a:prstGeom prst="rect">
                          <a:avLst/>
                        </a:prstGeom>
                        <a:solidFill>
                          <a:sysClr val="window" lastClr="FFFFFF"/>
                        </a:solidFill>
                        <a:ln w="6350">
                          <a:solidFill>
                            <a:sysClr val="window" lastClr="FFFFFF"/>
                          </a:solidFill>
                        </a:ln>
                      </wps:spPr>
                      <wps:txbx>
                        <w:txbxContent>
                          <w:p w14:paraId="48C89629" w14:textId="3788B6A8" w:rsidR="00D1640E" w:rsidRPr="00682E77" w:rsidRDefault="00D1640E" w:rsidP="00D1640E">
                            <w:proofErr w:type="spellStart"/>
                            <w:r>
                              <w:rPr>
                                <w:b/>
                                <w:bCs/>
                              </w:rPr>
                              <w:t>5</w:t>
                            </w:r>
                            <w:r w:rsidRPr="00D0739D">
                              <w:rPr>
                                <w:b/>
                                <w:bCs/>
                              </w:rPr>
                              <w:t>B</w:t>
                            </w:r>
                            <w:proofErr w:type="spellEnd"/>
                            <w:r>
                              <w:t xml:space="preserve">, </w:t>
                            </w:r>
                            <w:r w:rsidRPr="008068E1">
                              <w:t>X 6164</w:t>
                            </w:r>
                            <w:r w:rsidR="008068E1" w:rsidRPr="008068E1">
                              <w:t>837</w:t>
                            </w:r>
                            <w:r w:rsidRPr="00682E77">
                              <w:t>, Y 6</w:t>
                            </w:r>
                            <w:r>
                              <w:t>54</w:t>
                            </w:r>
                            <w:r w:rsidR="008068E1">
                              <w:t>681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9D1669" id="Text Box 876380755" o:spid="_x0000_s1056" type="#_x0000_t202" style="position:absolute;left:0;text-align:left;margin-left:494.35pt;margin-top:10.45pt;width:134.8pt;height:20.9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" fillcolor="window" strokecolor="window" strokeweight=".5pt">
                <v:textbox>
                  <w:txbxContent>
                    <w:p w14:paraId="48C89629" w14:textId="3788B6A8" w:rsidR="00D1640E" w:rsidRPr="00682E77" w:rsidRDefault="00D1640E" w:rsidP="00D1640E">
                      <w:proofErr w:type="spellStart"/>
                      <w:r>
                        <w:rPr>
                          <w:b/>
                          <w:bCs/>
                        </w:rPr>
                        <w:t>5</w:t>
                      </w:r>
                      <w:r w:rsidRPr="00D0739D">
                        <w:rPr>
                          <w:b/>
                          <w:bCs/>
                        </w:rPr>
                        <w:t>B</w:t>
                      </w:r>
                      <w:proofErr w:type="spellEnd"/>
                      <w:r>
                        <w:t xml:space="preserve">, </w:t>
                      </w:r>
                      <w:r w:rsidRPr="008068E1">
                        <w:t>X 6164</w:t>
                      </w:r>
                      <w:r w:rsidR="008068E1" w:rsidRPr="008068E1">
                        <w:t>837</w:t>
                      </w:r>
                      <w:r w:rsidRPr="00682E77">
                        <w:t>, Y 6</w:t>
                      </w:r>
                      <w:r>
                        <w:t>54</w:t>
                      </w:r>
                      <w:r w:rsidR="008068E1">
                        <w:t>681</w:t>
                      </w:r>
                    </w:p>
                  </w:txbxContent>
                </v:textbox>
              </v:shape>
            </w:pict>
          </mc:Fallback>
        </mc:AlternateContent>
      </w:r>
      <w:r w:rsidR="00D1640E" w:rsidRPr="00682E77">
        <w:rPr>
          <w:noProof/>
        </w:rPr>
        <mc:AlternateContent>
          <mc:Choice Requires="wps">
            <w:drawing>
              <wp:anchor distT="0" distB="0" distL="114300" distR="114300" simplePos="0" relativeHeight="251940864" behindDoc="0" locked="0" layoutInCell="1" allowOverlap="1" wp14:anchorId="05007089" wp14:editId="08BB2D0D">
                <wp:simplePos x="0" y="0"/>
                <wp:positionH relativeFrom="column">
                  <wp:posOffset>7478700</wp:posOffset>
                </wp:positionH>
                <wp:positionV relativeFrom="paragraph">
                  <wp:posOffset>3973423</wp:posOffset>
                </wp:positionV>
                <wp:extent cx="1711756" cy="265430"/>
                <wp:effectExtent l="0" t="0" r="22225" b="20320"/>
                <wp:wrapNone/>
                <wp:docPr id="1189298646" name="Text Box 1189298646"/>
                <wp:cNvGraphicFramePr/>
                <a:graphic xmlns:a="http://schemas.openxmlformats.org/drawingml/2006/main">
                  <a:graphicData uri="http://schemas.microsoft.com/office/word/2010/wordprocessingShape">
                    <wps:wsp>
                      <wps:cNvSpPr txBox="1"/>
                      <wps:spPr>
                        <a:xfrm>
                          <a:off x="0" y="0"/>
                          <a:ext cx="1711756" cy="265430"/>
                        </a:xfrm>
                        <a:prstGeom prst="rect">
                          <a:avLst/>
                        </a:prstGeom>
                        <a:solidFill>
                          <a:sysClr val="window" lastClr="FFFFFF"/>
                        </a:solidFill>
                        <a:ln w="6350">
                          <a:solidFill>
                            <a:sysClr val="window" lastClr="FFFFFF"/>
                          </a:solidFill>
                        </a:ln>
                      </wps:spPr>
                      <wps:txbx>
                        <w:txbxContent>
                          <w:p w14:paraId="1358CD4E" w14:textId="2570EE40" w:rsidR="00D1640E" w:rsidRPr="00682E77" w:rsidRDefault="00D1640E" w:rsidP="00D1640E">
                            <w:proofErr w:type="spellStart"/>
                            <w:r>
                              <w:rPr>
                                <w:b/>
                                <w:bCs/>
                              </w:rPr>
                              <w:t>5</w:t>
                            </w:r>
                            <w:r w:rsidRPr="00D0739D">
                              <w:rPr>
                                <w:b/>
                                <w:bCs/>
                              </w:rPr>
                              <w:t>B</w:t>
                            </w:r>
                            <w:proofErr w:type="spellEnd"/>
                            <w:r>
                              <w:t xml:space="preserve">, </w:t>
                            </w:r>
                            <w:r w:rsidRPr="008068E1">
                              <w:t>X</w:t>
                            </w:r>
                            <w:r w:rsidRPr="00682E77">
                              <w:t xml:space="preserve"> 616</w:t>
                            </w:r>
                            <w:r w:rsidR="008068E1">
                              <w:t>3956</w:t>
                            </w:r>
                            <w:r w:rsidRPr="00682E77">
                              <w:t>, Y 6</w:t>
                            </w:r>
                            <w:r>
                              <w:t>54</w:t>
                            </w:r>
                            <w:r w:rsidRPr="00682E77">
                              <w:t>2</w:t>
                            </w:r>
                            <w:r w:rsidR="008068E1">
                              <w:t>78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07089" id="Text Box 1189298646" o:spid="_x0000_s1057" type="#_x0000_t202" style="position:absolute;left:0;text-align:left;margin-left:588.85pt;margin-top:312.85pt;width:134.8pt;height:20.9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" fillcolor="window" strokecolor="window" strokeweight=".5pt">
                <v:textbox>
                  <w:txbxContent>
                    <w:p w14:paraId="1358CD4E" w14:textId="2570EE40" w:rsidR="00D1640E" w:rsidRPr="00682E77" w:rsidRDefault="00D1640E" w:rsidP="00D1640E">
                      <w:proofErr w:type="spellStart"/>
                      <w:r>
                        <w:rPr>
                          <w:b/>
                          <w:bCs/>
                        </w:rPr>
                        <w:t>5</w:t>
                      </w:r>
                      <w:r w:rsidRPr="00D0739D">
                        <w:rPr>
                          <w:b/>
                          <w:bCs/>
                        </w:rPr>
                        <w:t>B</w:t>
                      </w:r>
                      <w:proofErr w:type="spellEnd"/>
                      <w:r>
                        <w:t xml:space="preserve">, </w:t>
                      </w:r>
                      <w:r w:rsidRPr="008068E1">
                        <w:t>X</w:t>
                      </w:r>
                      <w:r w:rsidRPr="00682E77">
                        <w:t xml:space="preserve"> 616</w:t>
                      </w:r>
                      <w:r w:rsidR="008068E1">
                        <w:t>3956</w:t>
                      </w:r>
                      <w:r w:rsidRPr="00682E77">
                        <w:t>, Y 6</w:t>
                      </w:r>
                      <w:r>
                        <w:t>54</w:t>
                      </w:r>
                      <w:r w:rsidRPr="00682E77">
                        <w:t>2</w:t>
                      </w:r>
                      <w:r w:rsidR="008068E1">
                        <w:t>78</w:t>
                      </w:r>
                    </w:p>
                  </w:txbxContent>
                </v:textbox>
              </v:shape>
            </w:pict>
          </mc:Fallback>
        </mc:AlternateContent>
      </w:r>
      <w:r w:rsidRPr="00682E77">
        <w:rPr>
          <w:noProof/>
        </w:rPr>
        <mc:AlternateContent>
          <mc:Choice Requires="wps">
            <w:drawing>
              <wp:anchor distT="0" distB="0" distL="114300" distR="114300" simplePos="0" relativeHeight="251936768" behindDoc="0" locked="0" layoutInCell="1" allowOverlap="1" wp14:anchorId="05182F08" wp14:editId="4B884493">
                <wp:simplePos x="0" y="0"/>
                <wp:positionH relativeFrom="margin">
                  <wp:align>right</wp:align>
                </wp:positionH>
                <wp:positionV relativeFrom="paragraph">
                  <wp:posOffset>2971153</wp:posOffset>
                </wp:positionV>
                <wp:extent cx="683260" cy="2269237"/>
                <wp:effectExtent l="7302" t="11748" r="9843" b="28892"/>
                <wp:wrapNone/>
                <wp:docPr id="1878710547" name="Arrow: Down 1878710547"/>
                <wp:cNvGraphicFramePr/>
                <a:graphic xmlns:a="http://schemas.openxmlformats.org/drawingml/2006/main">
                  <a:graphicData uri="http://schemas.microsoft.com/office/word/2010/wordprocessingShape">
                    <wps:wsp>
                      <wps:cNvSpPr/>
                      <wps:spPr>
                        <a:xfrm rot="5400000">
                          <a:off x="0" y="0"/>
                          <a:ext cx="683260" cy="2269237"/>
                        </a:xfrm>
                        <a:prstGeom prst="downArrow">
                          <a:avLst/>
                        </a:prstGeom>
                        <a:solidFill>
                          <a:sysClr val="window" lastClr="FFFFFF"/>
                        </a:solidFill>
                        <a:ln w="12700" cap="flat" cmpd="sng" algn="ctr">
                          <a:solidFill>
                            <a:srgbClr val="FFC000">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66222" id="Arrow: Down 1878710547" o:spid="_x0000_s1026" type="#_x0000_t67" style="position:absolute;margin-left:2.6pt;margin-top:233.95pt;width:53.8pt;height:178.7pt;rotation:90;z-index:2519367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" adj="18348" fillcolor="window" strokecolor="#bf9000" strokeweight="1pt">
                <w10:wrap anchorx="margin"/>
              </v:shape>
            </w:pict>
          </mc:Fallback>
        </mc:AlternateContent>
      </w:r>
      <w:r w:rsidRPr="00682E77">
        <w:rPr>
          <w:noProof/>
        </w:rPr>
        <mc:AlternateContent>
          <mc:Choice Requires="wps">
            <w:drawing>
              <wp:anchor distT="0" distB="0" distL="114300" distR="114300" simplePos="0" relativeHeight="251932672" behindDoc="0" locked="0" layoutInCell="1" allowOverlap="1" wp14:anchorId="5533AA72" wp14:editId="4AAA173C">
                <wp:simplePos x="0" y="0"/>
                <wp:positionH relativeFrom="column">
                  <wp:posOffset>4500753</wp:posOffset>
                </wp:positionH>
                <wp:positionV relativeFrom="paragraph">
                  <wp:posOffset>4119245</wp:posOffset>
                </wp:positionV>
                <wp:extent cx="1711756" cy="265430"/>
                <wp:effectExtent l="0" t="0" r="22225" b="20320"/>
                <wp:wrapNone/>
                <wp:docPr id="1871787298" name="Text Box 1871787298"/>
                <wp:cNvGraphicFramePr/>
                <a:graphic xmlns:a="http://schemas.openxmlformats.org/drawingml/2006/main">
                  <a:graphicData uri="http://schemas.microsoft.com/office/word/2010/wordprocessingShape">
                    <wps:wsp>
                      <wps:cNvSpPr txBox="1"/>
                      <wps:spPr>
                        <a:xfrm>
                          <a:off x="0" y="0"/>
                          <a:ext cx="1711756" cy="265430"/>
                        </a:xfrm>
                        <a:prstGeom prst="rect">
                          <a:avLst/>
                        </a:prstGeom>
                        <a:solidFill>
                          <a:sysClr val="window" lastClr="FFFFFF"/>
                        </a:solidFill>
                        <a:ln w="6350">
                          <a:solidFill>
                            <a:sysClr val="window" lastClr="FFFFFF"/>
                          </a:solidFill>
                        </a:ln>
                      </wps:spPr>
                      <wps:txbx>
                        <w:txbxContent>
                          <w:p w14:paraId="0A6BAA96" w14:textId="4494623A" w:rsidR="0046117D" w:rsidRPr="00682E77" w:rsidRDefault="00D1640E" w:rsidP="0046117D">
                            <w:proofErr w:type="spellStart"/>
                            <w:r>
                              <w:rPr>
                                <w:b/>
                                <w:bCs/>
                              </w:rPr>
                              <w:t>4</w:t>
                            </w:r>
                            <w:r w:rsidR="0046117D" w:rsidRPr="00D0739D">
                              <w:rPr>
                                <w:b/>
                                <w:bCs/>
                              </w:rPr>
                              <w:t>B</w:t>
                            </w:r>
                            <w:proofErr w:type="spellEnd"/>
                            <w:r w:rsidR="0046117D">
                              <w:t xml:space="preserve">, </w:t>
                            </w:r>
                            <w:r w:rsidR="0046117D" w:rsidRPr="002D0512">
                              <w:t>X 6</w:t>
                            </w:r>
                            <w:r w:rsidR="0046117D" w:rsidRPr="00682E77">
                              <w:t>16</w:t>
                            </w:r>
                            <w:r w:rsidR="00424B48">
                              <w:t>3937</w:t>
                            </w:r>
                            <w:r w:rsidR="0046117D" w:rsidRPr="00682E77">
                              <w:t>, Y 6</w:t>
                            </w:r>
                            <w:r w:rsidR="0046117D">
                              <w:t>54</w:t>
                            </w:r>
                            <w:r w:rsidR="00424B48">
                              <w:t>267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33AA72" id="Text Box 1871787298" o:spid="_x0000_s1058" type="#_x0000_t202" style="position:absolute;left:0;text-align:left;margin-left:354.4pt;margin-top:324.35pt;width:134.8pt;height:20.9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" fillcolor="window" strokecolor="window" strokeweight=".5pt">
                <v:textbox>
                  <w:txbxContent>
                    <w:p w14:paraId="0A6BAA96" w14:textId="4494623A" w:rsidR="0046117D" w:rsidRPr="00682E77" w:rsidRDefault="00D1640E" w:rsidP="0046117D">
                      <w:proofErr w:type="spellStart"/>
                      <w:r>
                        <w:rPr>
                          <w:b/>
                          <w:bCs/>
                        </w:rPr>
                        <w:t>4</w:t>
                      </w:r>
                      <w:r w:rsidR="0046117D" w:rsidRPr="00D0739D">
                        <w:rPr>
                          <w:b/>
                          <w:bCs/>
                        </w:rPr>
                        <w:t>B</w:t>
                      </w:r>
                      <w:proofErr w:type="spellEnd"/>
                      <w:r w:rsidR="0046117D">
                        <w:t xml:space="preserve">, </w:t>
                      </w:r>
                      <w:r w:rsidR="0046117D" w:rsidRPr="002D0512">
                        <w:t>X 6</w:t>
                      </w:r>
                      <w:r w:rsidR="0046117D" w:rsidRPr="00682E77">
                        <w:t>16</w:t>
                      </w:r>
                      <w:r w:rsidR="00424B48">
                        <w:t>3937</w:t>
                      </w:r>
                      <w:r w:rsidR="0046117D" w:rsidRPr="00682E77">
                        <w:t>, Y 6</w:t>
                      </w:r>
                      <w:r w:rsidR="0046117D">
                        <w:t>54</w:t>
                      </w:r>
                      <w:r w:rsidR="00424B48">
                        <w:t>267</w:t>
                      </w:r>
                    </w:p>
                  </w:txbxContent>
                </v:textbox>
              </v:shape>
            </w:pict>
          </mc:Fallback>
        </mc:AlternateContent>
      </w:r>
      <w:r w:rsidRPr="00682E77">
        <w:rPr>
          <w:noProof/>
        </w:rPr>
        <mc:AlternateContent>
          <mc:Choice Requires="wps">
            <w:drawing>
              <wp:anchor distT="0" distB="0" distL="114300" distR="114300" simplePos="0" relativeHeight="251926528" behindDoc="0" locked="0" layoutInCell="1" allowOverlap="1" wp14:anchorId="158477FF" wp14:editId="31EB5D89">
                <wp:simplePos x="0" y="0"/>
                <wp:positionH relativeFrom="column">
                  <wp:posOffset>5154818</wp:posOffset>
                </wp:positionH>
                <wp:positionV relativeFrom="paragraph">
                  <wp:posOffset>3137778</wp:posOffset>
                </wp:positionV>
                <wp:extent cx="683260" cy="2238474"/>
                <wp:effectExtent l="3492" t="15558" r="25083" b="44132"/>
                <wp:wrapNone/>
                <wp:docPr id="32954396" name="Arrow: Down 32954396"/>
                <wp:cNvGraphicFramePr/>
                <a:graphic xmlns:a="http://schemas.openxmlformats.org/drawingml/2006/main">
                  <a:graphicData uri="http://schemas.microsoft.com/office/word/2010/wordprocessingShape">
                    <wps:wsp>
                      <wps:cNvSpPr/>
                      <wps:spPr>
                        <a:xfrm rot="16200000">
                          <a:off x="0" y="0"/>
                          <a:ext cx="683260" cy="2238474"/>
                        </a:xfrm>
                        <a:prstGeom prst="downArrow">
                          <a:avLst/>
                        </a:prstGeom>
                        <a:solidFill>
                          <a:sysClr val="window" lastClr="FFFFFF"/>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9A5C1" id="Arrow: Down 32954396" o:spid="_x0000_s1026" type="#_x0000_t67" style="position:absolute;margin-left:405.9pt;margin-top:247.05pt;width:53.8pt;height:176.25pt;rotation:-90;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" adj="18303" fillcolor="window" strokecolor="red" strokeweight="1pt"/>
            </w:pict>
          </mc:Fallback>
        </mc:AlternateContent>
      </w:r>
      <w:r w:rsidRPr="00682E77">
        <w:rPr>
          <w:noProof/>
        </w:rPr>
        <mc:AlternateContent>
          <mc:Choice Requires="wps">
            <w:drawing>
              <wp:anchor distT="0" distB="0" distL="114300" distR="114300" simplePos="0" relativeHeight="251930624" behindDoc="0" locked="0" layoutInCell="1" allowOverlap="1" wp14:anchorId="4485E390" wp14:editId="04316650">
                <wp:simplePos x="0" y="0"/>
                <wp:positionH relativeFrom="column">
                  <wp:posOffset>2219071</wp:posOffset>
                </wp:positionH>
                <wp:positionV relativeFrom="paragraph">
                  <wp:posOffset>293878</wp:posOffset>
                </wp:positionV>
                <wp:extent cx="1711756" cy="265430"/>
                <wp:effectExtent l="0" t="0" r="22225" b="20320"/>
                <wp:wrapNone/>
                <wp:docPr id="1806830509" name="Text Box 1806830509"/>
                <wp:cNvGraphicFramePr/>
                <a:graphic xmlns:a="http://schemas.openxmlformats.org/drawingml/2006/main">
                  <a:graphicData uri="http://schemas.microsoft.com/office/word/2010/wordprocessingShape">
                    <wps:wsp>
                      <wps:cNvSpPr txBox="1"/>
                      <wps:spPr>
                        <a:xfrm>
                          <a:off x="0" y="0"/>
                          <a:ext cx="1711756" cy="265430"/>
                        </a:xfrm>
                        <a:prstGeom prst="rect">
                          <a:avLst/>
                        </a:prstGeom>
                        <a:solidFill>
                          <a:sysClr val="window" lastClr="FFFFFF"/>
                        </a:solidFill>
                        <a:ln w="6350">
                          <a:solidFill>
                            <a:sysClr val="window" lastClr="FFFFFF"/>
                          </a:solidFill>
                        </a:ln>
                      </wps:spPr>
                      <wps:txbx>
                        <w:txbxContent>
                          <w:p w14:paraId="31625011" w14:textId="4C86AC97" w:rsidR="0046117D" w:rsidRPr="00682E77" w:rsidRDefault="00D1640E" w:rsidP="0046117D">
                            <w:proofErr w:type="spellStart"/>
                            <w:r>
                              <w:rPr>
                                <w:b/>
                                <w:bCs/>
                              </w:rPr>
                              <w:t>4</w:t>
                            </w:r>
                            <w:r w:rsidR="0046117D" w:rsidRPr="00D0739D">
                              <w:rPr>
                                <w:b/>
                                <w:bCs/>
                              </w:rPr>
                              <w:t>B</w:t>
                            </w:r>
                            <w:proofErr w:type="spellEnd"/>
                            <w:r w:rsidR="0046117D" w:rsidRPr="00424B48">
                              <w:t>, X</w:t>
                            </w:r>
                            <w:r w:rsidR="0046117D" w:rsidRPr="00682E77">
                              <w:t xml:space="preserve"> 616</w:t>
                            </w:r>
                            <w:r w:rsidR="0046117D">
                              <w:t>47</w:t>
                            </w:r>
                            <w:r w:rsidR="00424B48">
                              <w:t>80</w:t>
                            </w:r>
                            <w:r w:rsidR="0046117D" w:rsidRPr="00682E77">
                              <w:t>, Y 6</w:t>
                            </w:r>
                            <w:r w:rsidR="0046117D">
                              <w:t>53</w:t>
                            </w:r>
                            <w:r w:rsidR="00424B48">
                              <w:t>744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5E390" id="Text Box 1806830509" o:spid="_x0000_s1059" type="#_x0000_t202" style="position:absolute;left:0;text-align:left;margin-left:174.75pt;margin-top:23.15pt;width:134.8pt;height:20.9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" fillcolor="window" strokecolor="window" strokeweight=".5pt">
                <v:textbox>
                  <w:txbxContent>
                    <w:p w14:paraId="31625011" w14:textId="4C86AC97" w:rsidR="0046117D" w:rsidRPr="00682E77" w:rsidRDefault="00D1640E" w:rsidP="0046117D">
                      <w:proofErr w:type="spellStart"/>
                      <w:r>
                        <w:rPr>
                          <w:b/>
                          <w:bCs/>
                        </w:rPr>
                        <w:t>4</w:t>
                      </w:r>
                      <w:r w:rsidR="0046117D" w:rsidRPr="00D0739D">
                        <w:rPr>
                          <w:b/>
                          <w:bCs/>
                        </w:rPr>
                        <w:t>B</w:t>
                      </w:r>
                      <w:proofErr w:type="spellEnd"/>
                      <w:r w:rsidR="0046117D" w:rsidRPr="00424B48">
                        <w:t>, X</w:t>
                      </w:r>
                      <w:r w:rsidR="0046117D" w:rsidRPr="00682E77">
                        <w:t xml:space="preserve"> 616</w:t>
                      </w:r>
                      <w:r w:rsidR="0046117D">
                        <w:t>47</w:t>
                      </w:r>
                      <w:r w:rsidR="00424B48">
                        <w:t>80</w:t>
                      </w:r>
                      <w:r w:rsidR="0046117D" w:rsidRPr="00682E77">
                        <w:t>, Y 6</w:t>
                      </w:r>
                      <w:r w:rsidR="0046117D">
                        <w:t>53</w:t>
                      </w:r>
                      <w:r w:rsidR="00424B48">
                        <w:t>744</w:t>
                      </w:r>
                    </w:p>
                  </w:txbxContent>
                </v:textbox>
              </v:shape>
            </w:pict>
          </mc:Fallback>
        </mc:AlternateContent>
      </w:r>
      <w:r w:rsidRPr="0046117D">
        <w:rPr>
          <w:noProof/>
        </w:rPr>
        <w:t xml:space="preserve"> </w:t>
      </w:r>
      <w:r w:rsidR="00D0739D" w:rsidRPr="00D0739D">
        <w:rPr>
          <w:noProof/>
          <w:color w:val="000000" w:themeColor="text1"/>
          <w:szCs w:val="22"/>
          <w:lang w:val="en-US"/>
        </w:rPr>
        <w:drawing>
          <wp:inline distT="0" distB="0" distL="0" distR="0" wp14:anchorId="772392DC" wp14:editId="0D599F05">
            <wp:extent cx="9089552" cy="4871491"/>
            <wp:effectExtent l="0" t="0" r="0" b="5715"/>
            <wp:docPr id="58032803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r="15913"/>
                    <a:stretch/>
                  </pic:blipFill>
                  <pic:spPr bwMode="auto">
                    <a:xfrm>
                      <a:off x="0" y="0"/>
                      <a:ext cx="9111080" cy="4883029"/>
                    </a:xfrm>
                    <a:prstGeom prst="rect">
                      <a:avLst/>
                    </a:prstGeom>
                    <a:noFill/>
                    <a:ln>
                      <a:noFill/>
                    </a:ln>
                    <a:extLst>
                      <a:ext uri="{53640926-AAD7-44D8-BBD7-CCE9431645EC}">
                        <a14:shadowObscured xmlns:a14="http://schemas.microsoft.com/office/drawing/2010/main"/>
                      </a:ext>
                    </a:extLst>
                  </pic:spPr>
                </pic:pic>
              </a:graphicData>
            </a:graphic>
          </wp:inline>
        </w:drawing>
      </w:r>
    </w:p>
    <w:p w14:paraId="77DA15B7" w14:textId="77777777" w:rsidR="0046117D" w:rsidRDefault="0046117D" w:rsidP="0046117D">
      <w:pPr>
        <w:jc w:val="center"/>
        <w:rPr>
          <w:color w:val="000000" w:themeColor="text1"/>
          <w:szCs w:val="22"/>
        </w:rPr>
      </w:pPr>
    </w:p>
    <w:p w14:paraId="552D4FC9" w14:textId="5BDD4192" w:rsidR="0046117D" w:rsidRPr="00B13D01" w:rsidRDefault="0046117D" w:rsidP="0046117D">
      <w:pPr>
        <w:jc w:val="center"/>
        <w:rPr>
          <w:color w:val="000000" w:themeColor="text1"/>
          <w:szCs w:val="22"/>
        </w:rPr>
      </w:pPr>
      <w:bookmarkStart w:id="28" w:name="_Hlk173502090"/>
      <w:r w:rsidRPr="00BC285D">
        <w:rPr>
          <w:color w:val="000000" w:themeColor="text1"/>
          <w:szCs w:val="22"/>
        </w:rPr>
        <w:t>Želdinių pastovaus stebėjimo viet</w:t>
      </w:r>
      <w:r>
        <w:rPr>
          <w:color w:val="000000" w:themeColor="text1"/>
          <w:szCs w:val="22"/>
        </w:rPr>
        <w:t>ų</w:t>
      </w:r>
      <w:r w:rsidRPr="00BC285D">
        <w:rPr>
          <w:color w:val="000000" w:themeColor="text1"/>
          <w:szCs w:val="22"/>
        </w:rPr>
        <w:t xml:space="preserve"> (</w:t>
      </w:r>
      <w:proofErr w:type="spellStart"/>
      <w:r w:rsidRPr="00BC285D">
        <w:rPr>
          <w:color w:val="000000" w:themeColor="text1"/>
          <w:szCs w:val="22"/>
        </w:rPr>
        <w:t>PST</w:t>
      </w:r>
      <w:proofErr w:type="spellEnd"/>
      <w:r w:rsidRPr="00BC285D">
        <w:rPr>
          <w:color w:val="000000" w:themeColor="text1"/>
          <w:szCs w:val="22"/>
        </w:rPr>
        <w:t xml:space="preserve">)  </w:t>
      </w:r>
      <w:r>
        <w:rPr>
          <w:color w:val="000000" w:themeColor="text1"/>
          <w:szCs w:val="22"/>
        </w:rPr>
        <w:t>Visagino</w:t>
      </w:r>
      <w:r w:rsidRPr="00BC285D">
        <w:rPr>
          <w:color w:val="000000" w:themeColor="text1"/>
          <w:szCs w:val="22"/>
        </w:rPr>
        <w:t xml:space="preserve"> mieste schema: </w:t>
      </w:r>
      <w:r>
        <w:rPr>
          <w:color w:val="000000" w:themeColor="text1"/>
          <w:szCs w:val="22"/>
        </w:rPr>
        <w:t>Jaunystės gatvės</w:t>
      </w:r>
      <w:r w:rsidRPr="00B13D01">
        <w:rPr>
          <w:color w:val="000000" w:themeColor="text1"/>
          <w:szCs w:val="22"/>
        </w:rPr>
        <w:t xml:space="preserve">  (</w:t>
      </w:r>
      <w:proofErr w:type="spellStart"/>
      <w:r>
        <w:rPr>
          <w:color w:val="000000" w:themeColor="text1"/>
          <w:szCs w:val="22"/>
        </w:rPr>
        <w:t>4B</w:t>
      </w:r>
      <w:proofErr w:type="spellEnd"/>
      <w:r w:rsidRPr="00B13D01">
        <w:rPr>
          <w:color w:val="000000" w:themeColor="text1"/>
          <w:szCs w:val="22"/>
        </w:rPr>
        <w:t xml:space="preserve">) želdiniai; </w:t>
      </w:r>
      <w:r>
        <w:rPr>
          <w:color w:val="000000" w:themeColor="text1"/>
          <w:szCs w:val="22"/>
        </w:rPr>
        <w:t>Energetikų gatvės želdiniai</w:t>
      </w:r>
      <w:r w:rsidRPr="00B13D01">
        <w:rPr>
          <w:color w:val="000000" w:themeColor="text1"/>
          <w:szCs w:val="22"/>
        </w:rPr>
        <w:t xml:space="preserve"> (</w:t>
      </w:r>
      <w:proofErr w:type="spellStart"/>
      <w:r>
        <w:rPr>
          <w:color w:val="000000" w:themeColor="text1"/>
          <w:szCs w:val="22"/>
        </w:rPr>
        <w:t>5B</w:t>
      </w:r>
      <w:proofErr w:type="spellEnd"/>
      <w:r w:rsidRPr="00B13D01">
        <w:rPr>
          <w:color w:val="000000" w:themeColor="text1"/>
          <w:szCs w:val="22"/>
        </w:rPr>
        <w:t xml:space="preserve">). </w:t>
      </w:r>
    </w:p>
    <w:p w14:paraId="465AB73F" w14:textId="77777777" w:rsidR="0046117D" w:rsidRDefault="0046117D" w:rsidP="0046117D">
      <w:pPr>
        <w:jc w:val="center"/>
        <w:rPr>
          <w:color w:val="000000" w:themeColor="text1"/>
          <w:szCs w:val="22"/>
        </w:rPr>
      </w:pPr>
      <w:r w:rsidRPr="00B13D01">
        <w:rPr>
          <w:color w:val="000000" w:themeColor="text1"/>
          <w:szCs w:val="22"/>
        </w:rPr>
        <w:t>Pagrindas: REGIA, 2024</w:t>
      </w:r>
      <w:r w:rsidRPr="00BC285D">
        <w:rPr>
          <w:color w:val="000000" w:themeColor="text1"/>
          <w:szCs w:val="22"/>
        </w:rPr>
        <w:t>.</w:t>
      </w:r>
    </w:p>
    <w:bookmarkEnd w:id="28"/>
    <w:p w14:paraId="39346B2C" w14:textId="2B004A3B" w:rsidR="002D0512" w:rsidRDefault="002D0512">
      <w:pPr>
        <w:spacing w:after="160" w:line="259" w:lineRule="auto"/>
        <w:rPr>
          <w:color w:val="000000" w:themeColor="text1"/>
          <w:szCs w:val="22"/>
        </w:rPr>
      </w:pPr>
      <w:r>
        <w:rPr>
          <w:color w:val="000000" w:themeColor="text1"/>
          <w:szCs w:val="22"/>
        </w:rPr>
        <w:br w:type="page"/>
      </w:r>
    </w:p>
    <w:p w14:paraId="4C0115E1" w14:textId="7FB59281" w:rsidR="002D0512" w:rsidRDefault="001A7B54" w:rsidP="0046117D">
      <w:pPr>
        <w:jc w:val="center"/>
        <w:rPr>
          <w:color w:val="000000" w:themeColor="text1"/>
          <w:szCs w:val="22"/>
        </w:rPr>
      </w:pPr>
      <w:r>
        <w:rPr>
          <w:noProof/>
          <w:color w:val="000000" w:themeColor="text1"/>
          <w:szCs w:val="22"/>
        </w:rPr>
        <w:lastRenderedPageBreak/>
        <w:drawing>
          <wp:anchor distT="0" distB="0" distL="114300" distR="114300" simplePos="0" relativeHeight="251976704" behindDoc="0" locked="0" layoutInCell="1" allowOverlap="1" wp14:anchorId="1C30EDA9" wp14:editId="63BDA4ED">
            <wp:simplePos x="0" y="0"/>
            <wp:positionH relativeFrom="column">
              <wp:posOffset>3590925</wp:posOffset>
            </wp:positionH>
            <wp:positionV relativeFrom="paragraph">
              <wp:posOffset>2475230</wp:posOffset>
            </wp:positionV>
            <wp:extent cx="5307965" cy="2783205"/>
            <wp:effectExtent l="0" t="0" r="6985" b="0"/>
            <wp:wrapNone/>
            <wp:docPr id="119325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l="11564" r="31848"/>
                    <a:stretch/>
                  </pic:blipFill>
                  <pic:spPr bwMode="auto">
                    <a:xfrm>
                      <a:off x="0" y="0"/>
                      <a:ext cx="5307965" cy="27832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E3366">
        <w:rPr>
          <w:noProof/>
          <w:color w:val="000000" w:themeColor="text1"/>
          <w:szCs w:val="22"/>
          <w:lang w:val="en-US"/>
        </w:rPr>
        <mc:AlternateContent>
          <mc:Choice Requires="wps">
            <w:drawing>
              <wp:anchor distT="0" distB="0" distL="114300" distR="114300" simplePos="0" relativeHeight="251981824" behindDoc="0" locked="0" layoutInCell="1" allowOverlap="1" wp14:anchorId="4DE6F3D4" wp14:editId="1D8E4B1C">
                <wp:simplePos x="0" y="0"/>
                <wp:positionH relativeFrom="column">
                  <wp:posOffset>6661579</wp:posOffset>
                </wp:positionH>
                <wp:positionV relativeFrom="paragraph">
                  <wp:posOffset>2365094</wp:posOffset>
                </wp:positionV>
                <wp:extent cx="194705" cy="213360"/>
                <wp:effectExtent l="19050" t="38100" r="34290" b="34290"/>
                <wp:wrapNone/>
                <wp:docPr id="1145421959" name="Star: 5 Points 34"/>
                <wp:cNvGraphicFramePr/>
                <a:graphic xmlns:a="http://schemas.openxmlformats.org/drawingml/2006/main">
                  <a:graphicData uri="http://schemas.microsoft.com/office/word/2010/wordprocessingShape">
                    <wps:wsp>
                      <wps:cNvSpPr/>
                      <wps:spPr>
                        <a:xfrm>
                          <a:off x="0" y="0"/>
                          <a:ext cx="194705" cy="213360"/>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FD787" id="Star: 5 Points 34" o:spid="_x0000_s1026" style="position:absolute;margin-left:524.55pt;margin-top:186.25pt;width:15.35pt;height:16.8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4705,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" path="m,81496r74371,1l97353,r22981,81497l194705,81496r-60168,50367l157520,213359,97353,162991,37185,213359,60168,131863,,81496xe" fillcolor="#ffc000" strokecolor="#6c4f00" strokeweight="1pt">
                <v:stroke joinstyle="miter"/>
                <v:path arrowok="t" o:connecttype="custom" o:connectlocs="0,81496;74371,81497;97353,0;120334,81497;194705,81496;134537,131863;157520,213359;97353,162991;37185,213359;60168,131863;0,81496" o:connectangles="0,0,0,0,0,0,0,0,0,0,0"/>
              </v:shape>
            </w:pict>
          </mc:Fallback>
        </mc:AlternateContent>
      </w:r>
      <w:r w:rsidR="002E3366">
        <w:rPr>
          <w:noProof/>
          <w:color w:val="000000" w:themeColor="text1"/>
          <w:szCs w:val="22"/>
          <w:lang w:val="en-US"/>
        </w:rPr>
        <mc:AlternateContent>
          <mc:Choice Requires="wps">
            <w:drawing>
              <wp:anchor distT="0" distB="0" distL="114300" distR="114300" simplePos="0" relativeHeight="251979776" behindDoc="0" locked="0" layoutInCell="1" allowOverlap="1" wp14:anchorId="566C1484" wp14:editId="594D5044">
                <wp:simplePos x="0" y="0"/>
                <wp:positionH relativeFrom="column">
                  <wp:posOffset>2664262</wp:posOffset>
                </wp:positionH>
                <wp:positionV relativeFrom="paragraph">
                  <wp:posOffset>1151907</wp:posOffset>
                </wp:positionV>
                <wp:extent cx="207721" cy="213665"/>
                <wp:effectExtent l="19050" t="38100" r="40005" b="34290"/>
                <wp:wrapNone/>
                <wp:docPr id="595772705"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51478A" id="Star: 5 Points 34" o:spid="_x0000_s1026" style="position:absolute;margin-left:209.8pt;margin-top:90.7pt;width:16.35pt;height:16.8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r w:rsidR="00BA142F">
        <w:rPr>
          <w:noProof/>
        </w:rPr>
        <w:drawing>
          <wp:anchor distT="0" distB="0" distL="114300" distR="114300" simplePos="0" relativeHeight="251977728" behindDoc="0" locked="0" layoutInCell="1" allowOverlap="1" wp14:anchorId="10595692" wp14:editId="73C25DF0">
            <wp:simplePos x="0" y="0"/>
            <wp:positionH relativeFrom="column">
              <wp:posOffset>520076</wp:posOffset>
            </wp:positionH>
            <wp:positionV relativeFrom="paragraph">
              <wp:posOffset>3409799</wp:posOffset>
            </wp:positionV>
            <wp:extent cx="3340467" cy="1850316"/>
            <wp:effectExtent l="0" t="0" r="0" b="0"/>
            <wp:wrapNone/>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40467" cy="1850316"/>
                    </a:xfrm>
                    <a:prstGeom prst="rect">
                      <a:avLst/>
                    </a:prstGeom>
                    <a:noFill/>
                    <a:ln>
                      <a:noFill/>
                    </a:ln>
                  </pic:spPr>
                </pic:pic>
              </a:graphicData>
            </a:graphic>
            <wp14:sizeRelH relativeFrom="page">
              <wp14:pctWidth>0</wp14:pctWidth>
            </wp14:sizeRelH>
            <wp14:sizeRelV relativeFrom="page">
              <wp14:pctHeight>0</wp14:pctHeight>
            </wp14:sizeRelV>
          </wp:anchor>
        </w:drawing>
      </w:r>
      <w:r w:rsidR="005A0FAB">
        <w:rPr>
          <w:noProof/>
          <w:color w:val="000000" w:themeColor="text1"/>
          <w:szCs w:val="22"/>
        </w:rPr>
        <w:drawing>
          <wp:inline distT="0" distB="0" distL="0" distR="0" wp14:anchorId="6D667802" wp14:editId="23BE22C8">
            <wp:extent cx="8413844" cy="3458078"/>
            <wp:effectExtent l="0" t="0" r="6350" b="9525"/>
            <wp:docPr id="1518406151"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t="23102"/>
                    <a:stretch/>
                  </pic:blipFill>
                  <pic:spPr bwMode="auto">
                    <a:xfrm>
                      <a:off x="0" y="0"/>
                      <a:ext cx="8442493" cy="3469853"/>
                    </a:xfrm>
                    <a:prstGeom prst="rect">
                      <a:avLst/>
                    </a:prstGeom>
                    <a:noFill/>
                    <a:ln>
                      <a:noFill/>
                    </a:ln>
                    <a:extLst>
                      <a:ext uri="{53640926-AAD7-44D8-BBD7-CCE9431645EC}">
                        <a14:shadowObscured xmlns:a14="http://schemas.microsoft.com/office/drawing/2010/main"/>
                      </a:ext>
                    </a:extLst>
                  </pic:spPr>
                </pic:pic>
              </a:graphicData>
            </a:graphic>
          </wp:inline>
        </w:drawing>
      </w:r>
    </w:p>
    <w:p w14:paraId="5E0FAA4E" w14:textId="1942985D" w:rsidR="005A0FAB" w:rsidRDefault="005A0FAB" w:rsidP="005A0FAB">
      <w:pPr>
        <w:jc w:val="right"/>
        <w:rPr>
          <w:color w:val="000000" w:themeColor="text1"/>
          <w:szCs w:val="22"/>
        </w:rPr>
      </w:pPr>
    </w:p>
    <w:p w14:paraId="0744BC95" w14:textId="4D1F1B67" w:rsidR="002D0512" w:rsidRDefault="002D0512" w:rsidP="0046117D">
      <w:pPr>
        <w:jc w:val="center"/>
        <w:rPr>
          <w:color w:val="000000" w:themeColor="text1"/>
          <w:szCs w:val="22"/>
        </w:rPr>
      </w:pPr>
    </w:p>
    <w:p w14:paraId="4AC8B1C9" w14:textId="2ADBE65A" w:rsidR="00BA142F" w:rsidRDefault="002E3366" w:rsidP="00BA142F">
      <w:pPr>
        <w:pStyle w:val="prastasiniatinklio"/>
      </w:pPr>
      <w:r>
        <w:rPr>
          <w:noProof/>
          <w:color w:val="000000" w:themeColor="text1"/>
          <w:szCs w:val="22"/>
        </w:rPr>
        <mc:AlternateContent>
          <mc:Choice Requires="wps">
            <w:drawing>
              <wp:anchor distT="0" distB="0" distL="114300" distR="114300" simplePos="0" relativeHeight="251983872" behindDoc="0" locked="0" layoutInCell="1" allowOverlap="1" wp14:anchorId="7B34EA9B" wp14:editId="306E8616">
                <wp:simplePos x="0" y="0"/>
                <wp:positionH relativeFrom="column">
                  <wp:posOffset>7829863</wp:posOffset>
                </wp:positionH>
                <wp:positionV relativeFrom="paragraph">
                  <wp:posOffset>391556</wp:posOffset>
                </wp:positionV>
                <wp:extent cx="207721" cy="213665"/>
                <wp:effectExtent l="19050" t="38100" r="40005" b="34290"/>
                <wp:wrapNone/>
                <wp:docPr id="303407532" name="Star: 5 Points 34"/>
                <wp:cNvGraphicFramePr/>
                <a:graphic xmlns:a="http://schemas.openxmlformats.org/drawingml/2006/main">
                  <a:graphicData uri="http://schemas.microsoft.com/office/word/2010/wordprocessingShape">
                    <wps:wsp>
                      <wps:cNvSpPr/>
                      <wps:spPr>
                        <a:xfrm>
                          <a:off x="0" y="0"/>
                          <a:ext cx="207721" cy="213665"/>
                        </a:xfrm>
                        <a:prstGeom prst="star5">
                          <a:avLst/>
                        </a:prstGeom>
                        <a:solidFill>
                          <a:srgbClr val="FFC000"/>
                        </a:solidFill>
                        <a:ln w="12700" cap="flat" cmpd="sng" algn="ctr">
                          <a:solidFill>
                            <a:srgbClr val="FFC000">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862A50" id="Star: 5 Points 34" o:spid="_x0000_s1026" style="position:absolute;margin-left:616.5pt;margin-top:30.85pt;width:16.35pt;height:16.8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7721,2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" path="m,81613r79343,l103861,r24517,81613l207721,81613r-64190,50439l168050,213664,103861,163224,39671,213664,64190,132052,,81613xe" fillcolor="#ffc000" strokecolor="#6c4f00" strokeweight="1pt">
                <v:stroke joinstyle="miter"/>
                <v:path arrowok="t" o:connecttype="custom" o:connectlocs="0,81613;79343,81613;103861,0;128378,81613;207721,81613;143531,132052;168050,213664;103861,163224;39671,213664;64190,132052;0,81613" o:connectangles="0,0,0,0,0,0,0,0,0,0,0"/>
              </v:shape>
            </w:pict>
          </mc:Fallback>
        </mc:AlternateContent>
      </w:r>
    </w:p>
    <w:p w14:paraId="61047A7B" w14:textId="16FDC9AF" w:rsidR="002D0512" w:rsidRDefault="002D0512" w:rsidP="0046117D">
      <w:pPr>
        <w:jc w:val="center"/>
        <w:rPr>
          <w:color w:val="000000" w:themeColor="text1"/>
          <w:szCs w:val="22"/>
        </w:rPr>
      </w:pPr>
    </w:p>
    <w:p w14:paraId="41F4BBEA" w14:textId="77777777" w:rsidR="002D0512" w:rsidRDefault="002D0512" w:rsidP="002D0512">
      <w:pPr>
        <w:jc w:val="center"/>
        <w:rPr>
          <w:color w:val="000000" w:themeColor="text1"/>
          <w:szCs w:val="22"/>
        </w:rPr>
      </w:pPr>
    </w:p>
    <w:p w14:paraId="4BC2A19C" w14:textId="77777777" w:rsidR="002D0512" w:rsidRDefault="002D0512" w:rsidP="002D0512">
      <w:pPr>
        <w:jc w:val="center"/>
        <w:rPr>
          <w:color w:val="000000" w:themeColor="text1"/>
          <w:szCs w:val="22"/>
        </w:rPr>
      </w:pPr>
    </w:p>
    <w:p w14:paraId="6D6F2858" w14:textId="77777777" w:rsidR="005A0FAB" w:rsidRDefault="005A0FAB" w:rsidP="002D0512">
      <w:pPr>
        <w:jc w:val="center"/>
        <w:rPr>
          <w:color w:val="000000" w:themeColor="text1"/>
          <w:szCs w:val="22"/>
        </w:rPr>
      </w:pPr>
    </w:p>
    <w:p w14:paraId="28E77FF1" w14:textId="77777777" w:rsidR="005A0FAB" w:rsidRDefault="005A0FAB" w:rsidP="002D0512">
      <w:pPr>
        <w:jc w:val="center"/>
        <w:rPr>
          <w:color w:val="000000" w:themeColor="text1"/>
          <w:szCs w:val="22"/>
        </w:rPr>
      </w:pPr>
    </w:p>
    <w:p w14:paraId="04860900" w14:textId="77777777" w:rsidR="005A0FAB" w:rsidRDefault="005A0FAB" w:rsidP="002D0512">
      <w:pPr>
        <w:jc w:val="center"/>
        <w:rPr>
          <w:color w:val="000000" w:themeColor="text1"/>
          <w:szCs w:val="22"/>
        </w:rPr>
      </w:pPr>
    </w:p>
    <w:p w14:paraId="0A6C8F48" w14:textId="77777777" w:rsidR="005A0FAB" w:rsidRDefault="005A0FAB" w:rsidP="002D0512">
      <w:pPr>
        <w:jc w:val="center"/>
        <w:rPr>
          <w:color w:val="000000" w:themeColor="text1"/>
          <w:szCs w:val="22"/>
        </w:rPr>
      </w:pPr>
    </w:p>
    <w:p w14:paraId="3FF64C56" w14:textId="70348791" w:rsidR="002D0512" w:rsidRPr="002D0512" w:rsidRDefault="002D0512" w:rsidP="002D0512">
      <w:pPr>
        <w:jc w:val="center"/>
        <w:rPr>
          <w:color w:val="000000" w:themeColor="text1"/>
          <w:szCs w:val="22"/>
        </w:rPr>
      </w:pPr>
      <w:r w:rsidRPr="002D0512">
        <w:rPr>
          <w:color w:val="000000" w:themeColor="text1"/>
          <w:szCs w:val="22"/>
        </w:rPr>
        <w:t>Želdinių pastovaus stebėjimo viet</w:t>
      </w:r>
      <w:r>
        <w:rPr>
          <w:color w:val="000000" w:themeColor="text1"/>
          <w:szCs w:val="22"/>
        </w:rPr>
        <w:t>os</w:t>
      </w:r>
      <w:r w:rsidRPr="002D0512">
        <w:rPr>
          <w:color w:val="000000" w:themeColor="text1"/>
          <w:szCs w:val="22"/>
        </w:rPr>
        <w:t xml:space="preserve"> (</w:t>
      </w:r>
      <w:proofErr w:type="spellStart"/>
      <w:r w:rsidRPr="002D0512">
        <w:rPr>
          <w:color w:val="000000" w:themeColor="text1"/>
          <w:szCs w:val="22"/>
        </w:rPr>
        <w:t>PST</w:t>
      </w:r>
      <w:proofErr w:type="spellEnd"/>
      <w:r w:rsidRPr="002D0512">
        <w:rPr>
          <w:color w:val="000000" w:themeColor="text1"/>
          <w:szCs w:val="22"/>
        </w:rPr>
        <w:t xml:space="preserve">)  Visagino mieste schema: </w:t>
      </w:r>
      <w:r>
        <w:rPr>
          <w:color w:val="000000" w:themeColor="text1"/>
          <w:szCs w:val="22"/>
        </w:rPr>
        <w:t>Sedulinos alėjos želdiniai</w:t>
      </w:r>
      <w:r w:rsidRPr="002D0512">
        <w:rPr>
          <w:color w:val="000000" w:themeColor="text1"/>
          <w:szCs w:val="22"/>
        </w:rPr>
        <w:t xml:space="preserve"> (</w:t>
      </w:r>
      <w:proofErr w:type="spellStart"/>
      <w:r>
        <w:rPr>
          <w:color w:val="000000" w:themeColor="text1"/>
          <w:szCs w:val="22"/>
        </w:rPr>
        <w:t>6</w:t>
      </w:r>
      <w:r w:rsidRPr="002D0512">
        <w:rPr>
          <w:color w:val="000000" w:themeColor="text1"/>
          <w:szCs w:val="22"/>
        </w:rPr>
        <w:t>B</w:t>
      </w:r>
      <w:proofErr w:type="spellEnd"/>
      <w:r w:rsidRPr="002D0512">
        <w:rPr>
          <w:color w:val="000000" w:themeColor="text1"/>
          <w:szCs w:val="22"/>
        </w:rPr>
        <w:t xml:space="preserve">). </w:t>
      </w:r>
    </w:p>
    <w:p w14:paraId="66DB4705" w14:textId="77777777" w:rsidR="002D0512" w:rsidRPr="002D0512" w:rsidRDefault="002D0512" w:rsidP="002D0512">
      <w:pPr>
        <w:jc w:val="center"/>
        <w:rPr>
          <w:color w:val="000000" w:themeColor="text1"/>
          <w:szCs w:val="22"/>
        </w:rPr>
      </w:pPr>
      <w:r w:rsidRPr="002D0512">
        <w:rPr>
          <w:color w:val="000000" w:themeColor="text1"/>
          <w:szCs w:val="22"/>
        </w:rPr>
        <w:t>Pagrindas: REGIA, 2024.</w:t>
      </w:r>
    </w:p>
    <w:bookmarkEnd w:id="27"/>
    <w:p w14:paraId="1E100342" w14:textId="4A57FF08" w:rsidR="00BC285D" w:rsidRDefault="009D149E" w:rsidP="009D149E">
      <w:pPr>
        <w:spacing w:after="160" w:line="259" w:lineRule="auto"/>
        <w:jc w:val="center"/>
        <w:rPr>
          <w:color w:val="000000" w:themeColor="text1"/>
          <w:szCs w:val="22"/>
        </w:rPr>
      </w:pPr>
      <w:r>
        <w:rPr>
          <w:color w:val="000000" w:themeColor="text1"/>
          <w:szCs w:val="22"/>
        </w:rPr>
        <w:t>___________________</w:t>
      </w:r>
    </w:p>
    <w:sectPr w:rsidR="00BC285D" w:rsidSect="00D029CB">
      <w:pgSz w:w="16838" w:h="11906" w:orient="landscape" w:code="9"/>
      <w:pgMar w:top="851" w:right="1021" w:bottom="851" w:left="102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73471B" w14:textId="77777777" w:rsidR="008F6180" w:rsidRPr="00682E77" w:rsidRDefault="008F6180" w:rsidP="006A1D97">
      <w:r w:rsidRPr="00682E77">
        <w:separator/>
      </w:r>
    </w:p>
  </w:endnote>
  <w:endnote w:type="continuationSeparator" w:id="0">
    <w:p w14:paraId="33683424" w14:textId="77777777" w:rsidR="008F6180" w:rsidRPr="00682E77" w:rsidRDefault="008F6180" w:rsidP="006A1D97">
      <w:r w:rsidRPr="00682E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761671" w14:textId="77777777" w:rsidR="008F6180" w:rsidRPr="00682E77" w:rsidRDefault="008F6180" w:rsidP="006A1D97">
      <w:r w:rsidRPr="00682E77">
        <w:separator/>
      </w:r>
    </w:p>
  </w:footnote>
  <w:footnote w:type="continuationSeparator" w:id="0">
    <w:p w14:paraId="70414F06" w14:textId="77777777" w:rsidR="008F6180" w:rsidRPr="00682E77" w:rsidRDefault="008F6180" w:rsidP="006A1D97">
      <w:r w:rsidRPr="00682E77">
        <w:continuationSeparator/>
      </w:r>
    </w:p>
  </w:footnote>
  <w:footnote w:id="1">
    <w:p w14:paraId="247A90DB" w14:textId="283788C5" w:rsidR="006A1D97" w:rsidRPr="00682E77" w:rsidRDefault="006A1D97" w:rsidP="00E54DA5">
      <w:pPr>
        <w:pStyle w:val="Puslapioinaostekstas"/>
        <w:jc w:val="both"/>
      </w:pPr>
      <w:r w:rsidRPr="00682E77">
        <w:rPr>
          <w:rStyle w:val="Puslapioinaosnuoroda"/>
          <w:b/>
          <w:bCs/>
        </w:rPr>
        <w:sym w:font="Symbol" w:char="F02A"/>
      </w:r>
      <w:r w:rsidRPr="00682E77">
        <w:rPr>
          <w:b/>
          <w:bCs/>
        </w:rPr>
        <w:t xml:space="preserve"> Nuo 2021 m. lapkričio 1 d</w:t>
      </w:r>
      <w:r w:rsidRPr="00682E77">
        <w:t>. įsigalioj</w:t>
      </w:r>
      <w:r w:rsidR="008D0FCE" w:rsidRPr="00682E77">
        <w:t>usioje</w:t>
      </w:r>
      <w:r w:rsidRPr="00682E77">
        <w:t xml:space="preserve"> Lietuvos Respublikos želdynų įstatymo redakcij</w:t>
      </w:r>
      <w:r w:rsidR="008D0FCE" w:rsidRPr="00682E77">
        <w:t>o</w:t>
      </w:r>
      <w:r w:rsidRPr="00682E77">
        <w:t xml:space="preserve">je </w:t>
      </w:r>
      <w:bookmarkStart w:id="3" w:name="_Hlk82879191"/>
      <w:r w:rsidRPr="00682E77">
        <w:t>želdynų ir želdinių būklės stebėsena</w:t>
      </w:r>
      <w:bookmarkEnd w:id="3"/>
      <w:r w:rsidRPr="00682E77">
        <w:t xml:space="preserve"> reglamentuojama </w:t>
      </w:r>
      <w:r w:rsidR="00A0126F" w:rsidRPr="00682E77">
        <w:rPr>
          <w:b/>
          <w:bCs/>
        </w:rPr>
        <w:t>16</w:t>
      </w:r>
      <w:r w:rsidRPr="00682E77">
        <w:rPr>
          <w:b/>
          <w:bCs/>
        </w:rPr>
        <w:t xml:space="preserve"> straipsnyje</w:t>
      </w:r>
      <w:r w:rsidR="00A0126F" w:rsidRPr="00682E77">
        <w:rPr>
          <w:sz w:val="22"/>
        </w:rPr>
        <w:t xml:space="preserve"> (Ž</w:t>
      </w:r>
      <w:r w:rsidR="00A0126F" w:rsidRPr="00682E77">
        <w:rPr>
          <w:b/>
          <w:bCs/>
        </w:rPr>
        <w:t>eldynų ir želdinių būklės stebėsena)</w:t>
      </w:r>
      <w:r w:rsidRPr="00682E77">
        <w:t xml:space="preserve">, jame nustatyta, kad </w:t>
      </w:r>
      <w:r w:rsidRPr="00682E77">
        <w:rPr>
          <w:i/>
          <w:iCs/>
        </w:rPr>
        <w:t xml:space="preserve">savivaldybės želdynų ir želdinių teritorijose esančių želdynų ir želdinių būklės stebėseną vykdo savivaldybės pagal savivaldybės želdynų ir želdinių būklės stebėsenos planą, parengtą pagal </w:t>
      </w:r>
      <w:r w:rsidR="00E54DA5">
        <w:rPr>
          <w:i/>
          <w:iCs/>
        </w:rPr>
        <w:t>A</w:t>
      </w:r>
      <w:r w:rsidRPr="00682E77">
        <w:rPr>
          <w:i/>
          <w:iCs/>
        </w:rPr>
        <w:t>plinkos ministro tvirtinamą Želdynų ir želdinių būklės stebėsenos programą</w:t>
      </w:r>
      <w:r w:rsidRPr="00682E77">
        <w:t xml:space="preserve">. </w:t>
      </w:r>
      <w:r w:rsidR="00575DFD">
        <w:t>Ši nuostata iš esmės suponuoja tipinės, aplinkos ministro patvirtintos Želdynų ir želdinių būklės stebėsenos programos adaptavimą (individualų pritaikymą)</w:t>
      </w:r>
      <w:r w:rsidR="00463795">
        <w:t xml:space="preserve"> konkrečiai</w:t>
      </w:r>
      <w:r w:rsidR="00575DFD">
        <w:t xml:space="preserve"> savivaldybės</w:t>
      </w:r>
      <w:r w:rsidR="00463795">
        <w:t xml:space="preserve"> situacijai.</w:t>
      </w:r>
      <w:r w:rsidR="00575DFD">
        <w:t xml:space="preserve">  </w:t>
      </w:r>
    </w:p>
    <w:p w14:paraId="4D4A92EE" w14:textId="0D13E286" w:rsidR="006A1D97" w:rsidRPr="006A1D97" w:rsidRDefault="006A1D97" w:rsidP="00E54DA5">
      <w:pPr>
        <w:pStyle w:val="Puslapioinaostekstas"/>
        <w:jc w:val="both"/>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15F7A25"/>
    <w:multiLevelType w:val="multilevel"/>
    <w:tmpl w:val="2E4EEDD0"/>
    <w:lvl w:ilvl="0">
      <w:start w:val="1"/>
      <w:numFmt w:val="decimal"/>
      <w:lvlText w:val="%1."/>
      <w:lvlJc w:val="left"/>
      <w:pPr>
        <w:ind w:left="927" w:hanging="360"/>
      </w:pPr>
      <w:rPr>
        <w:rFonts w:hint="default"/>
      </w:rPr>
    </w:lvl>
    <w:lvl w:ilvl="1">
      <w:start w:val="1"/>
      <w:numFmt w:val="decimal"/>
      <w:isLgl/>
      <w:lvlText w:val="%1.%2."/>
      <w:lvlJc w:val="left"/>
      <w:pPr>
        <w:ind w:left="1047" w:hanging="48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 w15:restartNumberingAfterBreak="0">
    <w:nsid w:val="21D76F0D"/>
    <w:multiLevelType w:val="hybridMultilevel"/>
    <w:tmpl w:val="7BC48C28"/>
    <w:lvl w:ilvl="0" w:tplc="033EA49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231507DE"/>
    <w:multiLevelType w:val="hybridMultilevel"/>
    <w:tmpl w:val="70F837B2"/>
    <w:lvl w:ilvl="0" w:tplc="04090001">
      <w:start w:val="1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0593D02"/>
    <w:multiLevelType w:val="hybridMultilevel"/>
    <w:tmpl w:val="D9182BA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558A5121"/>
    <w:multiLevelType w:val="hybridMultilevel"/>
    <w:tmpl w:val="38487758"/>
    <w:lvl w:ilvl="0" w:tplc="04090005">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A414216"/>
    <w:multiLevelType w:val="multilevel"/>
    <w:tmpl w:val="2E4EEDD0"/>
    <w:lvl w:ilvl="0">
      <w:start w:val="1"/>
      <w:numFmt w:val="decimal"/>
      <w:lvlText w:val="%1."/>
      <w:lvlJc w:val="left"/>
      <w:pPr>
        <w:ind w:left="927" w:hanging="360"/>
      </w:pPr>
      <w:rPr>
        <w:rFonts w:hint="default"/>
      </w:rPr>
    </w:lvl>
    <w:lvl w:ilvl="1">
      <w:start w:val="1"/>
      <w:numFmt w:val="decimal"/>
      <w:isLgl/>
      <w:lvlText w:val="%1.%2."/>
      <w:lvlJc w:val="left"/>
      <w:pPr>
        <w:ind w:left="1047" w:hanging="48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6" w15:restartNumberingAfterBreak="0">
    <w:nsid w:val="5DEA14E8"/>
    <w:multiLevelType w:val="hybridMultilevel"/>
    <w:tmpl w:val="6A3011BA"/>
    <w:lvl w:ilvl="0" w:tplc="0427000F">
      <w:start w:val="1"/>
      <w:numFmt w:val="decimal"/>
      <w:lvlText w:val="%1."/>
      <w:lvlJc w:val="left"/>
      <w:pPr>
        <w:ind w:left="1571" w:hanging="360"/>
      </w:p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7" w15:restartNumberingAfterBreak="0">
    <w:nsid w:val="5ECA3A2E"/>
    <w:multiLevelType w:val="hybridMultilevel"/>
    <w:tmpl w:val="CEB48950"/>
    <w:lvl w:ilvl="0" w:tplc="95AC5694">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8" w15:restartNumberingAfterBreak="0">
    <w:nsid w:val="75FA4AF4"/>
    <w:multiLevelType w:val="multilevel"/>
    <w:tmpl w:val="767E51D6"/>
    <w:lvl w:ilvl="0">
      <w:start w:val="1"/>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7D921CE4"/>
    <w:multiLevelType w:val="hybridMultilevel"/>
    <w:tmpl w:val="317839E8"/>
    <w:lvl w:ilvl="0" w:tplc="95AC5694">
      <w:start w:val="1"/>
      <w:numFmt w:val="decimal"/>
      <w:lvlText w:val="%1."/>
      <w:lvlJc w:val="left"/>
      <w:pPr>
        <w:ind w:left="1778"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0" w15:restartNumberingAfterBreak="0">
    <w:nsid w:val="7EDE5CEF"/>
    <w:multiLevelType w:val="hybridMultilevel"/>
    <w:tmpl w:val="B83A2F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02329269">
    <w:abstractNumId w:val="8"/>
  </w:num>
  <w:num w:numId="2" w16cid:durableId="2031908334">
    <w:abstractNumId w:val="4"/>
  </w:num>
  <w:num w:numId="3" w16cid:durableId="521672573">
    <w:abstractNumId w:val="2"/>
  </w:num>
  <w:num w:numId="4" w16cid:durableId="192957980">
    <w:abstractNumId w:val="1"/>
  </w:num>
  <w:num w:numId="5" w16cid:durableId="39476713">
    <w:abstractNumId w:val="3"/>
  </w:num>
  <w:num w:numId="6" w16cid:durableId="417486742">
    <w:abstractNumId w:val="10"/>
  </w:num>
  <w:num w:numId="7" w16cid:durableId="1323970608">
    <w:abstractNumId w:val="6"/>
  </w:num>
  <w:num w:numId="8" w16cid:durableId="406808601">
    <w:abstractNumId w:val="7"/>
  </w:num>
  <w:num w:numId="9" w16cid:durableId="1237861890">
    <w:abstractNumId w:val="9"/>
  </w:num>
  <w:num w:numId="10" w16cid:durableId="336349737">
    <w:abstractNumId w:val="0"/>
  </w:num>
  <w:num w:numId="11" w16cid:durableId="91142895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01CD"/>
    <w:rsid w:val="00000DE1"/>
    <w:rsid w:val="0000145E"/>
    <w:rsid w:val="00002D44"/>
    <w:rsid w:val="00003333"/>
    <w:rsid w:val="00004316"/>
    <w:rsid w:val="000059BE"/>
    <w:rsid w:val="00006BD5"/>
    <w:rsid w:val="000138B1"/>
    <w:rsid w:val="00014054"/>
    <w:rsid w:val="000174F9"/>
    <w:rsid w:val="000254A8"/>
    <w:rsid w:val="00031938"/>
    <w:rsid w:val="00042D0A"/>
    <w:rsid w:val="000528C0"/>
    <w:rsid w:val="00072A3B"/>
    <w:rsid w:val="00073E55"/>
    <w:rsid w:val="00084F55"/>
    <w:rsid w:val="000852F0"/>
    <w:rsid w:val="00093B49"/>
    <w:rsid w:val="0009758D"/>
    <w:rsid w:val="000A46C8"/>
    <w:rsid w:val="000A7A54"/>
    <w:rsid w:val="000C3517"/>
    <w:rsid w:val="000C4154"/>
    <w:rsid w:val="000C7EC6"/>
    <w:rsid w:val="000E0049"/>
    <w:rsid w:val="000E01C7"/>
    <w:rsid w:val="000E1D8D"/>
    <w:rsid w:val="000F088B"/>
    <w:rsid w:val="000F1A1B"/>
    <w:rsid w:val="000F70DD"/>
    <w:rsid w:val="00107A04"/>
    <w:rsid w:val="00115322"/>
    <w:rsid w:val="0012360E"/>
    <w:rsid w:val="001243F7"/>
    <w:rsid w:val="00146E9B"/>
    <w:rsid w:val="00152F26"/>
    <w:rsid w:val="00162176"/>
    <w:rsid w:val="00165474"/>
    <w:rsid w:val="00175221"/>
    <w:rsid w:val="00176F4A"/>
    <w:rsid w:val="00185644"/>
    <w:rsid w:val="00186B48"/>
    <w:rsid w:val="00193B69"/>
    <w:rsid w:val="001964A5"/>
    <w:rsid w:val="001A527A"/>
    <w:rsid w:val="001A7B54"/>
    <w:rsid w:val="001A7EC8"/>
    <w:rsid w:val="001B5511"/>
    <w:rsid w:val="001B5B1B"/>
    <w:rsid w:val="001B7BC7"/>
    <w:rsid w:val="001C007C"/>
    <w:rsid w:val="001C21B4"/>
    <w:rsid w:val="001D6EAF"/>
    <w:rsid w:val="001D7EDC"/>
    <w:rsid w:val="001F5D75"/>
    <w:rsid w:val="00206803"/>
    <w:rsid w:val="00214287"/>
    <w:rsid w:val="00214D59"/>
    <w:rsid w:val="00214FF3"/>
    <w:rsid w:val="00216772"/>
    <w:rsid w:val="0021705A"/>
    <w:rsid w:val="00222068"/>
    <w:rsid w:val="00225023"/>
    <w:rsid w:val="00227D35"/>
    <w:rsid w:val="0023740B"/>
    <w:rsid w:val="0024353C"/>
    <w:rsid w:val="00247AE7"/>
    <w:rsid w:val="00251C4E"/>
    <w:rsid w:val="00254871"/>
    <w:rsid w:val="00265F89"/>
    <w:rsid w:val="0027168F"/>
    <w:rsid w:val="00287532"/>
    <w:rsid w:val="0029029F"/>
    <w:rsid w:val="00291848"/>
    <w:rsid w:val="0029185A"/>
    <w:rsid w:val="00294CFF"/>
    <w:rsid w:val="002B01CD"/>
    <w:rsid w:val="002B13BA"/>
    <w:rsid w:val="002B2F49"/>
    <w:rsid w:val="002B60BB"/>
    <w:rsid w:val="002D0512"/>
    <w:rsid w:val="002D5FC8"/>
    <w:rsid w:val="002D6E2C"/>
    <w:rsid w:val="002E3366"/>
    <w:rsid w:val="002F20B1"/>
    <w:rsid w:val="002F3AE9"/>
    <w:rsid w:val="002F5F64"/>
    <w:rsid w:val="00300F4D"/>
    <w:rsid w:val="00302738"/>
    <w:rsid w:val="00302C8C"/>
    <w:rsid w:val="00303128"/>
    <w:rsid w:val="00303934"/>
    <w:rsid w:val="00315C1C"/>
    <w:rsid w:val="003316B9"/>
    <w:rsid w:val="00353EF9"/>
    <w:rsid w:val="00360227"/>
    <w:rsid w:val="0036086E"/>
    <w:rsid w:val="00362DD0"/>
    <w:rsid w:val="00363523"/>
    <w:rsid w:val="00364ECB"/>
    <w:rsid w:val="00365A34"/>
    <w:rsid w:val="00365FAF"/>
    <w:rsid w:val="00366D54"/>
    <w:rsid w:val="00367024"/>
    <w:rsid w:val="00371D9E"/>
    <w:rsid w:val="003749CA"/>
    <w:rsid w:val="003809C2"/>
    <w:rsid w:val="003874C3"/>
    <w:rsid w:val="003946A1"/>
    <w:rsid w:val="00395524"/>
    <w:rsid w:val="003B13A6"/>
    <w:rsid w:val="003B16CC"/>
    <w:rsid w:val="003B2834"/>
    <w:rsid w:val="003B6792"/>
    <w:rsid w:val="003C415B"/>
    <w:rsid w:val="003C5866"/>
    <w:rsid w:val="003D36B3"/>
    <w:rsid w:val="003D5DEC"/>
    <w:rsid w:val="003E2EF6"/>
    <w:rsid w:val="003F2B0A"/>
    <w:rsid w:val="00424B48"/>
    <w:rsid w:val="004260A5"/>
    <w:rsid w:val="00430997"/>
    <w:rsid w:val="00431A9F"/>
    <w:rsid w:val="004419D5"/>
    <w:rsid w:val="00454B0A"/>
    <w:rsid w:val="00456EE9"/>
    <w:rsid w:val="0046117D"/>
    <w:rsid w:val="00462DF0"/>
    <w:rsid w:val="00463795"/>
    <w:rsid w:val="004663C1"/>
    <w:rsid w:val="00473B88"/>
    <w:rsid w:val="00477ED0"/>
    <w:rsid w:val="0049211F"/>
    <w:rsid w:val="00496C49"/>
    <w:rsid w:val="00497F83"/>
    <w:rsid w:val="004A035A"/>
    <w:rsid w:val="004A03C5"/>
    <w:rsid w:val="004A34E7"/>
    <w:rsid w:val="004C1167"/>
    <w:rsid w:val="004C3D24"/>
    <w:rsid w:val="004E78BE"/>
    <w:rsid w:val="004E7EFB"/>
    <w:rsid w:val="004F6B63"/>
    <w:rsid w:val="0050185B"/>
    <w:rsid w:val="00510215"/>
    <w:rsid w:val="00517616"/>
    <w:rsid w:val="0052122D"/>
    <w:rsid w:val="00523A47"/>
    <w:rsid w:val="0053002E"/>
    <w:rsid w:val="00535542"/>
    <w:rsid w:val="00547758"/>
    <w:rsid w:val="00575B1D"/>
    <w:rsid w:val="00575DFD"/>
    <w:rsid w:val="00577C1F"/>
    <w:rsid w:val="00581534"/>
    <w:rsid w:val="005834EF"/>
    <w:rsid w:val="00584F95"/>
    <w:rsid w:val="00586FC4"/>
    <w:rsid w:val="00592410"/>
    <w:rsid w:val="00592AB7"/>
    <w:rsid w:val="00593014"/>
    <w:rsid w:val="005A0FAB"/>
    <w:rsid w:val="005A205A"/>
    <w:rsid w:val="005A48F2"/>
    <w:rsid w:val="005B4B23"/>
    <w:rsid w:val="005C49D0"/>
    <w:rsid w:val="005C4A96"/>
    <w:rsid w:val="005E1B0A"/>
    <w:rsid w:val="005E289E"/>
    <w:rsid w:val="005E5EC1"/>
    <w:rsid w:val="005E7A2A"/>
    <w:rsid w:val="005F56DF"/>
    <w:rsid w:val="00601488"/>
    <w:rsid w:val="00601FC8"/>
    <w:rsid w:val="00604D6B"/>
    <w:rsid w:val="0060601C"/>
    <w:rsid w:val="00615D48"/>
    <w:rsid w:val="00616608"/>
    <w:rsid w:val="00617212"/>
    <w:rsid w:val="00621A7B"/>
    <w:rsid w:val="00623BF9"/>
    <w:rsid w:val="006319BD"/>
    <w:rsid w:val="00632B8F"/>
    <w:rsid w:val="006345F6"/>
    <w:rsid w:val="006446E0"/>
    <w:rsid w:val="00645115"/>
    <w:rsid w:val="00657C42"/>
    <w:rsid w:val="00673842"/>
    <w:rsid w:val="00673892"/>
    <w:rsid w:val="00682E77"/>
    <w:rsid w:val="00684BDD"/>
    <w:rsid w:val="00685AEA"/>
    <w:rsid w:val="00685EBC"/>
    <w:rsid w:val="00687809"/>
    <w:rsid w:val="00693049"/>
    <w:rsid w:val="006A018B"/>
    <w:rsid w:val="006A077F"/>
    <w:rsid w:val="006A1D97"/>
    <w:rsid w:val="006B4B13"/>
    <w:rsid w:val="006B7C54"/>
    <w:rsid w:val="006C41EC"/>
    <w:rsid w:val="006C7B0B"/>
    <w:rsid w:val="006D712D"/>
    <w:rsid w:val="006E303C"/>
    <w:rsid w:val="007146D5"/>
    <w:rsid w:val="007162D2"/>
    <w:rsid w:val="00720DD4"/>
    <w:rsid w:val="00720E68"/>
    <w:rsid w:val="007253FC"/>
    <w:rsid w:val="00736F08"/>
    <w:rsid w:val="00747602"/>
    <w:rsid w:val="00750802"/>
    <w:rsid w:val="00751DA2"/>
    <w:rsid w:val="007B5766"/>
    <w:rsid w:val="007C654C"/>
    <w:rsid w:val="007D7C6A"/>
    <w:rsid w:val="007D7F2F"/>
    <w:rsid w:val="007E0A4A"/>
    <w:rsid w:val="007E3EF7"/>
    <w:rsid w:val="007F7BB5"/>
    <w:rsid w:val="008002C6"/>
    <w:rsid w:val="00800B4C"/>
    <w:rsid w:val="0080165F"/>
    <w:rsid w:val="008068E1"/>
    <w:rsid w:val="008068EA"/>
    <w:rsid w:val="008250EB"/>
    <w:rsid w:val="008337D2"/>
    <w:rsid w:val="00840114"/>
    <w:rsid w:val="00845647"/>
    <w:rsid w:val="0084656D"/>
    <w:rsid w:val="008470E7"/>
    <w:rsid w:val="00850FD6"/>
    <w:rsid w:val="00852AA1"/>
    <w:rsid w:val="00853D95"/>
    <w:rsid w:val="00854520"/>
    <w:rsid w:val="00854632"/>
    <w:rsid w:val="008577CF"/>
    <w:rsid w:val="00863759"/>
    <w:rsid w:val="00884D99"/>
    <w:rsid w:val="008A68D0"/>
    <w:rsid w:val="008A697F"/>
    <w:rsid w:val="008B11D4"/>
    <w:rsid w:val="008B2A0D"/>
    <w:rsid w:val="008B2D5D"/>
    <w:rsid w:val="008C3686"/>
    <w:rsid w:val="008D082D"/>
    <w:rsid w:val="008D0FCE"/>
    <w:rsid w:val="008D1AD3"/>
    <w:rsid w:val="008D414B"/>
    <w:rsid w:val="008D5028"/>
    <w:rsid w:val="008F6180"/>
    <w:rsid w:val="008F74B6"/>
    <w:rsid w:val="0090023A"/>
    <w:rsid w:val="00905234"/>
    <w:rsid w:val="009277E5"/>
    <w:rsid w:val="0093753B"/>
    <w:rsid w:val="009421FB"/>
    <w:rsid w:val="00943E86"/>
    <w:rsid w:val="009472A6"/>
    <w:rsid w:val="0095103A"/>
    <w:rsid w:val="00953D31"/>
    <w:rsid w:val="009541F4"/>
    <w:rsid w:val="009549C9"/>
    <w:rsid w:val="009669E0"/>
    <w:rsid w:val="00967D37"/>
    <w:rsid w:val="00994582"/>
    <w:rsid w:val="00997A95"/>
    <w:rsid w:val="009A1A6D"/>
    <w:rsid w:val="009A1E5B"/>
    <w:rsid w:val="009A7EAA"/>
    <w:rsid w:val="009B1CB2"/>
    <w:rsid w:val="009B667E"/>
    <w:rsid w:val="009D149E"/>
    <w:rsid w:val="00A0126F"/>
    <w:rsid w:val="00A01436"/>
    <w:rsid w:val="00A04999"/>
    <w:rsid w:val="00A110C5"/>
    <w:rsid w:val="00A145F2"/>
    <w:rsid w:val="00A1693A"/>
    <w:rsid w:val="00A16B49"/>
    <w:rsid w:val="00A24778"/>
    <w:rsid w:val="00A3143E"/>
    <w:rsid w:val="00A315F0"/>
    <w:rsid w:val="00A32467"/>
    <w:rsid w:val="00A354D9"/>
    <w:rsid w:val="00A35A7B"/>
    <w:rsid w:val="00A41C9A"/>
    <w:rsid w:val="00A44D59"/>
    <w:rsid w:val="00A522F5"/>
    <w:rsid w:val="00A64D04"/>
    <w:rsid w:val="00A730C0"/>
    <w:rsid w:val="00A80EB0"/>
    <w:rsid w:val="00A839A1"/>
    <w:rsid w:val="00A9581C"/>
    <w:rsid w:val="00AD037A"/>
    <w:rsid w:val="00AD2687"/>
    <w:rsid w:val="00AE3B27"/>
    <w:rsid w:val="00AE58BC"/>
    <w:rsid w:val="00AE7CA5"/>
    <w:rsid w:val="00AF032B"/>
    <w:rsid w:val="00AF42C5"/>
    <w:rsid w:val="00AF58CF"/>
    <w:rsid w:val="00B0432A"/>
    <w:rsid w:val="00B11260"/>
    <w:rsid w:val="00B13D01"/>
    <w:rsid w:val="00B15995"/>
    <w:rsid w:val="00B212BC"/>
    <w:rsid w:val="00B2700B"/>
    <w:rsid w:val="00B33594"/>
    <w:rsid w:val="00B33A50"/>
    <w:rsid w:val="00B35820"/>
    <w:rsid w:val="00B43940"/>
    <w:rsid w:val="00B44649"/>
    <w:rsid w:val="00B47FAC"/>
    <w:rsid w:val="00B53661"/>
    <w:rsid w:val="00B76275"/>
    <w:rsid w:val="00BA142F"/>
    <w:rsid w:val="00BA16E5"/>
    <w:rsid w:val="00BA6AC5"/>
    <w:rsid w:val="00BC01E7"/>
    <w:rsid w:val="00BC285D"/>
    <w:rsid w:val="00BC6556"/>
    <w:rsid w:val="00BD4532"/>
    <w:rsid w:val="00BD45F0"/>
    <w:rsid w:val="00BE247E"/>
    <w:rsid w:val="00BE2ABD"/>
    <w:rsid w:val="00BE77D0"/>
    <w:rsid w:val="00C0758F"/>
    <w:rsid w:val="00C3018D"/>
    <w:rsid w:val="00C31B14"/>
    <w:rsid w:val="00C367F6"/>
    <w:rsid w:val="00C42ECD"/>
    <w:rsid w:val="00C5225C"/>
    <w:rsid w:val="00C55DA8"/>
    <w:rsid w:val="00C56FB5"/>
    <w:rsid w:val="00C607D2"/>
    <w:rsid w:val="00C62044"/>
    <w:rsid w:val="00C665A2"/>
    <w:rsid w:val="00C703F9"/>
    <w:rsid w:val="00C74898"/>
    <w:rsid w:val="00C83627"/>
    <w:rsid w:val="00C90EF7"/>
    <w:rsid w:val="00C940DF"/>
    <w:rsid w:val="00CB18F2"/>
    <w:rsid w:val="00CB32D5"/>
    <w:rsid w:val="00CB52DD"/>
    <w:rsid w:val="00CD6C69"/>
    <w:rsid w:val="00CE7420"/>
    <w:rsid w:val="00CF36A2"/>
    <w:rsid w:val="00D0259F"/>
    <w:rsid w:val="00D029CB"/>
    <w:rsid w:val="00D03F2F"/>
    <w:rsid w:val="00D0570C"/>
    <w:rsid w:val="00D0739D"/>
    <w:rsid w:val="00D103D1"/>
    <w:rsid w:val="00D1640E"/>
    <w:rsid w:val="00D16465"/>
    <w:rsid w:val="00D16704"/>
    <w:rsid w:val="00D20621"/>
    <w:rsid w:val="00D23730"/>
    <w:rsid w:val="00D306DD"/>
    <w:rsid w:val="00D32208"/>
    <w:rsid w:val="00D428D8"/>
    <w:rsid w:val="00D46B9A"/>
    <w:rsid w:val="00D60E1C"/>
    <w:rsid w:val="00D7576B"/>
    <w:rsid w:val="00D83AC3"/>
    <w:rsid w:val="00D87B61"/>
    <w:rsid w:val="00D907F3"/>
    <w:rsid w:val="00D91678"/>
    <w:rsid w:val="00D96E7A"/>
    <w:rsid w:val="00DA25AF"/>
    <w:rsid w:val="00DA6734"/>
    <w:rsid w:val="00DB0D04"/>
    <w:rsid w:val="00DC4026"/>
    <w:rsid w:val="00DC50BC"/>
    <w:rsid w:val="00DD630B"/>
    <w:rsid w:val="00DE4C13"/>
    <w:rsid w:val="00DF3E6B"/>
    <w:rsid w:val="00E01D76"/>
    <w:rsid w:val="00E02127"/>
    <w:rsid w:val="00E1781B"/>
    <w:rsid w:val="00E179CE"/>
    <w:rsid w:val="00E45E14"/>
    <w:rsid w:val="00E54DA5"/>
    <w:rsid w:val="00E57912"/>
    <w:rsid w:val="00E60DCC"/>
    <w:rsid w:val="00E622F6"/>
    <w:rsid w:val="00E64990"/>
    <w:rsid w:val="00E816AA"/>
    <w:rsid w:val="00E86053"/>
    <w:rsid w:val="00E91223"/>
    <w:rsid w:val="00E93604"/>
    <w:rsid w:val="00E966D2"/>
    <w:rsid w:val="00EA06A7"/>
    <w:rsid w:val="00EB5F85"/>
    <w:rsid w:val="00EC4845"/>
    <w:rsid w:val="00ED41BA"/>
    <w:rsid w:val="00ED5EAD"/>
    <w:rsid w:val="00EE2FD1"/>
    <w:rsid w:val="00EE5CC5"/>
    <w:rsid w:val="00EE7AAB"/>
    <w:rsid w:val="00EE7C64"/>
    <w:rsid w:val="00F02033"/>
    <w:rsid w:val="00F13760"/>
    <w:rsid w:val="00F167EA"/>
    <w:rsid w:val="00F35206"/>
    <w:rsid w:val="00F5681A"/>
    <w:rsid w:val="00F614B9"/>
    <w:rsid w:val="00F642B7"/>
    <w:rsid w:val="00F648DF"/>
    <w:rsid w:val="00F65AC7"/>
    <w:rsid w:val="00F6639F"/>
    <w:rsid w:val="00F67845"/>
    <w:rsid w:val="00F73DEF"/>
    <w:rsid w:val="00F77F14"/>
    <w:rsid w:val="00F810A8"/>
    <w:rsid w:val="00F81F27"/>
    <w:rsid w:val="00F927D7"/>
    <w:rsid w:val="00FA5AF7"/>
    <w:rsid w:val="00FA6469"/>
    <w:rsid w:val="00FB6E28"/>
    <w:rsid w:val="00FC43E2"/>
    <w:rsid w:val="00FC77CA"/>
    <w:rsid w:val="00FD3803"/>
    <w:rsid w:val="00FD56A6"/>
    <w:rsid w:val="00FD62E8"/>
    <w:rsid w:val="00FE22B0"/>
    <w:rsid w:val="00FE4306"/>
    <w:rsid w:val="00FE5310"/>
    <w:rsid w:val="00FF77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499367"/>
  <w15:chartTrackingRefBased/>
  <w15:docId w15:val="{3B33104E-0FB4-4137-B759-508D2A7C1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00B4C"/>
    <w:pPr>
      <w:spacing w:after="0" w:line="240" w:lineRule="auto"/>
    </w:pPr>
    <w:rPr>
      <w:rFonts w:ascii="Times New Roman" w:eastAsia="Times New Roman" w:hAnsi="Times New Roman" w:cs="Times New Roman"/>
      <w:szCs w:val="20"/>
      <w:lang w:val="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2B01CD"/>
    <w:pPr>
      <w:ind w:left="720"/>
      <w:contextualSpacing/>
    </w:pPr>
  </w:style>
  <w:style w:type="table" w:styleId="Lentelstinklelis">
    <w:name w:val="Table Grid"/>
    <w:basedOn w:val="prastojilentel"/>
    <w:uiPriority w:val="39"/>
    <w:rsid w:val="003D5D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57C42"/>
    <w:pPr>
      <w:autoSpaceDE w:val="0"/>
      <w:autoSpaceDN w:val="0"/>
      <w:adjustRightInd w:val="0"/>
      <w:spacing w:after="0" w:line="240" w:lineRule="auto"/>
    </w:pPr>
    <w:rPr>
      <w:rFonts w:ascii="Times New Roman" w:hAnsi="Times New Roman" w:cs="Times New Roman"/>
      <w:color w:val="000000"/>
      <w:sz w:val="24"/>
      <w:szCs w:val="24"/>
    </w:rPr>
  </w:style>
  <w:style w:type="paragraph" w:styleId="Debesliotekstas">
    <w:name w:val="Balloon Text"/>
    <w:basedOn w:val="prastasis"/>
    <w:link w:val="DebesliotekstasDiagrama"/>
    <w:uiPriority w:val="99"/>
    <w:semiHidden/>
    <w:unhideWhenUsed/>
    <w:rsid w:val="00456EE9"/>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456EE9"/>
    <w:rPr>
      <w:rFonts w:ascii="Segoe UI" w:eastAsia="Times New Roman" w:hAnsi="Segoe UI" w:cs="Segoe UI"/>
      <w:sz w:val="18"/>
      <w:szCs w:val="18"/>
      <w:lang w:val="en-GB"/>
    </w:rPr>
  </w:style>
  <w:style w:type="character" w:styleId="Komentaronuoroda">
    <w:name w:val="annotation reference"/>
    <w:basedOn w:val="Numatytasispastraiposriftas"/>
    <w:uiPriority w:val="99"/>
    <w:semiHidden/>
    <w:unhideWhenUsed/>
    <w:rsid w:val="0052122D"/>
    <w:rPr>
      <w:sz w:val="16"/>
      <w:szCs w:val="16"/>
    </w:rPr>
  </w:style>
  <w:style w:type="paragraph" w:styleId="Komentarotekstas">
    <w:name w:val="annotation text"/>
    <w:basedOn w:val="prastasis"/>
    <w:link w:val="KomentarotekstasDiagrama"/>
    <w:uiPriority w:val="99"/>
    <w:unhideWhenUsed/>
    <w:rsid w:val="0052122D"/>
    <w:rPr>
      <w:sz w:val="20"/>
    </w:rPr>
  </w:style>
  <w:style w:type="character" w:customStyle="1" w:styleId="KomentarotekstasDiagrama">
    <w:name w:val="Komentaro tekstas Diagrama"/>
    <w:basedOn w:val="Numatytasispastraiposriftas"/>
    <w:link w:val="Komentarotekstas"/>
    <w:uiPriority w:val="99"/>
    <w:rsid w:val="0052122D"/>
    <w:rPr>
      <w:rFonts w:ascii="Times New Roman" w:eastAsia="Times New Roman" w:hAnsi="Times New Roman" w:cs="Times New Roman"/>
      <w:sz w:val="20"/>
      <w:szCs w:val="20"/>
      <w:lang w:val="en-GB"/>
    </w:rPr>
  </w:style>
  <w:style w:type="paragraph" w:styleId="Komentarotema">
    <w:name w:val="annotation subject"/>
    <w:basedOn w:val="Komentarotekstas"/>
    <w:next w:val="Komentarotekstas"/>
    <w:link w:val="KomentarotemaDiagrama"/>
    <w:uiPriority w:val="99"/>
    <w:semiHidden/>
    <w:unhideWhenUsed/>
    <w:rsid w:val="0052122D"/>
    <w:rPr>
      <w:b/>
      <w:bCs/>
    </w:rPr>
  </w:style>
  <w:style w:type="character" w:customStyle="1" w:styleId="KomentarotemaDiagrama">
    <w:name w:val="Komentaro tema Diagrama"/>
    <w:basedOn w:val="KomentarotekstasDiagrama"/>
    <w:link w:val="Komentarotema"/>
    <w:uiPriority w:val="99"/>
    <w:semiHidden/>
    <w:rsid w:val="0052122D"/>
    <w:rPr>
      <w:rFonts w:ascii="Times New Roman" w:eastAsia="Times New Roman" w:hAnsi="Times New Roman" w:cs="Times New Roman"/>
      <w:b/>
      <w:bCs/>
      <w:sz w:val="20"/>
      <w:szCs w:val="20"/>
      <w:lang w:val="en-GB"/>
    </w:rPr>
  </w:style>
  <w:style w:type="character" w:styleId="Hipersaitas">
    <w:name w:val="Hyperlink"/>
    <w:basedOn w:val="Numatytasispastraiposriftas"/>
    <w:uiPriority w:val="99"/>
    <w:unhideWhenUsed/>
    <w:rsid w:val="0052122D"/>
    <w:rPr>
      <w:color w:val="0563C1" w:themeColor="hyperlink"/>
      <w:u w:val="single"/>
    </w:rPr>
  </w:style>
  <w:style w:type="character" w:styleId="Neapdorotaspaminjimas">
    <w:name w:val="Unresolved Mention"/>
    <w:basedOn w:val="Numatytasispastraiposriftas"/>
    <w:uiPriority w:val="99"/>
    <w:semiHidden/>
    <w:unhideWhenUsed/>
    <w:rsid w:val="0052122D"/>
    <w:rPr>
      <w:color w:val="605E5C"/>
      <w:shd w:val="clear" w:color="auto" w:fill="E1DFDD"/>
    </w:rPr>
  </w:style>
  <w:style w:type="paragraph" w:styleId="Puslapioinaostekstas">
    <w:name w:val="footnote text"/>
    <w:basedOn w:val="prastasis"/>
    <w:link w:val="PuslapioinaostekstasDiagrama"/>
    <w:uiPriority w:val="99"/>
    <w:semiHidden/>
    <w:unhideWhenUsed/>
    <w:rsid w:val="006A1D97"/>
    <w:rPr>
      <w:sz w:val="20"/>
    </w:rPr>
  </w:style>
  <w:style w:type="character" w:customStyle="1" w:styleId="PuslapioinaostekstasDiagrama">
    <w:name w:val="Puslapio išnašos tekstas Diagrama"/>
    <w:basedOn w:val="Numatytasispastraiposriftas"/>
    <w:link w:val="Puslapioinaostekstas"/>
    <w:uiPriority w:val="99"/>
    <w:semiHidden/>
    <w:rsid w:val="006A1D97"/>
    <w:rPr>
      <w:rFonts w:ascii="Times New Roman" w:eastAsia="Times New Roman" w:hAnsi="Times New Roman" w:cs="Times New Roman"/>
      <w:sz w:val="20"/>
      <w:szCs w:val="20"/>
      <w:lang w:val="en-GB"/>
    </w:rPr>
  </w:style>
  <w:style w:type="character" w:styleId="Puslapioinaosnuoroda">
    <w:name w:val="footnote reference"/>
    <w:basedOn w:val="Numatytasispastraiposriftas"/>
    <w:uiPriority w:val="99"/>
    <w:semiHidden/>
    <w:unhideWhenUsed/>
    <w:rsid w:val="006A1D97"/>
    <w:rPr>
      <w:vertAlign w:val="superscript"/>
    </w:rPr>
  </w:style>
  <w:style w:type="paragraph" w:styleId="Betarp">
    <w:name w:val="No Spacing"/>
    <w:uiPriority w:val="1"/>
    <w:qFormat/>
    <w:rsid w:val="00107A04"/>
    <w:pPr>
      <w:spacing w:after="0" w:line="240" w:lineRule="auto"/>
    </w:pPr>
    <w:rPr>
      <w:rFonts w:ascii="Times New Roman" w:eastAsia="Times New Roman" w:hAnsi="Times New Roman" w:cs="Times New Roman"/>
      <w:szCs w:val="20"/>
      <w:lang w:val="en-GB"/>
    </w:rPr>
  </w:style>
  <w:style w:type="paragraph" w:styleId="Antrats">
    <w:name w:val="header"/>
    <w:basedOn w:val="prastasis"/>
    <w:link w:val="AntratsDiagrama"/>
    <w:uiPriority w:val="99"/>
    <w:unhideWhenUsed/>
    <w:rsid w:val="00186B48"/>
    <w:pPr>
      <w:tabs>
        <w:tab w:val="center" w:pos="4680"/>
        <w:tab w:val="right" w:pos="9360"/>
      </w:tabs>
    </w:pPr>
  </w:style>
  <w:style w:type="character" w:customStyle="1" w:styleId="AntratsDiagrama">
    <w:name w:val="Antraštės Diagrama"/>
    <w:basedOn w:val="Numatytasispastraiposriftas"/>
    <w:link w:val="Antrats"/>
    <w:uiPriority w:val="99"/>
    <w:rsid w:val="00186B48"/>
    <w:rPr>
      <w:rFonts w:ascii="Times New Roman" w:eastAsia="Times New Roman" w:hAnsi="Times New Roman" w:cs="Times New Roman"/>
      <w:szCs w:val="20"/>
      <w:lang w:val="en-GB"/>
    </w:rPr>
  </w:style>
  <w:style w:type="paragraph" w:styleId="Porat">
    <w:name w:val="footer"/>
    <w:basedOn w:val="prastasis"/>
    <w:link w:val="PoratDiagrama"/>
    <w:uiPriority w:val="99"/>
    <w:unhideWhenUsed/>
    <w:rsid w:val="00186B48"/>
    <w:pPr>
      <w:tabs>
        <w:tab w:val="center" w:pos="4680"/>
        <w:tab w:val="right" w:pos="9360"/>
      </w:tabs>
    </w:pPr>
  </w:style>
  <w:style w:type="character" w:customStyle="1" w:styleId="PoratDiagrama">
    <w:name w:val="Poraštė Diagrama"/>
    <w:basedOn w:val="Numatytasispastraiposriftas"/>
    <w:link w:val="Porat"/>
    <w:uiPriority w:val="99"/>
    <w:rsid w:val="00186B48"/>
    <w:rPr>
      <w:rFonts w:ascii="Times New Roman" w:eastAsia="Times New Roman" w:hAnsi="Times New Roman" w:cs="Times New Roman"/>
      <w:szCs w:val="20"/>
      <w:lang w:val="en-GB"/>
    </w:rPr>
  </w:style>
  <w:style w:type="paragraph" w:styleId="prastasiniatinklio">
    <w:name w:val="Normal (Web)"/>
    <w:basedOn w:val="prastasis"/>
    <w:uiPriority w:val="99"/>
    <w:semiHidden/>
    <w:unhideWhenUsed/>
    <w:rsid w:val="00BA142F"/>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8061580">
      <w:bodyDiv w:val="1"/>
      <w:marLeft w:val="0"/>
      <w:marRight w:val="0"/>
      <w:marTop w:val="0"/>
      <w:marBottom w:val="0"/>
      <w:divBdr>
        <w:top w:val="none" w:sz="0" w:space="0" w:color="auto"/>
        <w:left w:val="none" w:sz="0" w:space="0" w:color="auto"/>
        <w:bottom w:val="none" w:sz="0" w:space="0" w:color="auto"/>
        <w:right w:val="none" w:sz="0" w:space="0" w:color="auto"/>
      </w:divBdr>
    </w:div>
    <w:div w:id="591549403">
      <w:bodyDiv w:val="1"/>
      <w:marLeft w:val="0"/>
      <w:marRight w:val="0"/>
      <w:marTop w:val="0"/>
      <w:marBottom w:val="0"/>
      <w:divBdr>
        <w:top w:val="none" w:sz="0" w:space="0" w:color="auto"/>
        <w:left w:val="none" w:sz="0" w:space="0" w:color="auto"/>
        <w:bottom w:val="none" w:sz="0" w:space="0" w:color="auto"/>
        <w:right w:val="none" w:sz="0" w:space="0" w:color="auto"/>
      </w:divBdr>
    </w:div>
    <w:div w:id="720910113">
      <w:bodyDiv w:val="1"/>
      <w:marLeft w:val="0"/>
      <w:marRight w:val="0"/>
      <w:marTop w:val="0"/>
      <w:marBottom w:val="0"/>
      <w:divBdr>
        <w:top w:val="none" w:sz="0" w:space="0" w:color="auto"/>
        <w:left w:val="none" w:sz="0" w:space="0" w:color="auto"/>
        <w:bottom w:val="none" w:sz="0" w:space="0" w:color="auto"/>
        <w:right w:val="none" w:sz="0" w:space="0" w:color="auto"/>
      </w:divBdr>
    </w:div>
    <w:div w:id="1208252984">
      <w:bodyDiv w:val="1"/>
      <w:marLeft w:val="0"/>
      <w:marRight w:val="0"/>
      <w:marTop w:val="0"/>
      <w:marBottom w:val="0"/>
      <w:divBdr>
        <w:top w:val="none" w:sz="0" w:space="0" w:color="auto"/>
        <w:left w:val="none" w:sz="0" w:space="0" w:color="auto"/>
        <w:bottom w:val="none" w:sz="0" w:space="0" w:color="auto"/>
        <w:right w:val="none" w:sz="0" w:space="0" w:color="auto"/>
      </w:divBdr>
    </w:div>
    <w:div w:id="1340963149">
      <w:bodyDiv w:val="1"/>
      <w:marLeft w:val="0"/>
      <w:marRight w:val="0"/>
      <w:marTop w:val="0"/>
      <w:marBottom w:val="0"/>
      <w:divBdr>
        <w:top w:val="none" w:sz="0" w:space="0" w:color="auto"/>
        <w:left w:val="none" w:sz="0" w:space="0" w:color="auto"/>
        <w:bottom w:val="none" w:sz="0" w:space="0" w:color="auto"/>
        <w:right w:val="none" w:sz="0" w:space="0" w:color="auto"/>
      </w:divBdr>
    </w:div>
    <w:div w:id="1356466246">
      <w:bodyDiv w:val="1"/>
      <w:marLeft w:val="0"/>
      <w:marRight w:val="0"/>
      <w:marTop w:val="0"/>
      <w:marBottom w:val="0"/>
      <w:divBdr>
        <w:top w:val="none" w:sz="0" w:space="0" w:color="auto"/>
        <w:left w:val="none" w:sz="0" w:space="0" w:color="auto"/>
        <w:bottom w:val="none" w:sz="0" w:space="0" w:color="auto"/>
        <w:right w:val="none" w:sz="0" w:space="0" w:color="auto"/>
      </w:divBdr>
    </w:div>
    <w:div w:id="1451704920">
      <w:bodyDiv w:val="1"/>
      <w:marLeft w:val="0"/>
      <w:marRight w:val="0"/>
      <w:marTop w:val="0"/>
      <w:marBottom w:val="0"/>
      <w:divBdr>
        <w:top w:val="none" w:sz="0" w:space="0" w:color="auto"/>
        <w:left w:val="none" w:sz="0" w:space="0" w:color="auto"/>
        <w:bottom w:val="none" w:sz="0" w:space="0" w:color="auto"/>
        <w:right w:val="none" w:sz="0" w:space="0" w:color="auto"/>
      </w:divBdr>
    </w:div>
    <w:div w:id="1813015733">
      <w:bodyDiv w:val="1"/>
      <w:marLeft w:val="0"/>
      <w:marRight w:val="0"/>
      <w:marTop w:val="0"/>
      <w:marBottom w:val="0"/>
      <w:divBdr>
        <w:top w:val="none" w:sz="0" w:space="0" w:color="auto"/>
        <w:left w:val="none" w:sz="0" w:space="0" w:color="auto"/>
        <w:bottom w:val="none" w:sz="0" w:space="0" w:color="auto"/>
        <w:right w:val="none" w:sz="0" w:space="0" w:color="auto"/>
      </w:divBdr>
    </w:div>
    <w:div w:id="1848054022">
      <w:bodyDiv w:val="1"/>
      <w:marLeft w:val="0"/>
      <w:marRight w:val="0"/>
      <w:marTop w:val="0"/>
      <w:marBottom w:val="0"/>
      <w:divBdr>
        <w:top w:val="none" w:sz="0" w:space="0" w:color="auto"/>
        <w:left w:val="none" w:sz="0" w:space="0" w:color="auto"/>
        <w:bottom w:val="none" w:sz="0" w:space="0" w:color="auto"/>
        <w:right w:val="none" w:sz="0" w:space="0" w:color="auto"/>
      </w:divBdr>
    </w:div>
    <w:div w:id="1874926583">
      <w:bodyDiv w:val="1"/>
      <w:marLeft w:val="0"/>
      <w:marRight w:val="0"/>
      <w:marTop w:val="0"/>
      <w:marBottom w:val="0"/>
      <w:divBdr>
        <w:top w:val="none" w:sz="0" w:space="0" w:color="auto"/>
        <w:left w:val="none" w:sz="0" w:space="0" w:color="auto"/>
        <w:bottom w:val="none" w:sz="0" w:space="0" w:color="auto"/>
        <w:right w:val="none" w:sz="0" w:space="0" w:color="auto"/>
      </w:divBdr>
    </w:div>
    <w:div w:id="1902057212">
      <w:bodyDiv w:val="1"/>
      <w:marLeft w:val="0"/>
      <w:marRight w:val="0"/>
      <w:marTop w:val="0"/>
      <w:marBottom w:val="0"/>
      <w:divBdr>
        <w:top w:val="none" w:sz="0" w:space="0" w:color="auto"/>
        <w:left w:val="none" w:sz="0" w:space="0" w:color="auto"/>
        <w:bottom w:val="none" w:sz="0" w:space="0" w:color="auto"/>
        <w:right w:val="none" w:sz="0" w:space="0" w:color="auto"/>
      </w:divBdr>
    </w:div>
    <w:div w:id="2010253546">
      <w:bodyDiv w:val="1"/>
      <w:marLeft w:val="0"/>
      <w:marRight w:val="0"/>
      <w:marTop w:val="0"/>
      <w:marBottom w:val="0"/>
      <w:divBdr>
        <w:top w:val="none" w:sz="0" w:space="0" w:color="auto"/>
        <w:left w:val="none" w:sz="0" w:space="0" w:color="auto"/>
        <w:bottom w:val="none" w:sz="0" w:space="0" w:color="auto"/>
        <w:right w:val="none" w:sz="0" w:space="0" w:color="auto"/>
      </w:divBdr>
    </w:div>
    <w:div w:id="2101369867">
      <w:bodyDiv w:val="1"/>
      <w:marLeft w:val="0"/>
      <w:marRight w:val="0"/>
      <w:marTop w:val="0"/>
      <w:marBottom w:val="0"/>
      <w:divBdr>
        <w:top w:val="none" w:sz="0" w:space="0" w:color="auto"/>
        <w:left w:val="none" w:sz="0" w:space="0" w:color="auto"/>
        <w:bottom w:val="none" w:sz="0" w:space="0" w:color="auto"/>
        <w:right w:val="none" w:sz="0" w:space="0" w:color="auto"/>
      </w:divBdr>
      <w:divsChild>
        <w:div w:id="4667089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A1C810-CBFD-414D-B2ED-7E379609EB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30228</Words>
  <Characters>17231</Characters>
  <Application>Microsoft Office Word</Application>
  <DocSecurity>0</DocSecurity>
  <Lines>143</Lines>
  <Paragraphs>94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Stepas Deveikis</dc:creator>
  <cp:keywords/>
  <dc:description/>
  <cp:lastModifiedBy>Bendras</cp:lastModifiedBy>
  <cp:revision>2</cp:revision>
  <cp:lastPrinted>2024-08-02T12:25:00Z</cp:lastPrinted>
  <dcterms:created xsi:type="dcterms:W3CDTF">2024-09-26T10:40:00Z</dcterms:created>
  <dcterms:modified xsi:type="dcterms:W3CDTF">2024-09-26T10:40:00Z</dcterms:modified>
</cp:coreProperties>
</file>